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0C" w:rsidP="00605D0C" w:rsidRDefault="00605D0C">
      <w:r>
        <w:t>Geachte voorzitter,</w:t>
      </w:r>
    </w:p>
    <w:p w:rsidR="00605D0C" w:rsidP="00605D0C" w:rsidRDefault="00605D0C"/>
    <w:p w:rsidR="00605D0C" w:rsidP="00605D0C" w:rsidRDefault="00605D0C">
      <w:r>
        <w:t xml:space="preserve">Hierbij stuur </w:t>
      </w:r>
      <w:r w:rsidRPr="002970FB">
        <w:t>ik u</w:t>
      </w:r>
      <w:r w:rsidRPr="002970FB" w:rsidR="00410DDE">
        <w:t>, mede namens de minister van Infrastructuur en Waterstaat,</w:t>
      </w:r>
      <w:r w:rsidRPr="002970FB">
        <w:t xml:space="preserve"> de</w:t>
      </w:r>
      <w:r>
        <w:t xml:space="preserve"> beantwoording van de feitelijke vragen </w:t>
      </w:r>
      <w:r w:rsidR="0039283D">
        <w:t xml:space="preserve">die de vaste commissie voor Infrastructuur en Waterstaat gesteld heeft </w:t>
      </w:r>
      <w:r>
        <w:t>over het onderzoek “Effecten van een vliegbelasting voor de luchtvrachtsector” dat SEO in opdracht van het ministerie van Financiën heeft uitgevoerd.</w:t>
      </w:r>
    </w:p>
    <w:p w:rsidR="00605D0C" w:rsidP="00605D0C" w:rsidRDefault="00605D0C"/>
    <w:p w:rsidR="00605D0C" w:rsidP="00605D0C" w:rsidRDefault="00605D0C">
      <w:r>
        <w:t xml:space="preserve">  </w:t>
      </w:r>
    </w:p>
    <w:p w:rsidR="00605D0C" w:rsidP="00605D0C" w:rsidRDefault="00605D0C">
      <w:pPr>
        <w:pStyle w:val="StandaardSlotzin"/>
      </w:pPr>
      <w:r>
        <w:t>Hoogachtend,</w:t>
      </w:r>
      <w:bookmarkStart w:name="_GoBack" w:id="0"/>
      <w:bookmarkEnd w:id="0"/>
    </w:p>
    <w:p w:rsidR="00605D0C" w:rsidP="00605D0C" w:rsidRDefault="00605D0C">
      <w:pPr>
        <w:pStyle w:val="StandaardOndertekening"/>
      </w:pPr>
      <w:proofErr w:type="gramStart"/>
      <w:r>
        <w:t>de</w:t>
      </w:r>
      <w:proofErr w:type="gramEnd"/>
      <w:r>
        <w:t xml:space="preserve"> staatssecretaris van Financiën - Fiscaliteit en Belastingdienst</w:t>
      </w:r>
    </w:p>
    <w:p w:rsidR="00605D0C" w:rsidP="00605D0C" w:rsidRDefault="00605D0C"/>
    <w:p w:rsidR="00605D0C" w:rsidP="00605D0C" w:rsidRDefault="00605D0C"/>
    <w:p w:rsidR="00605D0C" w:rsidP="00605D0C" w:rsidRDefault="00605D0C"/>
    <w:p w:rsidR="00605D0C" w:rsidP="00605D0C" w:rsidRDefault="00605D0C"/>
    <w:p w:rsidR="00605D0C" w:rsidP="00605D0C" w:rsidRDefault="00605D0C">
      <w:r>
        <w:t>J.A. Vijlbrief</w:t>
      </w:r>
    </w:p>
    <w:p w:rsidR="00605D0C" w:rsidP="00605D0C" w:rsidRDefault="00605D0C"/>
    <w:p w:rsidRPr="00605D0C" w:rsidR="00380129" w:rsidP="00605D0C" w:rsidRDefault="00380129"/>
    <w:sectPr w:rsidRPr="00605D0C" w:rsidR="0038012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A38" w:rsidRDefault="008A5A38">
      <w:pPr>
        <w:spacing w:line="240" w:lineRule="auto"/>
      </w:pPr>
      <w:r>
        <w:separator/>
      </w:r>
    </w:p>
  </w:endnote>
  <w:endnote w:type="continuationSeparator" w:id="0">
    <w:p w:rsidR="008A5A38" w:rsidRDefault="008A5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A38" w:rsidRDefault="008A5A38">
      <w:pPr>
        <w:spacing w:line="240" w:lineRule="auto"/>
      </w:pPr>
      <w:r>
        <w:separator/>
      </w:r>
    </w:p>
  </w:footnote>
  <w:footnote w:type="continuationSeparator" w:id="0">
    <w:p w:rsidR="008A5A38" w:rsidRDefault="008A5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29" w:rsidRDefault="008E4D0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0129" w:rsidRDefault="008E4D04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380129" w:rsidRDefault="00380129">
                          <w:pPr>
                            <w:pStyle w:val="WitregelW2"/>
                          </w:pPr>
                        </w:p>
                        <w:p w:rsidR="00380129" w:rsidRDefault="008E4D0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80129" w:rsidRDefault="00805CE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22752">
                              <w:t>2021-0000018418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380129" w:rsidRDefault="008E4D04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380129" w:rsidRDefault="00380129">
                    <w:pPr>
                      <w:pStyle w:val="WitregelW2"/>
                    </w:pPr>
                  </w:p>
                  <w:p w:rsidR="00380129" w:rsidRDefault="008E4D0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80129" w:rsidRDefault="00805CEF">
                    <w:pPr>
                      <w:pStyle w:val="StandaardReferentiegegevens"/>
                    </w:pPr>
                    <w:fldSimple w:instr=" DOCPROPERTY  &quot;Kenmerk&quot;  \* MERGEFORMAT ">
                      <w:r w:rsidR="00122752">
                        <w:t>2021-0000018418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0129" w:rsidRDefault="008E4D0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227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227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380129" w:rsidRDefault="008E4D0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227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227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0129" w:rsidRDefault="008E4D0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380129" w:rsidRDefault="008E4D0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29" w:rsidRDefault="008E4D0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0129" w:rsidRDefault="008E4D0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380129" w:rsidRDefault="008E4D0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0D92" w:rsidRDefault="006B0D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6B0D92" w:rsidRDefault="006B0D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0129" w:rsidRDefault="008E4D04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380129" w:rsidRDefault="00380129">
                          <w:pPr>
                            <w:pStyle w:val="WitregelW1"/>
                          </w:pPr>
                        </w:p>
                        <w:p w:rsidR="00380129" w:rsidRDefault="008E4D0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80129" w:rsidRDefault="008E4D0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80129" w:rsidRDefault="008E4D0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380129" w:rsidRDefault="008E4D0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380129" w:rsidRPr="00122752" w:rsidRDefault="008E4D0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22752">
                            <w:rPr>
                              <w:lang w:val="es-ES"/>
                            </w:rPr>
                            <w:t>www.rijksoverheid.nl</w:t>
                          </w:r>
                        </w:p>
                        <w:p w:rsidR="00380129" w:rsidRPr="00122752" w:rsidRDefault="00380129">
                          <w:pPr>
                            <w:pStyle w:val="WitregelW1"/>
                            <w:rPr>
                              <w:lang w:val="es-ES"/>
                            </w:rPr>
                          </w:pPr>
                        </w:p>
                        <w:p w:rsidR="00380129" w:rsidRPr="00122752" w:rsidRDefault="0038012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380129" w:rsidRPr="00122752" w:rsidRDefault="008E4D04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122752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122752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22752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380129" w:rsidRDefault="00805CE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22752">
                              <w:t>2021-0000018418</w:t>
                            </w:r>
                          </w:fldSimple>
                        </w:p>
                        <w:p w:rsidR="00380129" w:rsidRDefault="00380129">
                          <w:pPr>
                            <w:pStyle w:val="WitregelW1"/>
                          </w:pPr>
                        </w:p>
                        <w:p w:rsidR="00380129" w:rsidRDefault="008E4D0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380129" w:rsidRDefault="008E4D0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380129" w:rsidRDefault="008E4D04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380129" w:rsidRDefault="00380129">
                    <w:pPr>
                      <w:pStyle w:val="WitregelW1"/>
                    </w:pPr>
                  </w:p>
                  <w:p w:rsidR="00380129" w:rsidRDefault="008E4D0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80129" w:rsidRDefault="008E4D0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80129" w:rsidRDefault="008E4D0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380129" w:rsidRDefault="008E4D0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380129" w:rsidRPr="00122752" w:rsidRDefault="008E4D04">
                    <w:pPr>
                      <w:pStyle w:val="StandaardReferentiegegevens"/>
                      <w:rPr>
                        <w:lang w:val="es-ES"/>
                      </w:rPr>
                    </w:pPr>
                    <w:r w:rsidRPr="00122752">
                      <w:rPr>
                        <w:lang w:val="es-ES"/>
                      </w:rPr>
                      <w:t>www.rijksoverheid.nl</w:t>
                    </w:r>
                  </w:p>
                  <w:p w:rsidR="00380129" w:rsidRPr="00122752" w:rsidRDefault="00380129">
                    <w:pPr>
                      <w:pStyle w:val="WitregelW1"/>
                      <w:rPr>
                        <w:lang w:val="es-ES"/>
                      </w:rPr>
                    </w:pPr>
                  </w:p>
                  <w:p w:rsidR="00380129" w:rsidRPr="00122752" w:rsidRDefault="00380129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380129" w:rsidRPr="00122752" w:rsidRDefault="008E4D04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122752">
                      <w:rPr>
                        <w:lang w:val="de-DE"/>
                      </w:rPr>
                      <w:t>Ons</w:t>
                    </w:r>
                    <w:proofErr w:type="spellEnd"/>
                    <w:r w:rsidRPr="00122752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122752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380129" w:rsidRDefault="00805CEF">
                    <w:pPr>
                      <w:pStyle w:val="StandaardReferentiegegevens"/>
                    </w:pPr>
                    <w:fldSimple w:instr=" DOCPROPERTY  &quot;Kenmerk&quot;  \* MERGEFORMAT ">
                      <w:r w:rsidR="00122752">
                        <w:t>2021-0000018418</w:t>
                      </w:r>
                    </w:fldSimple>
                  </w:p>
                  <w:p w:rsidR="00380129" w:rsidRDefault="00380129">
                    <w:pPr>
                      <w:pStyle w:val="WitregelW1"/>
                    </w:pPr>
                  </w:p>
                  <w:p w:rsidR="00380129" w:rsidRDefault="008E4D0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380129" w:rsidRDefault="008E4D0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0129" w:rsidRDefault="008E4D0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380129" w:rsidRDefault="008E4D0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0129" w:rsidRDefault="008E4D0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122752" w:rsidRDefault="008E4D0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22752">
                            <w:t>De Voorzitter van de Tweede Kamer der Staten-Generaal</w:t>
                          </w:r>
                        </w:p>
                        <w:p w:rsidR="00122752" w:rsidRDefault="00122752">
                          <w:r>
                            <w:t>Postbus 20018</w:t>
                          </w:r>
                        </w:p>
                        <w:p w:rsidR="00380129" w:rsidRDefault="00122752">
                          <w:r>
                            <w:t>2500 EA  Den Haag</w:t>
                          </w:r>
                          <w:r w:rsidR="008E4D0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380129" w:rsidRDefault="008E4D0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122752" w:rsidRDefault="008E4D0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22752">
                      <w:t>De Voorzitter van de Tweede Kamer der Staten-Generaal</w:t>
                    </w:r>
                  </w:p>
                  <w:p w:rsidR="00122752" w:rsidRDefault="00122752">
                    <w:r>
                      <w:t>Postbus 20018</w:t>
                    </w:r>
                  </w:p>
                  <w:p w:rsidR="00380129" w:rsidRDefault="00122752">
                    <w:r>
                      <w:t>2500 EA  Den Haag</w:t>
                    </w:r>
                    <w:r w:rsidR="008E4D0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0129" w:rsidRDefault="008E4D0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227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227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380129" w:rsidRDefault="008E4D0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227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227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8012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80129" w:rsidRDefault="0012275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80129" w:rsidRDefault="00122752">
                                <w:r>
                                  <w:t>16 februari 2021</w:t>
                                </w:r>
                              </w:p>
                            </w:tc>
                          </w:tr>
                          <w:tr w:rsidR="00605D0C">
                            <w:trPr>
                              <w:gridAfter w:val="1"/>
                              <w:wAfter w:w="5400" w:type="dxa"/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05D0C" w:rsidRDefault="00605D0C"/>
                            </w:tc>
                          </w:tr>
                          <w:tr w:rsidR="0038012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80129" w:rsidRDefault="008E4D0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80129" w:rsidRDefault="00805CEF" w:rsidP="00F638CA">
                                <w:fldSimple w:instr=" DOCPROPERTY  &quot;Onderwerp&quot;  \* MERGEFORMAT ">
                                  <w:r w:rsidR="00122752">
                                    <w:t>Feitelijke vragen over SEO-onderzoek naar de effecten van de luchtvrachtbelasting</w:t>
                                  </w:r>
                                </w:fldSimple>
                              </w:p>
                            </w:tc>
                          </w:tr>
                          <w:tr w:rsidR="00380129" w:rsidTr="00605D0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80129" w:rsidRDefault="00380129"/>
                            </w:tc>
                            <w:tc>
                              <w:tcPr>
                                <w:tcW w:w="5400" w:type="dxa"/>
                              </w:tcPr>
                              <w:p w:rsidR="00380129" w:rsidRDefault="00380129"/>
                            </w:tc>
                          </w:tr>
                        </w:tbl>
                        <w:p w:rsidR="006B0D92" w:rsidRDefault="006B0D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8012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80129" w:rsidRDefault="0012275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80129" w:rsidRDefault="00122752">
                          <w:r>
                            <w:t>16 februari 2021</w:t>
                          </w:r>
                        </w:p>
                      </w:tc>
                    </w:tr>
                    <w:tr w:rsidR="00605D0C">
                      <w:trPr>
                        <w:gridAfter w:val="1"/>
                        <w:wAfter w:w="5400" w:type="dxa"/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05D0C" w:rsidRDefault="00605D0C"/>
                      </w:tc>
                    </w:tr>
                    <w:tr w:rsidR="0038012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80129" w:rsidRDefault="008E4D0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80129" w:rsidRDefault="00805CEF" w:rsidP="00F638CA">
                          <w:fldSimple w:instr=" DOCPROPERTY  &quot;Onderwerp&quot;  \* MERGEFORMAT ">
                            <w:r w:rsidR="00122752">
                              <w:t>Feitelijke vragen over SEO-onderzoek naar de effecten van de luchtvrachtbelasting</w:t>
                            </w:r>
                          </w:fldSimple>
                        </w:p>
                      </w:tc>
                    </w:tr>
                    <w:tr w:rsidR="00380129" w:rsidTr="00605D0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80129" w:rsidRDefault="00380129"/>
                      </w:tc>
                      <w:tc>
                        <w:tcPr>
                          <w:tcW w:w="5400" w:type="dxa"/>
                        </w:tcPr>
                        <w:p w:rsidR="00380129" w:rsidRDefault="00380129"/>
                      </w:tc>
                    </w:tr>
                  </w:tbl>
                  <w:p w:rsidR="006B0D92" w:rsidRDefault="006B0D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0129" w:rsidRDefault="008E4D0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380129" w:rsidRDefault="008E4D0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0D92" w:rsidRDefault="006B0D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6B0D92" w:rsidRDefault="006B0D9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FA0B99"/>
    <w:multiLevelType w:val="multilevel"/>
    <w:tmpl w:val="5C151DA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4EBB22A"/>
    <w:multiLevelType w:val="multilevel"/>
    <w:tmpl w:val="C199007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25B7D"/>
    <w:multiLevelType w:val="multilevel"/>
    <w:tmpl w:val="8756BED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71994E"/>
    <w:multiLevelType w:val="multilevel"/>
    <w:tmpl w:val="E0EF1A4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29"/>
    <w:rsid w:val="000218AB"/>
    <w:rsid w:val="00122752"/>
    <w:rsid w:val="002970FB"/>
    <w:rsid w:val="00344EB8"/>
    <w:rsid w:val="00347EB8"/>
    <w:rsid w:val="00380129"/>
    <w:rsid w:val="0039283D"/>
    <w:rsid w:val="003A453F"/>
    <w:rsid w:val="00410DDE"/>
    <w:rsid w:val="00605D0C"/>
    <w:rsid w:val="006B0D92"/>
    <w:rsid w:val="00805CEF"/>
    <w:rsid w:val="008A5A38"/>
    <w:rsid w:val="008E4D04"/>
    <w:rsid w:val="00BE28A7"/>
    <w:rsid w:val="00C3541F"/>
    <w:rsid w:val="00D74592"/>
    <w:rsid w:val="00DC4757"/>
    <w:rsid w:val="00F638CA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A25B0"/>
  <w15:docId w15:val="{9DA8E03C-E899-4DB0-AFF4-2C6B69A5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05D0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5D0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05D0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5D0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2021-02-16T15:21:00.0000000Z</dcterms:created>
  <dcterms:modified xsi:type="dcterms:W3CDTF">2021-02-16T15:21:00.0000000Z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Feitelijke vragen over SEO-onderzoek naar de effecten van de luchtvrachtbelasting</vt:lpwstr>
  </property>
  <property fmtid="{D5CDD505-2E9C-101B-9397-08002B2CF9AE}" pid="4" name="Datum">
    <vt:lpwstr>28 januari 2021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2021-0000018418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