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31FE" w:rsidTr="006D2844">
        <w:trPr>
          <w:trHeight w:val="284" w:hRule="exact"/>
        </w:trPr>
        <w:tc>
          <w:tcPr>
            <w:tcW w:w="929" w:type="dxa"/>
          </w:tcPr>
          <w:p w:rsidRPr="00434042" w:rsidR="00423C3F" w:rsidP="006D2844" w:rsidRDefault="00F107A2">
            <w:r>
              <w:t>Datum</w:t>
            </w:r>
          </w:p>
        </w:tc>
        <w:tc>
          <w:tcPr>
            <w:tcW w:w="6581" w:type="dxa"/>
          </w:tcPr>
          <w:p w:rsidRPr="00434042" w:rsidR="00423C3F" w:rsidP="006D2844" w:rsidRDefault="0056640F">
            <w:pPr>
              <w:tabs>
                <w:tab w:val="center" w:pos="3290"/>
              </w:tabs>
            </w:pPr>
            <w:r>
              <w:t>16 februari 2021</w:t>
            </w:r>
          </w:p>
        </w:tc>
      </w:tr>
      <w:tr w:rsidR="004B31FE" w:rsidTr="006D2844">
        <w:trPr>
          <w:trHeight w:val="369"/>
        </w:trPr>
        <w:tc>
          <w:tcPr>
            <w:tcW w:w="929" w:type="dxa"/>
          </w:tcPr>
          <w:p w:rsidR="00423C3F" w:rsidP="006D2844" w:rsidRDefault="00B17510">
            <w:r>
              <w:t>Betreft</w:t>
            </w:r>
          </w:p>
        </w:tc>
        <w:tc>
          <w:tcPr>
            <w:tcW w:w="6581" w:type="dxa"/>
          </w:tcPr>
          <w:p w:rsidR="00423C3F" w:rsidP="00950848" w:rsidRDefault="00950848">
            <w:r>
              <w:t>Nota van wijziging bij het Wetsvoorstel tot w</w:t>
            </w:r>
            <w:r w:rsidRPr="008D616B" w:rsidR="008D616B">
              <w:t>ijziging van de Algemene wet erkenning EU-beroepskwalificaties en de Wet op de Architectentitel in verband met aanvullende implementatie van</w:t>
            </w:r>
            <w:r w:rsidR="008D616B">
              <w:t xml:space="preserve"> onder andere</w:t>
            </w:r>
            <w:r w:rsidRPr="008D616B" w:rsidR="008D616B">
              <w:t xml:space="preserve"> Richtlijn 2005/36/EG van het Europees Parlemen</w:t>
            </w:r>
            <w:bookmarkStart w:name="_GoBack" w:id="0"/>
            <w:bookmarkEnd w:id="0"/>
            <w:r w:rsidRPr="008D616B" w:rsidR="008D616B">
              <w:t>t en de Raad van 7 september 2005 betreffende de erkenning van beroepskwalificaties (</w:t>
            </w:r>
            <w:proofErr w:type="spellStart"/>
            <w:r w:rsidRPr="008D616B" w:rsidR="008D616B">
              <w:t>PbEU</w:t>
            </w:r>
            <w:proofErr w:type="spellEnd"/>
            <w:r w:rsidRPr="008D616B" w:rsidR="008D616B">
              <w:t xml:space="preserve"> 2005, L 255) en Richtlijn 2011/98/EU van het Europees Parlement en de Raad van 13 december 2011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w:t>
            </w:r>
            <w:proofErr w:type="spellStart"/>
            <w:r w:rsidRPr="008D616B" w:rsidR="008D616B">
              <w:t>PbEU</w:t>
            </w:r>
            <w:proofErr w:type="spellEnd"/>
            <w:r w:rsidRPr="008D616B" w:rsidR="008D616B">
              <w:t xml:space="preserve"> 2011, L 343)</w:t>
            </w:r>
          </w:p>
        </w:tc>
      </w:tr>
    </w:tbl>
    <w:p w:rsidR="00423C3F" w:rsidP="006D2844" w:rsidRDefault="00B17510">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31FE" w:rsidTr="00D9561B">
        <w:trPr>
          <w:trHeight w:val="1514"/>
        </w:trPr>
        <w:tc>
          <w:tcPr>
            <w:tcW w:w="7522" w:type="dxa"/>
            <w:tcBorders>
              <w:top w:val="nil"/>
              <w:left w:val="nil"/>
              <w:bottom w:val="nil"/>
              <w:right w:val="nil"/>
            </w:tcBorders>
            <w:tcMar>
              <w:left w:w="0" w:type="dxa"/>
              <w:right w:w="0" w:type="dxa"/>
            </w:tcMar>
          </w:tcPr>
          <w:p w:rsidR="00374412" w:rsidP="00D9561B" w:rsidRDefault="00B17510">
            <w:r>
              <w:t>De v</w:t>
            </w:r>
            <w:r w:rsidR="008E3932">
              <w:t>oorzitter van de Tweede Kamer der Staten-Generaal</w:t>
            </w:r>
          </w:p>
          <w:p w:rsidR="00374412" w:rsidP="00D9561B" w:rsidRDefault="00B17510">
            <w:r>
              <w:t>Postbus 20018</w:t>
            </w:r>
          </w:p>
          <w:p w:rsidR="008E3932" w:rsidP="00D9561B" w:rsidRDefault="00B17510">
            <w:r>
              <w:t>2500 EA  DEN HAAG</w:t>
            </w:r>
          </w:p>
        </w:tc>
      </w:tr>
    </w:tbl>
    <w:p w:rsidR="004B31FE" w:rsidRDefault="00B17510">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31FE" w:rsidTr="00DD7316">
        <w:tc>
          <w:tcPr>
            <w:tcW w:w="2160" w:type="dxa"/>
          </w:tcPr>
          <w:p w:rsidRPr="000176EE" w:rsidR="00831386" w:rsidP="00DD7316" w:rsidRDefault="00B17510">
            <w:pPr>
              <w:spacing w:after="90" w:line="180" w:lineRule="exact"/>
              <w:rPr>
                <w:b/>
                <w:sz w:val="13"/>
                <w:szCs w:val="13"/>
              </w:rPr>
            </w:pPr>
            <w:r>
              <w:rPr>
                <w:b/>
                <w:sz w:val="13"/>
                <w:szCs w:val="13"/>
              </w:rPr>
              <w:t>Wetgeving en Juridische Zaken</w:t>
            </w:r>
          </w:p>
          <w:p w:rsidR="004425A7" w:rsidP="00E972A2" w:rsidRDefault="00B17510">
            <w:pPr>
              <w:pStyle w:val="Huisstijl-Gegeven"/>
              <w:spacing w:after="0"/>
            </w:pPr>
            <w:r>
              <w:t xml:space="preserve">Rijnstraat 50 </w:t>
            </w:r>
          </w:p>
          <w:p w:rsidR="004425A7" w:rsidP="00E972A2" w:rsidRDefault="00B17510">
            <w:pPr>
              <w:pStyle w:val="Huisstijl-Gegeven"/>
              <w:spacing w:after="0"/>
            </w:pPr>
            <w:r>
              <w:t>Den Haag</w:t>
            </w:r>
          </w:p>
          <w:p w:rsidR="004425A7" w:rsidP="00E972A2" w:rsidRDefault="00B17510">
            <w:pPr>
              <w:pStyle w:val="Huisstijl-Gegeven"/>
              <w:spacing w:after="0"/>
            </w:pPr>
            <w:r>
              <w:t>Postbus 16375</w:t>
            </w:r>
          </w:p>
          <w:p w:rsidR="004425A7" w:rsidP="00E972A2" w:rsidRDefault="00B17510">
            <w:pPr>
              <w:pStyle w:val="Huisstijl-Gegeven"/>
              <w:spacing w:after="0"/>
            </w:pPr>
            <w:r>
              <w:t>2500 BJ Den Haag</w:t>
            </w:r>
          </w:p>
          <w:p w:rsidR="004425A7" w:rsidP="00E972A2" w:rsidRDefault="00B17510">
            <w:pPr>
              <w:pStyle w:val="Huisstijl-Gegeven"/>
              <w:spacing w:after="90"/>
            </w:pPr>
            <w:r>
              <w:t>www.rijksoverheid.nl</w:t>
            </w:r>
          </w:p>
        </w:tc>
      </w:tr>
      <w:tr w:rsidR="004B31FE" w:rsidTr="00DD7316">
        <w:trPr>
          <w:trHeight w:val="200" w:hRule="exact"/>
        </w:trPr>
        <w:tc>
          <w:tcPr>
            <w:tcW w:w="2160" w:type="dxa"/>
          </w:tcPr>
          <w:p w:rsidRPr="00D86CC6" w:rsidR="00831386" w:rsidP="00DD7316" w:rsidRDefault="00831386">
            <w:pPr>
              <w:spacing w:line="180" w:lineRule="exact"/>
              <w:rPr>
                <w:sz w:val="13"/>
                <w:szCs w:val="13"/>
              </w:rPr>
            </w:pPr>
          </w:p>
        </w:tc>
      </w:tr>
      <w:tr w:rsidR="004B31FE" w:rsidTr="00DD7316">
        <w:trPr>
          <w:trHeight w:val="1680"/>
        </w:trPr>
        <w:tc>
          <w:tcPr>
            <w:tcW w:w="2160" w:type="dxa"/>
          </w:tcPr>
          <w:p w:rsidRPr="00D86CC6" w:rsidR="00831386" w:rsidP="00DD7316" w:rsidRDefault="00B17510">
            <w:pPr>
              <w:spacing w:line="180" w:lineRule="exact"/>
              <w:rPr>
                <w:b/>
                <w:sz w:val="13"/>
                <w:szCs w:val="13"/>
              </w:rPr>
            </w:pPr>
            <w:r>
              <w:rPr>
                <w:b/>
                <w:sz w:val="13"/>
                <w:szCs w:val="13"/>
              </w:rPr>
              <w:t>Onze referentie</w:t>
            </w:r>
          </w:p>
          <w:p w:rsidRPr="009262BA" w:rsidR="00831386" w:rsidP="00B264F5" w:rsidRDefault="0056640F">
            <w:pPr>
              <w:spacing w:line="180" w:lineRule="exact"/>
              <w:rPr>
                <w:sz w:val="13"/>
              </w:rPr>
            </w:pPr>
            <w:r>
              <w:rPr>
                <w:sz w:val="13"/>
              </w:rPr>
              <w:t>WJZ/</w:t>
            </w:r>
            <w:r w:rsidR="009F566C">
              <w:rPr>
                <w:sz w:val="13"/>
              </w:rPr>
              <w:fldChar w:fldCharType="begin"/>
            </w:r>
            <w:r w:rsidR="009F566C">
              <w:rPr>
                <w:sz w:val="13"/>
              </w:rPr>
              <w:instrText xml:space="preserve"> DOCPROPERTY  cs_objectid  \* MERGEFORMAT </w:instrText>
            </w:r>
            <w:r w:rsidR="009F566C">
              <w:rPr>
                <w:sz w:val="13"/>
              </w:rPr>
              <w:fldChar w:fldCharType="separate"/>
            </w:r>
            <w:r w:rsidR="009F566C">
              <w:rPr>
                <w:sz w:val="13"/>
              </w:rPr>
              <w:t>26980740</w:t>
            </w:r>
            <w:r w:rsidR="009F566C">
              <w:rPr>
                <w:sz w:val="13"/>
              </w:rPr>
              <w:fldChar w:fldCharType="end"/>
            </w:r>
          </w:p>
        </w:tc>
      </w:tr>
    </w:tbl>
    <w:p w:rsidR="00831386" w:rsidP="00DD7316" w:rsidRDefault="00831386"/>
    <w:p w:rsidRPr="008E023C" w:rsidR="008E023C" w:rsidP="008E023C" w:rsidRDefault="00B17510">
      <w:pPr>
        <w:pStyle w:val="standaard-tekst"/>
        <w:rPr>
          <w:lang w:val="nl-NL"/>
        </w:rPr>
      </w:pPr>
      <w:r w:rsidRPr="008E023C">
        <w:rPr>
          <w:lang w:val="nl-NL"/>
        </w:rPr>
        <w:t>Hierbij bied ik u aan</w:t>
      </w:r>
      <w:r w:rsidR="008D616B">
        <w:rPr>
          <w:lang w:val="nl-NL"/>
        </w:rPr>
        <w:t xml:space="preserve"> </w:t>
      </w:r>
      <w:r w:rsidR="00950848">
        <w:rPr>
          <w:lang w:val="nl-NL"/>
        </w:rPr>
        <w:t>een</w:t>
      </w:r>
      <w:r w:rsidR="008D616B">
        <w:rPr>
          <w:lang w:val="nl-NL"/>
        </w:rPr>
        <w:t xml:space="preserve"> nota</w:t>
      </w:r>
      <w:r w:rsidR="00950848">
        <w:rPr>
          <w:lang w:val="nl-NL"/>
        </w:rPr>
        <w:t xml:space="preserve"> van wijziging</w:t>
      </w:r>
      <w:r w:rsidRPr="008E023C">
        <w:rPr>
          <w:lang w:val="nl-NL"/>
        </w:rPr>
        <w:t> inzake het bovengenoemde voorstel.</w:t>
      </w:r>
    </w:p>
    <w:p w:rsidRPr="008E023C" w:rsidR="008E023C" w:rsidP="008E023C" w:rsidRDefault="008E023C">
      <w:pPr>
        <w:pStyle w:val="standaard-tekst"/>
        <w:rPr>
          <w:lang w:val="nl-NL"/>
        </w:rPr>
      </w:pPr>
    </w:p>
    <w:p w:rsidRPr="008E023C" w:rsidR="008E023C" w:rsidP="008E023C" w:rsidRDefault="00B17510">
      <w:pPr>
        <w:pStyle w:val="standaard-tekst"/>
        <w:rPr>
          <w:lang w:val="nl-NL"/>
        </w:rPr>
      </w:pPr>
      <w:r w:rsidRPr="008E023C">
        <w:rPr>
          <w:lang w:val="nl-NL"/>
        </w:rPr>
        <w:t> </w:t>
      </w:r>
    </w:p>
    <w:p w:rsidRPr="008E023C" w:rsidR="008E023C" w:rsidP="008D616B" w:rsidRDefault="00B17510">
      <w:pPr>
        <w:pStyle w:val="standaard-tekst"/>
        <w:rPr>
          <w:lang w:val="nl-NL"/>
        </w:rPr>
      </w:pPr>
      <w:r>
        <w:rPr>
          <w:lang w:val="nl-NL"/>
        </w:rPr>
        <w:t xml:space="preserve">De </w:t>
      </w:r>
      <w:r w:rsidR="00D411D2">
        <w:rPr>
          <w:lang w:val="nl-NL"/>
        </w:rPr>
        <w:t>M</w:t>
      </w:r>
      <w:r w:rsidRPr="008E023C">
        <w:rPr>
          <w:lang w:val="nl-NL"/>
        </w:rPr>
        <w:t xml:space="preserve">inister van Onderwijs, Cultuur en Wetenschap, </w:t>
      </w:r>
    </w:p>
    <w:p w:rsidRPr="008E023C" w:rsidR="008E023C" w:rsidP="008E023C" w:rsidRDefault="008E023C">
      <w:pPr>
        <w:pStyle w:val="standaard-tekst"/>
        <w:rPr>
          <w:lang w:val="nl-NL"/>
        </w:rPr>
      </w:pPr>
    </w:p>
    <w:p w:rsidRPr="008E023C" w:rsidR="008E023C" w:rsidP="008E023C" w:rsidRDefault="00B17510">
      <w:pPr>
        <w:pStyle w:val="standaard-tekst"/>
        <w:rPr>
          <w:lang w:val="nl-NL"/>
        </w:rPr>
      </w:pPr>
      <w:r w:rsidRPr="008E023C">
        <w:rPr>
          <w:lang w:val="nl-NL"/>
        </w:rPr>
        <w:t> </w:t>
      </w:r>
    </w:p>
    <w:p w:rsidRPr="008E023C" w:rsidR="008E023C" w:rsidP="008E023C" w:rsidRDefault="00B17510">
      <w:pPr>
        <w:pStyle w:val="standaard-tekst"/>
        <w:rPr>
          <w:lang w:val="nl-NL"/>
        </w:rPr>
      </w:pPr>
      <w:r w:rsidRPr="008E023C">
        <w:rPr>
          <w:lang w:val="nl-NL"/>
        </w:rPr>
        <w:t> </w:t>
      </w:r>
    </w:p>
    <w:p w:rsidRPr="008E023C" w:rsidR="008E023C" w:rsidP="008E023C" w:rsidRDefault="00B17510">
      <w:pPr>
        <w:pStyle w:val="standaard-tekst"/>
        <w:rPr>
          <w:lang w:val="nl-NL"/>
        </w:rPr>
      </w:pPr>
      <w:r w:rsidRPr="008E023C">
        <w:rPr>
          <w:lang w:val="nl-NL"/>
        </w:rPr>
        <w:t> </w:t>
      </w:r>
    </w:p>
    <w:p w:rsidRPr="008E023C" w:rsidR="008E023C" w:rsidP="008E023C" w:rsidRDefault="00B17510">
      <w:pPr>
        <w:pStyle w:val="standaard-tekst"/>
        <w:rPr>
          <w:lang w:val="nl-NL"/>
        </w:rPr>
      </w:pPr>
      <w:r w:rsidRPr="008E023C">
        <w:rPr>
          <w:lang w:val="nl-NL"/>
        </w:rPr>
        <w:t> </w:t>
      </w:r>
    </w:p>
    <w:p w:rsidRPr="008E023C" w:rsidR="008E023C" w:rsidP="008E023C" w:rsidRDefault="00B17510">
      <w:pPr>
        <w:pStyle w:val="standaard-tekst"/>
        <w:rPr>
          <w:lang w:val="nl-NL"/>
        </w:rPr>
      </w:pPr>
      <w:r w:rsidRPr="008E023C">
        <w:rPr>
          <w:lang w:val="nl-NL"/>
        </w:rPr>
        <w:t> </w:t>
      </w:r>
    </w:p>
    <w:p w:rsidR="008E023C" w:rsidP="008E023C" w:rsidRDefault="00B17510">
      <w:pPr>
        <w:pStyle w:val="standaard-tekst"/>
      </w:pPr>
      <w:r>
        <w:t xml:space="preserve">Ingrid van Engelshoven </w:t>
      </w:r>
    </w:p>
    <w:sectPr w:rsidR="008E023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97C" w:rsidRDefault="00B17510">
      <w:pPr>
        <w:spacing w:line="240" w:lineRule="auto"/>
      </w:pPr>
      <w:r>
        <w:separator/>
      </w:r>
    </w:p>
  </w:endnote>
  <w:endnote w:type="continuationSeparator" w:id="0">
    <w:p w:rsidR="00E3197C" w:rsidRDefault="00B1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31FE"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B17510"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4B31FE"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B17510"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6640F">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640F">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97C" w:rsidRDefault="00B17510">
      <w:pPr>
        <w:spacing w:line="240" w:lineRule="auto"/>
      </w:pPr>
      <w:r>
        <w:separator/>
      </w:r>
    </w:p>
  </w:footnote>
  <w:footnote w:type="continuationSeparator" w:id="0">
    <w:p w:rsidR="00E3197C" w:rsidRDefault="00B175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4B31FE"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31F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B17510" w:rsidP="008F6AD7">
          <w:pPr>
            <w:spacing w:after="90" w:line="180" w:lineRule="exact"/>
            <w:rPr>
              <w:sz w:val="13"/>
              <w:szCs w:val="13"/>
            </w:rPr>
          </w:pPr>
          <w:r>
            <w:rPr>
              <w:sz w:val="13"/>
              <w:szCs w:val="13"/>
            </w:rPr>
            <w:t>26980740</w:t>
          </w:r>
          <w:r w:rsidR="008F6AD7" w:rsidRPr="000407BB">
            <w:rPr>
              <w:sz w:val="13"/>
              <w:szCs w:val="13"/>
            </w:rPr>
            <w:t xml:space="preserve"> </w:t>
          </w:r>
        </w:p>
      </w:tc>
    </w:tr>
    <w:tr w:rsidR="004B31F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4B31FE"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B17510"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955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31FE" w:rsidTr="0008539E">
      <w:trPr>
        <w:trHeight w:hRule="exact" w:val="572"/>
      </w:trPr>
      <w:tc>
        <w:tcPr>
          <w:tcW w:w="7520" w:type="dxa"/>
          <w:shd w:val="clear" w:color="auto" w:fill="auto"/>
        </w:tcPr>
        <w:p w:rsidR="00247061" w:rsidRPr="009E3B07" w:rsidRDefault="00B17510" w:rsidP="00D4707D">
          <w:pPr>
            <w:pStyle w:val="Huisstijl-Adres"/>
            <w:spacing w:after="0"/>
          </w:pPr>
          <w:r w:rsidRPr="009E3B07">
            <w:t>&gt;Retouradres </w:t>
          </w:r>
          <w:r>
            <w:t>Postbus 16375 2500 BJ Den Haag</w:t>
          </w:r>
          <w:r w:rsidRPr="009E3B07">
            <w:t xml:space="preserve"> </w:t>
          </w:r>
        </w:p>
      </w:tc>
    </w:tr>
    <w:tr w:rsidR="004B31FE" w:rsidTr="00E776C6">
      <w:trPr>
        <w:cantSplit/>
        <w:trHeight w:hRule="exact" w:val="238"/>
      </w:trPr>
      <w:tc>
        <w:tcPr>
          <w:tcW w:w="7520" w:type="dxa"/>
          <w:shd w:val="clear" w:color="auto" w:fill="auto"/>
        </w:tcPr>
        <w:p w:rsidR="00093ABC" w:rsidRPr="00963440" w:rsidRDefault="00093ABC" w:rsidP="00963440"/>
      </w:tc>
    </w:tr>
    <w:tr w:rsidR="004B31FE" w:rsidTr="00E776C6">
      <w:trPr>
        <w:cantSplit/>
        <w:trHeight w:hRule="exact" w:val="1520"/>
      </w:trPr>
      <w:tc>
        <w:tcPr>
          <w:tcW w:w="7520" w:type="dxa"/>
          <w:shd w:val="clear" w:color="auto" w:fill="auto"/>
        </w:tcPr>
        <w:p w:rsidR="00A604D3" w:rsidRPr="00963440" w:rsidRDefault="00A604D3" w:rsidP="003B6D32"/>
      </w:tc>
    </w:tr>
    <w:tr w:rsidR="004B31FE"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B17510"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8DE16"/>
    <w:multiLevelType w:val="hybridMultilevel"/>
    <w:tmpl w:val="1D8E1FCE"/>
    <w:lvl w:ilvl="0" w:tplc="CB540B62">
      <w:start w:val="1"/>
      <w:numFmt w:val="bullet"/>
      <w:pStyle w:val="ListBullet0"/>
      <w:lvlText w:val="•"/>
      <w:lvlJc w:val="left"/>
      <w:pPr>
        <w:tabs>
          <w:tab w:val="num" w:pos="227"/>
        </w:tabs>
        <w:ind w:left="227" w:hanging="227"/>
      </w:pPr>
      <w:rPr>
        <w:rFonts w:ascii="Verdana" w:hAnsi="Verdana" w:hint="default"/>
        <w:sz w:val="18"/>
        <w:szCs w:val="18"/>
      </w:rPr>
    </w:lvl>
    <w:lvl w:ilvl="1" w:tplc="F54852C4" w:tentative="1">
      <w:start w:val="1"/>
      <w:numFmt w:val="bullet"/>
      <w:lvlText w:val="o"/>
      <w:lvlJc w:val="left"/>
      <w:pPr>
        <w:tabs>
          <w:tab w:val="num" w:pos="1440"/>
        </w:tabs>
        <w:ind w:left="1440" w:hanging="360"/>
      </w:pPr>
      <w:rPr>
        <w:rFonts w:ascii="Courier New" w:hAnsi="Courier New" w:cs="Courier New" w:hint="default"/>
      </w:rPr>
    </w:lvl>
    <w:lvl w:ilvl="2" w:tplc="8CBC7A64" w:tentative="1">
      <w:start w:val="1"/>
      <w:numFmt w:val="bullet"/>
      <w:lvlText w:val=""/>
      <w:lvlJc w:val="left"/>
      <w:pPr>
        <w:tabs>
          <w:tab w:val="num" w:pos="2160"/>
        </w:tabs>
        <w:ind w:left="2160" w:hanging="360"/>
      </w:pPr>
      <w:rPr>
        <w:rFonts w:ascii="Wingdings" w:hAnsi="Wingdings" w:hint="default"/>
      </w:rPr>
    </w:lvl>
    <w:lvl w:ilvl="3" w:tplc="B27E2458" w:tentative="1">
      <w:start w:val="1"/>
      <w:numFmt w:val="bullet"/>
      <w:lvlText w:val=""/>
      <w:lvlJc w:val="left"/>
      <w:pPr>
        <w:tabs>
          <w:tab w:val="num" w:pos="2880"/>
        </w:tabs>
        <w:ind w:left="2880" w:hanging="360"/>
      </w:pPr>
      <w:rPr>
        <w:rFonts w:ascii="Symbol" w:hAnsi="Symbol" w:hint="default"/>
      </w:rPr>
    </w:lvl>
    <w:lvl w:ilvl="4" w:tplc="AE2EB9F4" w:tentative="1">
      <w:start w:val="1"/>
      <w:numFmt w:val="bullet"/>
      <w:lvlText w:val="o"/>
      <w:lvlJc w:val="left"/>
      <w:pPr>
        <w:tabs>
          <w:tab w:val="num" w:pos="3600"/>
        </w:tabs>
        <w:ind w:left="3600" w:hanging="360"/>
      </w:pPr>
      <w:rPr>
        <w:rFonts w:ascii="Courier New" w:hAnsi="Courier New" w:cs="Courier New" w:hint="default"/>
      </w:rPr>
    </w:lvl>
    <w:lvl w:ilvl="5" w:tplc="63FC395E" w:tentative="1">
      <w:start w:val="1"/>
      <w:numFmt w:val="bullet"/>
      <w:lvlText w:val=""/>
      <w:lvlJc w:val="left"/>
      <w:pPr>
        <w:tabs>
          <w:tab w:val="num" w:pos="4320"/>
        </w:tabs>
        <w:ind w:left="4320" w:hanging="360"/>
      </w:pPr>
      <w:rPr>
        <w:rFonts w:ascii="Wingdings" w:hAnsi="Wingdings" w:hint="default"/>
      </w:rPr>
    </w:lvl>
    <w:lvl w:ilvl="6" w:tplc="16145642" w:tentative="1">
      <w:start w:val="1"/>
      <w:numFmt w:val="bullet"/>
      <w:lvlText w:val=""/>
      <w:lvlJc w:val="left"/>
      <w:pPr>
        <w:tabs>
          <w:tab w:val="num" w:pos="5040"/>
        </w:tabs>
        <w:ind w:left="5040" w:hanging="360"/>
      </w:pPr>
      <w:rPr>
        <w:rFonts w:ascii="Symbol" w:hAnsi="Symbol" w:hint="default"/>
      </w:rPr>
    </w:lvl>
    <w:lvl w:ilvl="7" w:tplc="BDAC24BA" w:tentative="1">
      <w:start w:val="1"/>
      <w:numFmt w:val="bullet"/>
      <w:lvlText w:val="o"/>
      <w:lvlJc w:val="left"/>
      <w:pPr>
        <w:tabs>
          <w:tab w:val="num" w:pos="5760"/>
        </w:tabs>
        <w:ind w:left="5760" w:hanging="360"/>
      </w:pPr>
      <w:rPr>
        <w:rFonts w:ascii="Courier New" w:hAnsi="Courier New" w:cs="Courier New" w:hint="default"/>
      </w:rPr>
    </w:lvl>
    <w:lvl w:ilvl="8" w:tplc="5C466C60" w:tentative="1">
      <w:start w:val="1"/>
      <w:numFmt w:val="bullet"/>
      <w:lvlText w:val=""/>
      <w:lvlJc w:val="left"/>
      <w:pPr>
        <w:tabs>
          <w:tab w:val="num" w:pos="6480"/>
        </w:tabs>
        <w:ind w:left="6480" w:hanging="360"/>
      </w:pPr>
      <w:rPr>
        <w:rFonts w:ascii="Wingdings" w:hAnsi="Wingdings" w:hint="default"/>
      </w:rPr>
    </w:lvl>
  </w:abstractNum>
  <w:abstractNum w:abstractNumId="1">
    <w:nsid w:val="D71DFDEE"/>
    <w:multiLevelType w:val="hybridMultilevel"/>
    <w:tmpl w:val="50F0923E"/>
    <w:lvl w:ilvl="0" w:tplc="27FC493C">
      <w:start w:val="1"/>
      <w:numFmt w:val="bullet"/>
      <w:pStyle w:val="Lijstopsomteken2"/>
      <w:lvlText w:val="–"/>
      <w:lvlJc w:val="left"/>
      <w:pPr>
        <w:tabs>
          <w:tab w:val="num" w:pos="227"/>
        </w:tabs>
        <w:ind w:left="227" w:firstLine="0"/>
      </w:pPr>
      <w:rPr>
        <w:rFonts w:ascii="Verdana" w:hAnsi="Verdana" w:hint="default"/>
      </w:rPr>
    </w:lvl>
    <w:lvl w:ilvl="1" w:tplc="F9F48D50" w:tentative="1">
      <w:start w:val="1"/>
      <w:numFmt w:val="bullet"/>
      <w:lvlText w:val="o"/>
      <w:lvlJc w:val="left"/>
      <w:pPr>
        <w:tabs>
          <w:tab w:val="num" w:pos="1440"/>
        </w:tabs>
        <w:ind w:left="1440" w:hanging="360"/>
      </w:pPr>
      <w:rPr>
        <w:rFonts w:ascii="Courier New" w:hAnsi="Courier New" w:cs="Courier New" w:hint="default"/>
      </w:rPr>
    </w:lvl>
    <w:lvl w:ilvl="2" w:tplc="A8C08122" w:tentative="1">
      <w:start w:val="1"/>
      <w:numFmt w:val="bullet"/>
      <w:lvlText w:val=""/>
      <w:lvlJc w:val="left"/>
      <w:pPr>
        <w:tabs>
          <w:tab w:val="num" w:pos="2160"/>
        </w:tabs>
        <w:ind w:left="2160" w:hanging="360"/>
      </w:pPr>
      <w:rPr>
        <w:rFonts w:ascii="Wingdings" w:hAnsi="Wingdings" w:hint="default"/>
      </w:rPr>
    </w:lvl>
    <w:lvl w:ilvl="3" w:tplc="613821AA" w:tentative="1">
      <w:start w:val="1"/>
      <w:numFmt w:val="bullet"/>
      <w:lvlText w:val=""/>
      <w:lvlJc w:val="left"/>
      <w:pPr>
        <w:tabs>
          <w:tab w:val="num" w:pos="2880"/>
        </w:tabs>
        <w:ind w:left="2880" w:hanging="360"/>
      </w:pPr>
      <w:rPr>
        <w:rFonts w:ascii="Symbol" w:hAnsi="Symbol" w:hint="default"/>
      </w:rPr>
    </w:lvl>
    <w:lvl w:ilvl="4" w:tplc="CB0ADC8E" w:tentative="1">
      <w:start w:val="1"/>
      <w:numFmt w:val="bullet"/>
      <w:lvlText w:val="o"/>
      <w:lvlJc w:val="left"/>
      <w:pPr>
        <w:tabs>
          <w:tab w:val="num" w:pos="3600"/>
        </w:tabs>
        <w:ind w:left="3600" w:hanging="360"/>
      </w:pPr>
      <w:rPr>
        <w:rFonts w:ascii="Courier New" w:hAnsi="Courier New" w:cs="Courier New" w:hint="default"/>
      </w:rPr>
    </w:lvl>
    <w:lvl w:ilvl="5" w:tplc="CA268884" w:tentative="1">
      <w:start w:val="1"/>
      <w:numFmt w:val="bullet"/>
      <w:lvlText w:val=""/>
      <w:lvlJc w:val="left"/>
      <w:pPr>
        <w:tabs>
          <w:tab w:val="num" w:pos="4320"/>
        </w:tabs>
        <w:ind w:left="4320" w:hanging="360"/>
      </w:pPr>
      <w:rPr>
        <w:rFonts w:ascii="Wingdings" w:hAnsi="Wingdings" w:hint="default"/>
      </w:rPr>
    </w:lvl>
    <w:lvl w:ilvl="6" w:tplc="935A7730" w:tentative="1">
      <w:start w:val="1"/>
      <w:numFmt w:val="bullet"/>
      <w:lvlText w:val=""/>
      <w:lvlJc w:val="left"/>
      <w:pPr>
        <w:tabs>
          <w:tab w:val="num" w:pos="5040"/>
        </w:tabs>
        <w:ind w:left="5040" w:hanging="360"/>
      </w:pPr>
      <w:rPr>
        <w:rFonts w:ascii="Symbol" w:hAnsi="Symbol" w:hint="default"/>
      </w:rPr>
    </w:lvl>
    <w:lvl w:ilvl="7" w:tplc="CDF6064A" w:tentative="1">
      <w:start w:val="1"/>
      <w:numFmt w:val="bullet"/>
      <w:lvlText w:val="o"/>
      <w:lvlJc w:val="left"/>
      <w:pPr>
        <w:tabs>
          <w:tab w:val="num" w:pos="5760"/>
        </w:tabs>
        <w:ind w:left="5760" w:hanging="360"/>
      </w:pPr>
      <w:rPr>
        <w:rFonts w:ascii="Courier New" w:hAnsi="Courier New" w:cs="Courier New" w:hint="default"/>
      </w:rPr>
    </w:lvl>
    <w:lvl w:ilvl="8" w:tplc="C136AB02" w:tentative="1">
      <w:start w:val="1"/>
      <w:numFmt w:val="bullet"/>
      <w:lvlText w:val=""/>
      <w:lvlJc w:val="left"/>
      <w:pPr>
        <w:tabs>
          <w:tab w:val="num" w:pos="6480"/>
        </w:tabs>
        <w:ind w:left="6480" w:hanging="360"/>
      </w:pPr>
      <w:rPr>
        <w:rFonts w:ascii="Wingdings" w:hAnsi="Wingdings" w:hint="default"/>
      </w:rPr>
    </w:lvl>
  </w:abstractNum>
  <w:abstractNum w:abstractNumId="2">
    <w:nsid w:val="2BDE28D5"/>
    <w:multiLevelType w:val="hybridMultilevel"/>
    <w:tmpl w:val="1D8E1FCE"/>
    <w:lvl w:ilvl="0" w:tplc="C854BDC4">
      <w:start w:val="1"/>
      <w:numFmt w:val="bullet"/>
      <w:pStyle w:val="Lijstopsomteken"/>
      <w:lvlText w:val="•"/>
      <w:lvlJc w:val="left"/>
      <w:pPr>
        <w:tabs>
          <w:tab w:val="num" w:pos="227"/>
        </w:tabs>
        <w:ind w:left="227" w:hanging="227"/>
      </w:pPr>
      <w:rPr>
        <w:rFonts w:ascii="Verdana" w:hAnsi="Verdana" w:hint="default"/>
        <w:sz w:val="18"/>
        <w:szCs w:val="18"/>
      </w:rPr>
    </w:lvl>
    <w:lvl w:ilvl="1" w:tplc="82EAE6C6" w:tentative="1">
      <w:start w:val="1"/>
      <w:numFmt w:val="bullet"/>
      <w:lvlText w:val="o"/>
      <w:lvlJc w:val="left"/>
      <w:pPr>
        <w:tabs>
          <w:tab w:val="num" w:pos="1440"/>
        </w:tabs>
        <w:ind w:left="1440" w:hanging="360"/>
      </w:pPr>
      <w:rPr>
        <w:rFonts w:ascii="Courier New" w:hAnsi="Courier New" w:cs="Courier New" w:hint="default"/>
      </w:rPr>
    </w:lvl>
    <w:lvl w:ilvl="2" w:tplc="BD82A67E" w:tentative="1">
      <w:start w:val="1"/>
      <w:numFmt w:val="bullet"/>
      <w:lvlText w:val=""/>
      <w:lvlJc w:val="left"/>
      <w:pPr>
        <w:tabs>
          <w:tab w:val="num" w:pos="2160"/>
        </w:tabs>
        <w:ind w:left="2160" w:hanging="360"/>
      </w:pPr>
      <w:rPr>
        <w:rFonts w:ascii="Wingdings" w:hAnsi="Wingdings" w:hint="default"/>
      </w:rPr>
    </w:lvl>
    <w:lvl w:ilvl="3" w:tplc="CBD2ADEA" w:tentative="1">
      <w:start w:val="1"/>
      <w:numFmt w:val="bullet"/>
      <w:lvlText w:val=""/>
      <w:lvlJc w:val="left"/>
      <w:pPr>
        <w:tabs>
          <w:tab w:val="num" w:pos="2880"/>
        </w:tabs>
        <w:ind w:left="2880" w:hanging="360"/>
      </w:pPr>
      <w:rPr>
        <w:rFonts w:ascii="Symbol" w:hAnsi="Symbol" w:hint="default"/>
      </w:rPr>
    </w:lvl>
    <w:lvl w:ilvl="4" w:tplc="94FABCC0" w:tentative="1">
      <w:start w:val="1"/>
      <w:numFmt w:val="bullet"/>
      <w:lvlText w:val="o"/>
      <w:lvlJc w:val="left"/>
      <w:pPr>
        <w:tabs>
          <w:tab w:val="num" w:pos="3600"/>
        </w:tabs>
        <w:ind w:left="3600" w:hanging="360"/>
      </w:pPr>
      <w:rPr>
        <w:rFonts w:ascii="Courier New" w:hAnsi="Courier New" w:cs="Courier New" w:hint="default"/>
      </w:rPr>
    </w:lvl>
    <w:lvl w:ilvl="5" w:tplc="B0CC2AA0" w:tentative="1">
      <w:start w:val="1"/>
      <w:numFmt w:val="bullet"/>
      <w:lvlText w:val=""/>
      <w:lvlJc w:val="left"/>
      <w:pPr>
        <w:tabs>
          <w:tab w:val="num" w:pos="4320"/>
        </w:tabs>
        <w:ind w:left="4320" w:hanging="360"/>
      </w:pPr>
      <w:rPr>
        <w:rFonts w:ascii="Wingdings" w:hAnsi="Wingdings" w:hint="default"/>
      </w:rPr>
    </w:lvl>
    <w:lvl w:ilvl="6" w:tplc="C8108F20" w:tentative="1">
      <w:start w:val="1"/>
      <w:numFmt w:val="bullet"/>
      <w:lvlText w:val=""/>
      <w:lvlJc w:val="left"/>
      <w:pPr>
        <w:tabs>
          <w:tab w:val="num" w:pos="5040"/>
        </w:tabs>
        <w:ind w:left="5040" w:hanging="360"/>
      </w:pPr>
      <w:rPr>
        <w:rFonts w:ascii="Symbol" w:hAnsi="Symbol" w:hint="default"/>
      </w:rPr>
    </w:lvl>
    <w:lvl w:ilvl="7" w:tplc="6A82845E" w:tentative="1">
      <w:start w:val="1"/>
      <w:numFmt w:val="bullet"/>
      <w:lvlText w:val="o"/>
      <w:lvlJc w:val="left"/>
      <w:pPr>
        <w:tabs>
          <w:tab w:val="num" w:pos="5760"/>
        </w:tabs>
        <w:ind w:left="5760" w:hanging="360"/>
      </w:pPr>
      <w:rPr>
        <w:rFonts w:ascii="Courier New" w:hAnsi="Courier New" w:cs="Courier New" w:hint="default"/>
      </w:rPr>
    </w:lvl>
    <w:lvl w:ilvl="8" w:tplc="6B2AA540" w:tentative="1">
      <w:start w:val="1"/>
      <w:numFmt w:val="bullet"/>
      <w:lvlText w:val=""/>
      <w:lvlJc w:val="left"/>
      <w:pPr>
        <w:tabs>
          <w:tab w:val="num" w:pos="6480"/>
        </w:tabs>
        <w:ind w:left="6480" w:hanging="360"/>
      </w:pPr>
      <w:rPr>
        <w:rFonts w:ascii="Wingdings" w:hAnsi="Wingdings" w:hint="default"/>
      </w:rPr>
    </w:lvl>
  </w:abstractNum>
  <w:abstractNum w:abstractNumId="3">
    <w:nsid w:val="6C7FE87E"/>
    <w:multiLevelType w:val="hybridMultilevel"/>
    <w:tmpl w:val="50F0923E"/>
    <w:lvl w:ilvl="0" w:tplc="F7E82622">
      <w:start w:val="1"/>
      <w:numFmt w:val="bullet"/>
      <w:pStyle w:val="ListBullet20"/>
      <w:lvlText w:val="–"/>
      <w:lvlJc w:val="left"/>
      <w:pPr>
        <w:tabs>
          <w:tab w:val="num" w:pos="227"/>
        </w:tabs>
        <w:ind w:left="227" w:firstLine="0"/>
      </w:pPr>
      <w:rPr>
        <w:rFonts w:ascii="Verdana" w:hAnsi="Verdana" w:hint="default"/>
      </w:rPr>
    </w:lvl>
    <w:lvl w:ilvl="1" w:tplc="307EA290" w:tentative="1">
      <w:start w:val="1"/>
      <w:numFmt w:val="bullet"/>
      <w:lvlText w:val="o"/>
      <w:lvlJc w:val="left"/>
      <w:pPr>
        <w:tabs>
          <w:tab w:val="num" w:pos="1440"/>
        </w:tabs>
        <w:ind w:left="1440" w:hanging="360"/>
      </w:pPr>
      <w:rPr>
        <w:rFonts w:ascii="Courier New" w:hAnsi="Courier New" w:cs="Courier New" w:hint="default"/>
      </w:rPr>
    </w:lvl>
    <w:lvl w:ilvl="2" w:tplc="F79A810C" w:tentative="1">
      <w:start w:val="1"/>
      <w:numFmt w:val="bullet"/>
      <w:lvlText w:val=""/>
      <w:lvlJc w:val="left"/>
      <w:pPr>
        <w:tabs>
          <w:tab w:val="num" w:pos="2160"/>
        </w:tabs>
        <w:ind w:left="2160" w:hanging="360"/>
      </w:pPr>
      <w:rPr>
        <w:rFonts w:ascii="Wingdings" w:hAnsi="Wingdings" w:hint="default"/>
      </w:rPr>
    </w:lvl>
    <w:lvl w:ilvl="3" w:tplc="4CCCA018" w:tentative="1">
      <w:start w:val="1"/>
      <w:numFmt w:val="bullet"/>
      <w:lvlText w:val=""/>
      <w:lvlJc w:val="left"/>
      <w:pPr>
        <w:tabs>
          <w:tab w:val="num" w:pos="2880"/>
        </w:tabs>
        <w:ind w:left="2880" w:hanging="360"/>
      </w:pPr>
      <w:rPr>
        <w:rFonts w:ascii="Symbol" w:hAnsi="Symbol" w:hint="default"/>
      </w:rPr>
    </w:lvl>
    <w:lvl w:ilvl="4" w:tplc="2562A3E6" w:tentative="1">
      <w:start w:val="1"/>
      <w:numFmt w:val="bullet"/>
      <w:lvlText w:val="o"/>
      <w:lvlJc w:val="left"/>
      <w:pPr>
        <w:tabs>
          <w:tab w:val="num" w:pos="3600"/>
        </w:tabs>
        <w:ind w:left="3600" w:hanging="360"/>
      </w:pPr>
      <w:rPr>
        <w:rFonts w:ascii="Courier New" w:hAnsi="Courier New" w:cs="Courier New" w:hint="default"/>
      </w:rPr>
    </w:lvl>
    <w:lvl w:ilvl="5" w:tplc="334AF360" w:tentative="1">
      <w:start w:val="1"/>
      <w:numFmt w:val="bullet"/>
      <w:lvlText w:val=""/>
      <w:lvlJc w:val="left"/>
      <w:pPr>
        <w:tabs>
          <w:tab w:val="num" w:pos="4320"/>
        </w:tabs>
        <w:ind w:left="4320" w:hanging="360"/>
      </w:pPr>
      <w:rPr>
        <w:rFonts w:ascii="Wingdings" w:hAnsi="Wingdings" w:hint="default"/>
      </w:rPr>
    </w:lvl>
    <w:lvl w:ilvl="6" w:tplc="2DC089B6" w:tentative="1">
      <w:start w:val="1"/>
      <w:numFmt w:val="bullet"/>
      <w:lvlText w:val=""/>
      <w:lvlJc w:val="left"/>
      <w:pPr>
        <w:tabs>
          <w:tab w:val="num" w:pos="5040"/>
        </w:tabs>
        <w:ind w:left="5040" w:hanging="360"/>
      </w:pPr>
      <w:rPr>
        <w:rFonts w:ascii="Symbol" w:hAnsi="Symbol" w:hint="default"/>
      </w:rPr>
    </w:lvl>
    <w:lvl w:ilvl="7" w:tplc="98B85246" w:tentative="1">
      <w:start w:val="1"/>
      <w:numFmt w:val="bullet"/>
      <w:lvlText w:val="o"/>
      <w:lvlJc w:val="left"/>
      <w:pPr>
        <w:tabs>
          <w:tab w:val="num" w:pos="5760"/>
        </w:tabs>
        <w:ind w:left="5760" w:hanging="360"/>
      </w:pPr>
      <w:rPr>
        <w:rFonts w:ascii="Courier New" w:hAnsi="Courier New" w:cs="Courier New" w:hint="default"/>
      </w:rPr>
    </w:lvl>
    <w:lvl w:ilvl="8" w:tplc="B7E423F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407BB"/>
    <w:rsid w:val="0008058A"/>
    <w:rsid w:val="00082403"/>
    <w:rsid w:val="00093ABC"/>
    <w:rsid w:val="00153BD0"/>
    <w:rsid w:val="00217880"/>
    <w:rsid w:val="00247061"/>
    <w:rsid w:val="0026686B"/>
    <w:rsid w:val="00275984"/>
    <w:rsid w:val="002F258D"/>
    <w:rsid w:val="002F71BB"/>
    <w:rsid w:val="00374412"/>
    <w:rsid w:val="003A7160"/>
    <w:rsid w:val="003B6D32"/>
    <w:rsid w:val="00423C3F"/>
    <w:rsid w:val="004249A3"/>
    <w:rsid w:val="00434042"/>
    <w:rsid w:val="004425A7"/>
    <w:rsid w:val="0044605E"/>
    <w:rsid w:val="0047126E"/>
    <w:rsid w:val="00483ECA"/>
    <w:rsid w:val="0049501A"/>
    <w:rsid w:val="004B31FE"/>
    <w:rsid w:val="004C7E1D"/>
    <w:rsid w:val="004D4E89"/>
    <w:rsid w:val="004F44C2"/>
    <w:rsid w:val="00527BD4"/>
    <w:rsid w:val="0056640F"/>
    <w:rsid w:val="00596D5A"/>
    <w:rsid w:val="005F2FA9"/>
    <w:rsid w:val="00675E30"/>
    <w:rsid w:val="006C2093"/>
    <w:rsid w:val="006D2844"/>
    <w:rsid w:val="006F273B"/>
    <w:rsid w:val="00704845"/>
    <w:rsid w:val="008138A9"/>
    <w:rsid w:val="008211EF"/>
    <w:rsid w:val="00831386"/>
    <w:rsid w:val="00892BA5"/>
    <w:rsid w:val="008C356D"/>
    <w:rsid w:val="008D616B"/>
    <w:rsid w:val="008E023C"/>
    <w:rsid w:val="008E3932"/>
    <w:rsid w:val="008F6AD7"/>
    <w:rsid w:val="009262BA"/>
    <w:rsid w:val="00950848"/>
    <w:rsid w:val="00963440"/>
    <w:rsid w:val="009E3B07"/>
    <w:rsid w:val="009F566C"/>
    <w:rsid w:val="00A604D3"/>
    <w:rsid w:val="00B17510"/>
    <w:rsid w:val="00B264F5"/>
    <w:rsid w:val="00BC3B53"/>
    <w:rsid w:val="00BC4AE3"/>
    <w:rsid w:val="00BF4427"/>
    <w:rsid w:val="00C64E34"/>
    <w:rsid w:val="00D037A9"/>
    <w:rsid w:val="00D17084"/>
    <w:rsid w:val="00D411D2"/>
    <w:rsid w:val="00D4707D"/>
    <w:rsid w:val="00D86CC6"/>
    <w:rsid w:val="00D9561B"/>
    <w:rsid w:val="00DD7316"/>
    <w:rsid w:val="00E3197C"/>
    <w:rsid w:val="00E35CF4"/>
    <w:rsid w:val="00E972A2"/>
    <w:rsid w:val="00F107A2"/>
    <w:rsid w:val="00FD2696"/>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2021-02-16T13:27:00.0000000Z</dcterms:created>
  <dcterms:modified xsi:type="dcterms:W3CDTF">2021-02-16T13:27:00.0000000Z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o203lou</vt:lpwstr>
  </property>
  <property fmtid="{D5CDD505-2E9C-101B-9397-08002B2CF9AE}" pid="3" name="cs_objectid">
    <vt:lpwstr>26980740</vt:lpwstr>
  </property>
  <property fmtid="{D5CDD505-2E9C-101B-9397-08002B2CF9AE}" pid="4" name="datum.document">
    <vt:filetime>2021-02-12T00:00:00Z</vt:filetime>
  </property>
  <property fmtid="{D5CDD505-2E9C-101B-9397-08002B2CF9AE}" pid="5" name="ocw_betreft">
    <vt:lpwstr/>
  </property>
  <property fmtid="{D5CDD505-2E9C-101B-9397-08002B2CF9AE}" pid="6" name="ocw_directie">
    <vt:lpwstr>WJZ/HBS</vt:lpwstr>
  </property>
  <property fmtid="{D5CDD505-2E9C-101B-9397-08002B2CF9AE}" pid="7" name="sjabloon.edocs.documenttype">
    <vt:lpwstr>BRIEF</vt:lpwstr>
  </property>
  <property fmtid="{D5CDD505-2E9C-101B-9397-08002B2CF9AE}" pid="8" name="sjabloon.edocs.richting">
    <vt:lpwstr>UITGAAND</vt:lpwstr>
  </property>
</Properties>
</file>