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46B" w:rsidP="00F1046B" w:rsidRDefault="00F1046B">
      <w:bookmarkStart w:name="_GoBack" w:id="0"/>
      <w:bookmarkEnd w:id="0"/>
      <w:r>
        <w:t>Geachte voorzitter,</w:t>
      </w:r>
    </w:p>
    <w:p w:rsidR="00F1046B" w:rsidP="00F1046B" w:rsidRDefault="00F1046B"/>
    <w:p w:rsidR="00F1046B" w:rsidP="00F1046B" w:rsidRDefault="00F1046B">
      <w:r>
        <w:t>Hierbij zend ik u de beantwoording van de op 18 november 202</w:t>
      </w:r>
      <w:r w:rsidR="00B461F7">
        <w:t>0 ingezonden vragen van VVD</w:t>
      </w:r>
      <w:r>
        <w:t>, CDA en D66, Kamerstuk 35572, nr. 11, over de reactie van de Mediafederatie n.a.v. het rapport van het CBS naar de prijsontwikkeling van digitale publicaties.</w:t>
      </w:r>
    </w:p>
    <w:p w:rsidR="00F1046B" w:rsidP="00F1046B" w:rsidRDefault="00F1046B"/>
    <w:p w:rsidR="00F1046B" w:rsidP="00F1046B" w:rsidRDefault="00F1046B">
      <w:r>
        <w:t>Hoogachtend,</w:t>
      </w:r>
    </w:p>
    <w:p w:rsidR="00F1046B" w:rsidP="00F1046B" w:rsidRDefault="00F1046B">
      <w:r>
        <w:t>de staatssecretaris van Financiën - Fiscaliteit en Belastingdienst,</w:t>
      </w:r>
    </w:p>
    <w:p w:rsidR="004C7B75" w:rsidP="00F1046B" w:rsidRDefault="004C7B75"/>
    <w:p w:rsidR="004C7B75" w:rsidP="00F1046B" w:rsidRDefault="004C7B75"/>
    <w:p w:rsidR="004C7B75" w:rsidP="00F1046B" w:rsidRDefault="004C7B75"/>
    <w:p w:rsidR="00F1046B" w:rsidP="00F1046B" w:rsidRDefault="00F1046B"/>
    <w:p w:rsidRPr="00F1046B" w:rsidR="002B3EE2" w:rsidP="00F1046B" w:rsidRDefault="00F1046B">
      <w:r>
        <w:t>J.A. Vijlbrief</w:t>
      </w:r>
    </w:p>
    <w:sectPr w:rsidRPr="00F1046B" w:rsidR="002B3E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CF1" w:rsidRDefault="00512CF1">
      <w:pPr>
        <w:spacing w:line="240" w:lineRule="auto"/>
      </w:pPr>
      <w:r>
        <w:separator/>
      </w:r>
    </w:p>
  </w:endnote>
  <w:endnote w:type="continuationSeparator" w:id="0">
    <w:p w:rsidR="00512CF1" w:rsidRDefault="00512C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6B" w:rsidRDefault="00F104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EE2" w:rsidRDefault="002B3EE2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EE2" w:rsidRDefault="002B3EE2">
    <w:pPr>
      <w:pStyle w:val="MarginlessContain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CF1" w:rsidRDefault="00512CF1">
      <w:pPr>
        <w:spacing w:line="240" w:lineRule="auto"/>
      </w:pPr>
      <w:r>
        <w:separator/>
      </w:r>
    </w:p>
  </w:footnote>
  <w:footnote w:type="continuationSeparator" w:id="0">
    <w:p w:rsidR="00512CF1" w:rsidRDefault="00512C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6B" w:rsidRDefault="00F104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EE2" w:rsidRDefault="0089678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EE2" w:rsidRDefault="00896784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2B3EE2" w:rsidRDefault="002B3EE2">
                          <w:pPr>
                            <w:pStyle w:val="WitregelW2"/>
                          </w:pPr>
                        </w:p>
                        <w:p w:rsidR="002B3EE2" w:rsidRDefault="0089678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2B3EE2" w:rsidRDefault="009166E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E38CD">
                              <w:t>2021-0000024009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2B3EE2" w:rsidRDefault="00896784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2B3EE2" w:rsidRDefault="002B3EE2">
                    <w:pPr>
                      <w:pStyle w:val="WitregelW2"/>
                    </w:pPr>
                  </w:p>
                  <w:p w:rsidR="002B3EE2" w:rsidRDefault="0089678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2B3EE2" w:rsidRDefault="009166E1">
                    <w:pPr>
                      <w:pStyle w:val="StandaardReferentiegegevens"/>
                    </w:pPr>
                    <w:fldSimple w:instr=" DOCPROPERTY  &quot;Kenmerk&quot;  \* MERGEFORMAT ">
                      <w:r w:rsidR="000E38CD">
                        <w:t>2021-0000024009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EE2" w:rsidRDefault="0089678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E38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E38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2B3EE2" w:rsidRDefault="0089678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E38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E38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EE2" w:rsidRDefault="008967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2B3EE2" w:rsidRDefault="008967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EE2" w:rsidRDefault="0089678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EE2" w:rsidRDefault="0089678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2B3EE2" w:rsidRDefault="0089678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04CF" w:rsidRDefault="00F704C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F704CF" w:rsidRDefault="00F704C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EE2" w:rsidRDefault="00896784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2B3EE2" w:rsidRDefault="002B3EE2">
                          <w:pPr>
                            <w:pStyle w:val="WitregelW1"/>
                          </w:pPr>
                        </w:p>
                        <w:p w:rsidR="002B3EE2" w:rsidRDefault="0089678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2B3EE2" w:rsidRDefault="0089678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2B3EE2" w:rsidRDefault="0089678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2B3EE2" w:rsidRDefault="0089678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2B3EE2" w:rsidRDefault="00896784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2B3EE2" w:rsidRDefault="002B3EE2">
                          <w:pPr>
                            <w:pStyle w:val="WitregelW1"/>
                          </w:pPr>
                        </w:p>
                        <w:p w:rsidR="002B3EE2" w:rsidRPr="00F1046B" w:rsidRDefault="002B3EE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2B3EE2" w:rsidRPr="00F1046B" w:rsidRDefault="00896784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F1046B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F1046B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F1046B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2B3EE2" w:rsidRDefault="009166E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E38CD">
                              <w:t>2021-0000024009</w:t>
                            </w:r>
                          </w:fldSimple>
                        </w:p>
                        <w:p w:rsidR="002B3EE2" w:rsidRDefault="002B3EE2">
                          <w:pPr>
                            <w:pStyle w:val="WitregelW1"/>
                          </w:pPr>
                        </w:p>
                        <w:p w:rsidR="002B3EE2" w:rsidRDefault="0089678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2B3EE2" w:rsidRDefault="0089678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2B3EE2" w:rsidRDefault="00896784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2B3EE2" w:rsidRDefault="002B3EE2">
                    <w:pPr>
                      <w:pStyle w:val="WitregelW1"/>
                    </w:pPr>
                  </w:p>
                  <w:p w:rsidR="002B3EE2" w:rsidRDefault="0089678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2B3EE2" w:rsidRDefault="0089678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2B3EE2" w:rsidRDefault="0089678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2B3EE2" w:rsidRDefault="0089678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2B3EE2" w:rsidRDefault="00896784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2B3EE2" w:rsidRDefault="002B3EE2">
                    <w:pPr>
                      <w:pStyle w:val="WitregelW1"/>
                    </w:pPr>
                  </w:p>
                  <w:p w:rsidR="002B3EE2" w:rsidRPr="00F1046B" w:rsidRDefault="002B3EE2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2B3EE2" w:rsidRPr="00F1046B" w:rsidRDefault="00896784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F1046B">
                      <w:rPr>
                        <w:lang w:val="de-DE"/>
                      </w:rPr>
                      <w:t>Ons</w:t>
                    </w:r>
                    <w:proofErr w:type="spellEnd"/>
                    <w:r w:rsidRPr="00F1046B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F1046B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2B3EE2" w:rsidRDefault="009166E1">
                    <w:pPr>
                      <w:pStyle w:val="StandaardReferentiegegevens"/>
                    </w:pPr>
                    <w:fldSimple w:instr=" DOCPROPERTY  &quot;Kenmerk&quot;  \* MERGEFORMAT ">
                      <w:r w:rsidR="000E38CD">
                        <w:t>2021-0000024009</w:t>
                      </w:r>
                    </w:fldSimple>
                  </w:p>
                  <w:p w:rsidR="002B3EE2" w:rsidRDefault="002B3EE2">
                    <w:pPr>
                      <w:pStyle w:val="WitregelW1"/>
                    </w:pPr>
                  </w:p>
                  <w:p w:rsidR="002B3EE2" w:rsidRDefault="0089678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2B3EE2" w:rsidRDefault="0089678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EE2" w:rsidRDefault="0089678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2B3EE2" w:rsidRDefault="0089678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EE2" w:rsidRDefault="008967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0E38CD" w:rsidRDefault="0089678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E38CD">
                            <w:t>De voorzitter van de Tweede Kamer der Staten Generaal</w:t>
                          </w:r>
                        </w:p>
                        <w:p w:rsidR="000E38CD" w:rsidRDefault="000E38CD">
                          <w:r>
                            <w:t>Postbus 20018</w:t>
                          </w:r>
                        </w:p>
                        <w:p w:rsidR="002B3EE2" w:rsidRDefault="000E38CD">
                          <w:r>
                            <w:t>2500 EA  Den Haag</w:t>
                          </w:r>
                          <w:r w:rsidR="0089678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2B3EE2" w:rsidRDefault="008967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0E38CD" w:rsidRDefault="0089678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E38CD">
                      <w:t>De voorzitter van de Tweede Kamer der Staten Generaal</w:t>
                    </w:r>
                  </w:p>
                  <w:p w:rsidR="000E38CD" w:rsidRDefault="000E38CD">
                    <w:r>
                      <w:t>Postbus 20018</w:t>
                    </w:r>
                  </w:p>
                  <w:p w:rsidR="002B3EE2" w:rsidRDefault="000E38CD">
                    <w:r>
                      <w:t>2500 EA  Den Haag</w:t>
                    </w:r>
                    <w:r w:rsidR="0089678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EE2" w:rsidRDefault="0089678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E38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E38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2B3EE2" w:rsidRDefault="0089678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E38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E38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B3EE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B3EE2" w:rsidRDefault="002B3EE2"/>
                            </w:tc>
                            <w:tc>
                              <w:tcPr>
                                <w:tcW w:w="5400" w:type="dxa"/>
                              </w:tcPr>
                              <w:p w:rsidR="002B3EE2" w:rsidRDefault="002B3EE2"/>
                            </w:tc>
                          </w:tr>
                          <w:tr w:rsidR="002B3EE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B3EE2" w:rsidRDefault="0089678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B3EE2" w:rsidRDefault="009166E1">
                                <w:fldSimple w:instr=" DOCPROPERTY  &quot;Datum&quot;  \* MERGEFORMAT ">
                                  <w:r w:rsidR="000E38CD">
                                    <w:t>3 februari 2021</w:t>
                                  </w:r>
                                </w:fldSimple>
                              </w:p>
                            </w:tc>
                          </w:tr>
                          <w:tr w:rsidR="002B3EE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B3EE2" w:rsidRDefault="0089678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B3EE2" w:rsidRDefault="009166E1">
                                <w:fldSimple w:instr=" DOCPROPERTY  &quot;Onderwerp&quot;  \* MERGEFORMAT ">
                                  <w:r w:rsidR="000E38CD">
                                    <w:t>Aanbiedingsbrief: Beantwoording Kamervragen VVD, CDA, D66 over btw-verlaging elektronische publicaties</w:t>
                                  </w:r>
                                </w:fldSimple>
                              </w:p>
                            </w:tc>
                          </w:tr>
                          <w:tr w:rsidR="002B3EE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B3EE2" w:rsidRDefault="002B3EE2"/>
                            </w:tc>
                            <w:tc>
                              <w:tcPr>
                                <w:tcW w:w="4738" w:type="dxa"/>
                              </w:tcPr>
                              <w:p w:rsidR="002B3EE2" w:rsidRDefault="002B3EE2"/>
                            </w:tc>
                          </w:tr>
                        </w:tbl>
                        <w:p w:rsidR="00F704CF" w:rsidRDefault="00F704C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B3EE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B3EE2" w:rsidRDefault="002B3EE2"/>
                      </w:tc>
                      <w:tc>
                        <w:tcPr>
                          <w:tcW w:w="5400" w:type="dxa"/>
                        </w:tcPr>
                        <w:p w:rsidR="002B3EE2" w:rsidRDefault="002B3EE2"/>
                      </w:tc>
                    </w:tr>
                    <w:tr w:rsidR="002B3EE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B3EE2" w:rsidRDefault="0089678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B3EE2" w:rsidRDefault="009166E1">
                          <w:fldSimple w:instr=" DOCPROPERTY  &quot;Datum&quot;  \* MERGEFORMAT ">
                            <w:r w:rsidR="000E38CD">
                              <w:t>3 februari 2021</w:t>
                            </w:r>
                          </w:fldSimple>
                        </w:p>
                      </w:tc>
                    </w:tr>
                    <w:tr w:rsidR="002B3EE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B3EE2" w:rsidRDefault="0089678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B3EE2" w:rsidRDefault="009166E1">
                          <w:fldSimple w:instr=" DOCPROPERTY  &quot;Onderwerp&quot;  \* MERGEFORMAT ">
                            <w:r w:rsidR="000E38CD">
                              <w:t>Aanbiedingsbrief: Beantwoording Kamervragen VVD, CDA, D66 over btw-verlaging elektronische publicaties</w:t>
                            </w:r>
                          </w:fldSimple>
                        </w:p>
                      </w:tc>
                    </w:tr>
                    <w:tr w:rsidR="002B3EE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B3EE2" w:rsidRDefault="002B3EE2"/>
                      </w:tc>
                      <w:tc>
                        <w:tcPr>
                          <w:tcW w:w="4738" w:type="dxa"/>
                        </w:tcPr>
                        <w:p w:rsidR="002B3EE2" w:rsidRDefault="002B3EE2"/>
                      </w:tc>
                    </w:tr>
                  </w:tbl>
                  <w:p w:rsidR="00F704CF" w:rsidRDefault="00F704C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EE2" w:rsidRDefault="008967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2B3EE2" w:rsidRDefault="008967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04CF" w:rsidRDefault="00F704C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F704CF" w:rsidRDefault="00F704C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A9CB63"/>
    <w:multiLevelType w:val="multilevel"/>
    <w:tmpl w:val="FE16B35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B6478B3"/>
    <w:multiLevelType w:val="multilevel"/>
    <w:tmpl w:val="6111BEC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68F9BD2"/>
    <w:multiLevelType w:val="multilevel"/>
    <w:tmpl w:val="FBF1921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741A5C"/>
    <w:multiLevelType w:val="multilevel"/>
    <w:tmpl w:val="C0F51B6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E2"/>
    <w:rsid w:val="000E38CD"/>
    <w:rsid w:val="00156B24"/>
    <w:rsid w:val="002B3EE2"/>
    <w:rsid w:val="004C7B75"/>
    <w:rsid w:val="00512CF1"/>
    <w:rsid w:val="007B160E"/>
    <w:rsid w:val="00896784"/>
    <w:rsid w:val="009166E1"/>
    <w:rsid w:val="00B461F7"/>
    <w:rsid w:val="00CF4315"/>
    <w:rsid w:val="00D61496"/>
    <w:rsid w:val="00F1046B"/>
    <w:rsid w:val="00F7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EBD976-B460-4B84-B19B-11A6707C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104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046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1046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046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2021-02-09T14:31:00.0000000Z</dcterms:created>
  <dcterms:modified xsi:type="dcterms:W3CDTF">2021-02-09T15:44:00.0000000Z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Aanbiedingsbrief: Beantwoording Kamervragen VVD, CDA, D66 over btw-verlaging elektronische publicaties</vt:lpwstr>
  </property>
  <property fmtid="{D5CDD505-2E9C-101B-9397-08002B2CF9AE}" pid="4" name="Datum">
    <vt:lpwstr>3 februari 2021</vt:lpwstr>
  </property>
  <property fmtid="{D5CDD505-2E9C-101B-9397-08002B2CF9AE}" pid="5" name="Aan">
    <vt:lpwstr>De voorzitter van de Tweede Kamer der Staten Generaal_x000d_
Postbus 20018_x000d_
2500 EA  Den Haag</vt:lpwstr>
  </property>
  <property fmtid="{D5CDD505-2E9C-101B-9397-08002B2CF9AE}" pid="6" name="Kenmerk">
    <vt:lpwstr>2021-0000024009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