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010977">
      <w:r>
        <w:rPr>
          <w:rStyle w:val="Zwaar"/>
          <w:rFonts w:ascii="Segoe UI" w:hAnsi="Segoe UI" w:cs="Segoe UI"/>
          <w:color w:val="000080"/>
          <w:sz w:val="20"/>
          <w:szCs w:val="20"/>
          <w:shd w:val="clear" w:color="auto" w:fill="FFFFFF"/>
        </w:rPr>
        <w:t>Van:</w:t>
      </w:r>
      <w:r>
        <w:rPr>
          <w:rFonts w:ascii="Segoe UI" w:hAnsi="Segoe UI" w:cs="Segoe UI"/>
          <w:color w:val="000080"/>
          <w:sz w:val="20"/>
          <w:szCs w:val="20"/>
          <w:shd w:val="clear" w:color="auto" w:fill="FFFFFF"/>
        </w:rPr>
        <w:t> Commissie VWS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Verzonden:</w:t>
      </w:r>
      <w:r>
        <w:rPr>
          <w:rFonts w:ascii="Segoe UI" w:hAnsi="Segoe UI" w:cs="Segoe UI"/>
          <w:color w:val="000080"/>
          <w:sz w:val="20"/>
          <w:szCs w:val="20"/>
          <w:shd w:val="clear" w:color="auto" w:fill="FFFFFF"/>
        </w:rPr>
        <w:t> donderdag 28 januari 2021</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Aan:</w:t>
      </w:r>
      <w:r>
        <w:rPr>
          <w:rFonts w:ascii="Segoe UI" w:hAnsi="Segoe UI" w:cs="Segoe UI"/>
          <w:color w:val="000080"/>
          <w:sz w:val="20"/>
          <w:szCs w:val="20"/>
          <w:shd w:val="clear" w:color="auto" w:fill="FFFFFF"/>
        </w:rPr>
        <w:t> GC-Commissie-VWS </w:t>
      </w:r>
      <w:r>
        <w:rPr>
          <w:rFonts w:ascii="Segoe UI" w:hAnsi="Segoe UI" w:cs="Segoe UI"/>
          <w:color w:val="000080"/>
          <w:sz w:val="20"/>
          <w:szCs w:val="20"/>
        </w:rPr>
        <w:br/>
      </w:r>
      <w:r>
        <w:rPr>
          <w:rStyle w:val="Zwaar"/>
          <w:rFonts w:ascii="Segoe UI" w:hAnsi="Segoe UI" w:cs="Segoe UI"/>
          <w:color w:val="000080"/>
          <w:sz w:val="20"/>
          <w:szCs w:val="20"/>
          <w:shd w:val="clear" w:color="auto" w:fill="FFFFFF"/>
        </w:rPr>
        <w:t>Onderwerp:</w:t>
      </w:r>
      <w:r>
        <w:rPr>
          <w:rFonts w:ascii="Segoe UI" w:hAnsi="Segoe UI" w:cs="Segoe UI"/>
          <w:color w:val="000080"/>
          <w:sz w:val="20"/>
          <w:szCs w:val="20"/>
          <w:shd w:val="clear" w:color="auto" w:fill="FFFFFF"/>
        </w:rPr>
        <w:t> [E-MAILPROCEDURE] Voorstel tot het inplannen van het notaoverleg over de initiatiefnota van de leden Klaver en Kröger over de tijdelijke testsamenleving (TK 35653) op woensdag 3 februari 2021 van 13.00 tot 17.00 uur</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Geachte (</w:t>
      </w:r>
      <w:proofErr w:type="spellStart"/>
      <w:r>
        <w:rPr>
          <w:rFonts w:ascii="Segoe UI" w:hAnsi="Segoe UI" w:cs="Segoe UI"/>
          <w:color w:val="000080"/>
          <w:sz w:val="20"/>
          <w:szCs w:val="20"/>
          <w:shd w:val="clear" w:color="auto" w:fill="FFFFFF"/>
        </w:rPr>
        <w:t>plv</w:t>
      </w:r>
      <w:proofErr w:type="spellEnd"/>
      <w:r>
        <w:rPr>
          <w:rFonts w:ascii="Segoe UI" w:hAnsi="Segoe UI" w:cs="Segoe UI"/>
          <w:color w:val="000080"/>
          <w:sz w:val="20"/>
          <w:szCs w:val="20"/>
          <w:shd w:val="clear" w:color="auto" w:fill="FFFFFF"/>
        </w:rPr>
        <w:t>.) leden van de commissie voor Volksgezondheid, Welzijn en Sport,</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Hierbij ontvangt u, mede namens de voorzitter van uw commissie, onderstaand voorstel voor een mogelijke planning van het notaoverleg over initiatiefnota van de leden Klaver en Kröger over de tijdelijke testsamenleving (TK 35653).</w:t>
      </w:r>
      <w:r>
        <w:rPr>
          <w:rFonts w:ascii="Segoe UI" w:hAnsi="Segoe UI" w:cs="Segoe UI"/>
          <w:color w:val="000080"/>
          <w:sz w:val="20"/>
          <w:szCs w:val="20"/>
        </w:rPr>
        <w:br/>
      </w:r>
      <w:r>
        <w:rPr>
          <w:rFonts w:ascii="Segoe UI" w:hAnsi="Segoe UI" w:cs="Segoe UI"/>
          <w:color w:val="000080"/>
          <w:sz w:val="20"/>
          <w:szCs w:val="20"/>
          <w:shd w:val="clear" w:color="auto" w:fill="FFFFFF"/>
        </w:rPr>
        <w:t>Er is ruimte binnen de (schaarse) beschikbare zaalcapaciteit gevonden om op </w:t>
      </w:r>
      <w:r>
        <w:rPr>
          <w:rFonts w:ascii="Segoe UI" w:hAnsi="Segoe UI" w:cs="Segoe UI"/>
          <w:color w:val="000080"/>
          <w:sz w:val="20"/>
          <w:szCs w:val="20"/>
          <w:u w:val="single"/>
          <w:shd w:val="clear" w:color="auto" w:fill="FFFFFF"/>
        </w:rPr>
        <w:t>woensdag 3 februari van 13.00 - 17.00 uur</w:t>
      </w:r>
      <w:r>
        <w:rPr>
          <w:rFonts w:ascii="Segoe UI" w:hAnsi="Segoe UI" w:cs="Segoe UI"/>
          <w:color w:val="000080"/>
          <w:sz w:val="20"/>
          <w:szCs w:val="20"/>
          <w:shd w:val="clear" w:color="auto" w:fill="FFFFFF"/>
        </w:rPr>
        <w:t> dit notaoverleg te laten plaatsvinden.</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Deze mogelijkheid wordt aan u voorgelegd in het licht van de gisterochtend in de extra-procedurevergadering geuite wens van de commissie om zoveel als mogelijk nog ongeplande (initiatief)</w:t>
      </w:r>
      <w:proofErr w:type="spellStart"/>
      <w:r>
        <w:rPr>
          <w:rFonts w:ascii="Segoe UI" w:hAnsi="Segoe UI" w:cs="Segoe UI"/>
          <w:color w:val="000080"/>
          <w:sz w:val="20"/>
          <w:szCs w:val="20"/>
          <w:shd w:val="clear" w:color="auto" w:fill="FFFFFF"/>
        </w:rPr>
        <w:t>notaoverleggen</w:t>
      </w:r>
      <w:proofErr w:type="spellEnd"/>
      <w:r>
        <w:rPr>
          <w:rFonts w:ascii="Segoe UI" w:hAnsi="Segoe UI" w:cs="Segoe UI"/>
          <w:color w:val="000080"/>
          <w:sz w:val="20"/>
          <w:szCs w:val="20"/>
          <w:shd w:val="clear" w:color="auto" w:fill="FFFFFF"/>
        </w:rPr>
        <w:t xml:space="preserve"> in te plannen voor de tijd tot aan het komende verkiezingsreces. De initiatiefnota van de leden Klaver en Kröger is reeds voorzien van een kabinetsreactie.</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U wordt verzocht uiterlijk </w:t>
      </w:r>
      <w:r>
        <w:rPr>
          <w:rStyle w:val="Zwaar"/>
          <w:rFonts w:ascii="Segoe UI" w:hAnsi="Segoe UI" w:cs="Segoe UI"/>
          <w:color w:val="000080"/>
          <w:sz w:val="20"/>
          <w:szCs w:val="20"/>
          <w:shd w:val="clear" w:color="auto" w:fill="FFFFFF"/>
        </w:rPr>
        <w:t>vandaag 28 januari 2021, om 18.00 uur</w:t>
      </w:r>
      <w:r>
        <w:rPr>
          <w:rFonts w:ascii="Segoe UI" w:hAnsi="Segoe UI" w:cs="Segoe UI"/>
          <w:color w:val="000080"/>
          <w:sz w:val="20"/>
          <w:szCs w:val="20"/>
          <w:shd w:val="clear" w:color="auto" w:fill="FFFFFF"/>
        </w:rPr>
        <w:t> aan te geven of u kunt instemmen met het voorstel om het notaoverleg op bovengenoemde datum en tijdstip in te plannen. Ik verzoek u via ‘allen beantwoorden’ op dit e-mailbericht te reageren.</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Spoedig na afloop van de termijn van deze e-mailprocedure zal ik u informeren over de uitkomst hiervan.*</w:t>
      </w:r>
      <w:r>
        <w:rPr>
          <w:rFonts w:ascii="Segoe UI" w:hAnsi="Segoe UI" w:cs="Segoe UI"/>
          <w:color w:val="000080"/>
          <w:sz w:val="20"/>
          <w:szCs w:val="20"/>
        </w:rPr>
        <w:br/>
      </w:r>
      <w:r>
        <w:rPr>
          <w:rFonts w:ascii="Segoe UI" w:hAnsi="Segoe UI" w:cs="Segoe UI"/>
          <w:color w:val="000080"/>
          <w:sz w:val="20"/>
          <w:szCs w:val="20"/>
          <w:shd w:val="clear" w:color="auto" w:fill="FFFFFF"/>
        </w:rPr>
        <w:t> </w:t>
      </w:r>
      <w:r>
        <w:rPr>
          <w:rFonts w:ascii="Segoe UI" w:hAnsi="Segoe UI" w:cs="Segoe UI"/>
          <w:color w:val="000080"/>
          <w:sz w:val="20"/>
          <w:szCs w:val="20"/>
        </w:rPr>
        <w:br/>
      </w:r>
      <w:r>
        <w:rPr>
          <w:rFonts w:ascii="Segoe UI" w:hAnsi="Segoe UI" w:cs="Segoe UI"/>
          <w:color w:val="000080"/>
          <w:sz w:val="20"/>
          <w:szCs w:val="20"/>
          <w:shd w:val="clear" w:color="auto" w:fill="FFFFFF"/>
        </w:rPr>
        <w:t>Met vriendelijke groeten,</w:t>
      </w:r>
      <w:r>
        <w:rPr>
          <w:rFonts w:ascii="Segoe UI" w:hAnsi="Segoe UI" w:cs="Segoe UI"/>
          <w:color w:val="000080"/>
          <w:sz w:val="20"/>
          <w:szCs w:val="20"/>
        </w:rPr>
        <w:br/>
      </w:r>
      <w:r>
        <w:rPr>
          <w:rFonts w:ascii="Segoe UI" w:hAnsi="Segoe UI" w:cs="Segoe UI"/>
          <w:color w:val="000080"/>
          <w:sz w:val="20"/>
          <w:szCs w:val="20"/>
          <w:shd w:val="clear" w:color="auto" w:fill="FFFFFF"/>
        </w:rPr>
        <w:t>Julie-Jet Bakker</w:t>
      </w:r>
      <w:r>
        <w:rPr>
          <w:rFonts w:ascii="Segoe UI" w:hAnsi="Segoe UI" w:cs="Segoe UI"/>
          <w:color w:val="000080"/>
          <w:sz w:val="20"/>
          <w:szCs w:val="20"/>
        </w:rPr>
        <w:br/>
      </w:r>
      <w:r>
        <w:rPr>
          <w:rFonts w:ascii="Segoe UI" w:hAnsi="Segoe UI" w:cs="Segoe UI"/>
          <w:color w:val="000080"/>
          <w:sz w:val="20"/>
          <w:szCs w:val="20"/>
          <w:shd w:val="clear" w:color="auto" w:fill="FFFFFF"/>
        </w:rPr>
        <w:t>Adjunct-griffier commissie Volksgezondheid, Welzijn en Sport</w:t>
      </w:r>
      <w:r>
        <w:rPr>
          <w:rFonts w:ascii="Segoe UI" w:hAnsi="Segoe UI" w:cs="Segoe UI"/>
          <w:color w:val="000080"/>
          <w:sz w:val="20"/>
          <w:szCs w:val="20"/>
        </w:rPr>
        <w:br/>
      </w:r>
      <w:r>
        <w:rPr>
          <w:rFonts w:ascii="Segoe UI" w:hAnsi="Segoe UI" w:cs="Segoe UI"/>
          <w:color w:val="000080"/>
          <w:sz w:val="20"/>
          <w:szCs w:val="20"/>
          <w:shd w:val="clear" w:color="auto" w:fill="FFFFFF"/>
        </w:rPr>
        <w:t>Griffie commissies Sociaal en Financieel</w:t>
      </w:r>
      <w:r>
        <w:rPr>
          <w:rFonts w:ascii="Segoe UI" w:hAnsi="Segoe UI" w:cs="Segoe UI"/>
          <w:color w:val="000080"/>
          <w:sz w:val="20"/>
          <w:szCs w:val="20"/>
        </w:rPr>
        <w:br/>
      </w:r>
      <w:r>
        <w:rPr>
          <w:rFonts w:ascii="Segoe UI" w:hAnsi="Segoe UI" w:cs="Segoe UI"/>
          <w:color w:val="000080"/>
          <w:sz w:val="20"/>
          <w:szCs w:val="20"/>
          <w:shd w:val="clear" w:color="auto" w:fill="FFFFFF"/>
        </w:rP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77"/>
    <w:rsid w:val="00010977"/>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C576F-C6B2-4587-A93E-B37F7B38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10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258</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2021-01-28T12:15:00.0000000Z</dcterms:created>
  <dcterms:modified xsi:type="dcterms:W3CDTF">2021-01-28T12:16:00.0000000Z</dcterms:modified>
  <version/>
  <category/>
</coreProperties>
</file>