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255AB2">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14:editId="6C7BD1B7" wp14:anchorId="10A386EC">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F0313" w:rsidRDefault="00CF0313"/>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CF0313" w:rsidRDefault="00CF0313"/>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A8184B">
        <w:tc>
          <w:tcPr>
            <w:tcW w:w="0" w:type="auto"/>
          </w:tcPr>
          <w:p w:rsidR="00CF0313" w:rsidRDefault="00255AB2">
            <w:bookmarkStart w:name="woordmerk" w:id="1"/>
            <w:bookmarkStart w:name="woordmerk_bk" w:id="2"/>
            <w:bookmarkEnd w:id="1"/>
            <w:r>
              <w:rPr>
                <w:noProof/>
              </w:rPr>
              <w:drawing>
                <wp:inline distT="0" distB="0" distL="0" distR="0" wp14:anchorId="65294C58" wp14:editId="7C62B756">
                  <wp:extent cx="2340869" cy="1583439"/>
                  <wp:effectExtent l="0" t="0" r="2540" b="0"/>
                  <wp:docPr id="1" name="Afbeelding 1"/>
                  <wp:cNvGraphicFramePr/>
                  <a:graphic xmlns:a="http://schemas.openxmlformats.org/drawingml/2006/main">
                    <a:graphicData uri="http://schemas.openxmlformats.org/drawingml/2006/picture">
                      <pic:pic xmlns:pic="http://schemas.openxmlformats.org/drawingml/2006/picture">
                        <pic:nvPicPr>
                          <pic:cNvPr id="55888809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255AB2">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126"/>
        <w:gridCol w:w="6386"/>
      </w:tblGrid>
      <w:tr w:rsidR="00A8184B">
        <w:trPr>
          <w:trHeight w:val="306" w:hRule="exact"/>
        </w:trPr>
        <w:tc>
          <w:tcPr>
            <w:tcW w:w="7512" w:type="dxa"/>
            <w:gridSpan w:val="2"/>
          </w:tcPr>
          <w:p w:rsidR="00F75106" w:rsidRDefault="00255AB2">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A8184B">
        <w:trPr>
          <w:cantSplit/>
          <w:trHeight w:val="85" w:hRule="exact"/>
        </w:trPr>
        <w:tc>
          <w:tcPr>
            <w:tcW w:w="7512" w:type="dxa"/>
            <w:gridSpan w:val="2"/>
          </w:tcPr>
          <w:p w:rsidR="00F75106" w:rsidRDefault="00F75106">
            <w:pPr>
              <w:pStyle w:val="Huisstijl-Rubricering"/>
            </w:pPr>
          </w:p>
        </w:tc>
      </w:tr>
      <w:tr w:rsidR="00A8184B">
        <w:trPr>
          <w:cantSplit/>
          <w:trHeight w:val="187" w:hRule="exact"/>
        </w:trPr>
        <w:tc>
          <w:tcPr>
            <w:tcW w:w="7512" w:type="dxa"/>
            <w:gridSpan w:val="2"/>
          </w:tcPr>
          <w:p w:rsidR="00F75106" w:rsidRDefault="00255AB2">
            <w:pPr>
              <w:pStyle w:val="Huisstijl-Rubricering"/>
            </w:pPr>
            <w:r>
              <w:fldChar w:fldCharType="begin"/>
            </w:r>
            <w:r w:rsidR="000129A4">
              <w:instrText xml:space="preserve"> DOCPROPERTY rubricering </w:instrText>
            </w:r>
            <w:r>
              <w:fldChar w:fldCharType="end"/>
            </w:r>
          </w:p>
        </w:tc>
      </w:tr>
      <w:tr w:rsidR="00A8184B">
        <w:trPr>
          <w:cantSplit/>
          <w:trHeight w:val="2166" w:hRule="exact"/>
        </w:trPr>
        <w:tc>
          <w:tcPr>
            <w:tcW w:w="7512" w:type="dxa"/>
            <w:gridSpan w:val="2"/>
          </w:tcPr>
          <w:p w:rsidR="00F75106" w:rsidP="004569E8" w:rsidRDefault="008A7B34">
            <w:pPr>
              <w:pStyle w:val="adres"/>
            </w:pPr>
            <w:r>
              <w:fldChar w:fldCharType="begin"/>
            </w:r>
            <w:r w:rsidR="000129A4">
              <w:instrText xml:space="preserve"> DOCVARIABLE adres *\MERGEFORMAT </w:instrText>
            </w:r>
            <w:r>
              <w:fldChar w:fldCharType="separate"/>
            </w:r>
            <w:r w:rsidR="004569E8">
              <w:t xml:space="preserve">Aan de </w:t>
            </w:r>
            <w:r w:rsidR="000129A4">
              <w:t xml:space="preserve"> Voorzitter van de Tweede Kamer</w:t>
            </w:r>
          </w:p>
          <w:p w:rsidR="000129A4" w:rsidP="000469D7" w:rsidRDefault="00255AB2">
            <w:pPr>
              <w:pStyle w:val="adres"/>
            </w:pPr>
            <w:r>
              <w:t>der Staten-Generaal</w:t>
            </w:r>
          </w:p>
          <w:p w:rsidR="000129A4" w:rsidP="000469D7" w:rsidRDefault="00255AB2">
            <w:pPr>
              <w:pStyle w:val="adres"/>
            </w:pPr>
            <w:r>
              <w:t>Postbus 20018 </w:t>
            </w:r>
          </w:p>
          <w:p w:rsidR="000129A4" w:rsidP="000469D7" w:rsidRDefault="00255AB2">
            <w:pPr>
              <w:pStyle w:val="adres"/>
            </w:pPr>
            <w:r>
              <w:t>2500 EA  DEN HAAG</w:t>
            </w:r>
            <w:r w:rsidR="008A7B34">
              <w:fldChar w:fldCharType="end"/>
            </w:r>
          </w:p>
          <w:p w:rsidR="00F75106" w:rsidRDefault="00255AB2">
            <w:pPr>
              <w:pStyle w:val="kixcode"/>
            </w:pPr>
            <w:r>
              <w:fldChar w:fldCharType="begin"/>
            </w:r>
            <w:r w:rsidR="000129A4">
              <w:instrText xml:space="preserve"> DOCPROPERTY kix </w:instrText>
            </w:r>
            <w:r>
              <w:fldChar w:fldCharType="end"/>
            </w:r>
          </w:p>
          <w:p w:rsidR="00F75106" w:rsidRDefault="00F75106">
            <w:pPr>
              <w:pStyle w:val="kixcode"/>
            </w:pPr>
          </w:p>
        </w:tc>
      </w:tr>
      <w:tr w:rsidR="00A8184B">
        <w:trPr>
          <w:trHeight w:val="465" w:hRule="exact"/>
        </w:trPr>
        <w:tc>
          <w:tcPr>
            <w:tcW w:w="7512" w:type="dxa"/>
            <w:gridSpan w:val="2"/>
          </w:tcPr>
          <w:p w:rsidR="00F75106" w:rsidRDefault="00F75106">
            <w:pPr>
              <w:pStyle w:val="broodtekst"/>
            </w:pPr>
          </w:p>
        </w:tc>
      </w:tr>
      <w:tr w:rsidR="00A8184B" w:rsidTr="00DD4C11">
        <w:trPr>
          <w:trHeight w:val="238" w:hRule="exact"/>
        </w:trPr>
        <w:tc>
          <w:tcPr>
            <w:tcW w:w="1126" w:type="dxa"/>
          </w:tcPr>
          <w:p w:rsidR="00F75106" w:rsidRDefault="00255AB2">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386" w:type="dxa"/>
          </w:tcPr>
          <w:p w:rsidR="00F75106" w:rsidP="004B7201" w:rsidRDefault="004569E8">
            <w:pPr>
              <w:pStyle w:val="datumonderwerp"/>
              <w:tabs>
                <w:tab w:val="clear" w:pos="794"/>
                <w:tab w:val="left" w:pos="1092"/>
              </w:tabs>
              <w:ind w:left="1140" w:hanging="1140"/>
            </w:pPr>
            <w:r>
              <w:t>26 januari 2021</w:t>
            </w:r>
          </w:p>
        </w:tc>
      </w:tr>
      <w:tr w:rsidR="00A8184B" w:rsidTr="004569E8">
        <w:trPr>
          <w:trHeight w:val="471" w:hRule="exact"/>
        </w:trPr>
        <w:tc>
          <w:tcPr>
            <w:tcW w:w="1126" w:type="dxa"/>
          </w:tcPr>
          <w:p w:rsidR="00F75106" w:rsidRDefault="00255AB2">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386" w:type="dxa"/>
          </w:tcPr>
          <w:p w:rsidR="00F75106" w:rsidRDefault="00255AB2">
            <w:pPr>
              <w:pStyle w:val="datumonderwerp"/>
            </w:pPr>
            <w:r>
              <w:fldChar w:fldCharType="begin"/>
            </w:r>
            <w:r w:rsidR="000129A4">
              <w:instrText xml:space="preserve"> DOCPROPERTY onderwerp </w:instrText>
            </w:r>
            <w:r>
              <w:fldChar w:fldCharType="separate"/>
            </w:r>
            <w:r w:rsidR="000129A4">
              <w:t>Beantwoording gestelde vragen tijdens schriftelijk overleg over de informele JBZ-Raad van 28-9 29 januari 2021</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A8184B">
        <w:tc>
          <w:tcPr>
            <w:tcW w:w="2013" w:type="dxa"/>
          </w:tcPr>
          <w:p w:rsidR="009A0435" w:rsidP="004B7201" w:rsidRDefault="00255AB2">
            <w:pPr>
              <w:pStyle w:val="afzendgegevens-bold"/>
            </w:pPr>
            <w:bookmarkStart w:name="referentiegegevens" w:id="3"/>
            <w:bookmarkStart w:name="referentiegegevens_bk" w:id="4"/>
            <w:bookmarkEnd w:id="3"/>
            <w:r>
              <w:t>Directie Europese en Internationale Aangelegenheden</w:t>
            </w:r>
          </w:p>
          <w:p w:rsidR="004B7201" w:rsidP="004B7201" w:rsidRDefault="00255AB2">
            <w:pPr>
              <w:pStyle w:val="witregel1"/>
            </w:pPr>
            <w:r>
              <w:t> </w:t>
            </w:r>
          </w:p>
          <w:p w:rsidR="004B7201" w:rsidP="004B7201" w:rsidRDefault="00255AB2">
            <w:pPr>
              <w:pStyle w:val="afzendgegevens"/>
            </w:pPr>
            <w:r>
              <w:t>Turfmarkt 147</w:t>
            </w:r>
          </w:p>
          <w:p w:rsidRPr="00255AB2" w:rsidR="004B7201" w:rsidP="004B7201" w:rsidRDefault="00255AB2">
            <w:pPr>
              <w:pStyle w:val="afzendgegevens"/>
              <w:rPr>
                <w:lang w:val="de-DE"/>
              </w:rPr>
            </w:pPr>
            <w:r w:rsidRPr="00255AB2">
              <w:rPr>
                <w:lang w:val="de-DE"/>
              </w:rPr>
              <w:t>2511 DP  Den Haag</w:t>
            </w:r>
          </w:p>
          <w:p w:rsidRPr="00255AB2" w:rsidR="004B7201" w:rsidP="004B7201" w:rsidRDefault="00255AB2">
            <w:pPr>
              <w:pStyle w:val="afzendgegevens"/>
              <w:rPr>
                <w:lang w:val="de-DE"/>
              </w:rPr>
            </w:pPr>
            <w:r w:rsidRPr="00255AB2">
              <w:rPr>
                <w:lang w:val="de-DE"/>
              </w:rPr>
              <w:t>Postbus 20301</w:t>
            </w:r>
          </w:p>
          <w:p w:rsidRPr="00255AB2" w:rsidR="004B7201" w:rsidP="004B7201" w:rsidRDefault="00255AB2">
            <w:pPr>
              <w:pStyle w:val="afzendgegevens"/>
              <w:rPr>
                <w:lang w:val="de-DE"/>
              </w:rPr>
            </w:pPr>
            <w:r w:rsidRPr="00255AB2">
              <w:rPr>
                <w:lang w:val="de-DE"/>
              </w:rPr>
              <w:t>2500 EH  Den Haag</w:t>
            </w:r>
          </w:p>
          <w:p w:rsidRPr="00255AB2" w:rsidR="004B7201" w:rsidP="004B7201" w:rsidRDefault="00255AB2">
            <w:pPr>
              <w:pStyle w:val="afzendgegevens"/>
              <w:rPr>
                <w:lang w:val="de-DE"/>
              </w:rPr>
            </w:pPr>
            <w:r w:rsidRPr="00255AB2">
              <w:rPr>
                <w:lang w:val="de-DE"/>
              </w:rPr>
              <w:t>www.rijksoverheid.nl/jenv</w:t>
            </w:r>
          </w:p>
          <w:p w:rsidRPr="00255AB2" w:rsidR="004B7201" w:rsidP="004B7201" w:rsidRDefault="00255AB2">
            <w:pPr>
              <w:pStyle w:val="witregel1"/>
              <w:rPr>
                <w:lang w:val="de-DE"/>
              </w:rPr>
            </w:pPr>
            <w:r w:rsidRPr="00255AB2">
              <w:rPr>
                <w:lang w:val="de-DE"/>
              </w:rPr>
              <w:t> </w:t>
            </w:r>
          </w:p>
          <w:p w:rsidR="004B7201" w:rsidP="004B7201" w:rsidRDefault="00255AB2">
            <w:pPr>
              <w:pStyle w:val="witregel2"/>
            </w:pPr>
            <w:r>
              <w:t> </w:t>
            </w:r>
          </w:p>
          <w:p w:rsidR="004B7201" w:rsidP="004B7201" w:rsidRDefault="00255AB2">
            <w:pPr>
              <w:pStyle w:val="referentiekopjes"/>
            </w:pPr>
            <w:r>
              <w:t>Ons kenmerk</w:t>
            </w:r>
          </w:p>
          <w:p w:rsidR="004B7201" w:rsidP="004B7201" w:rsidRDefault="00255AB2">
            <w:pPr>
              <w:pStyle w:val="referentiegegevens"/>
            </w:pPr>
            <w:r>
              <w:fldChar w:fldCharType="begin"/>
            </w:r>
            <w:r>
              <w:instrText xml:space="preserve"> DOCPROPERTY onskenmerk </w:instrText>
            </w:r>
            <w:r>
              <w:fldChar w:fldCharType="separate"/>
            </w:r>
            <w:r>
              <w:t>3194575</w:t>
            </w:r>
            <w:r>
              <w:fldChar w:fldCharType="end"/>
            </w:r>
          </w:p>
          <w:p w:rsidR="004B7201" w:rsidP="004B7201" w:rsidRDefault="00255AB2">
            <w:pPr>
              <w:pStyle w:val="witregel1"/>
            </w:pPr>
            <w:r>
              <w:t> </w:t>
            </w:r>
          </w:p>
          <w:p w:rsidR="004B7201" w:rsidP="004B7201" w:rsidRDefault="00255AB2">
            <w:pPr>
              <w:pStyle w:val="referentiekopjes"/>
            </w:pPr>
            <w:r>
              <w:t>Bijlagen</w:t>
            </w:r>
          </w:p>
          <w:p w:rsidR="004B7201" w:rsidP="004B7201" w:rsidRDefault="00255AB2">
            <w:pPr>
              <w:pStyle w:val="referentiegegevens"/>
            </w:pPr>
            <w:r>
              <w:t>1</w:t>
            </w:r>
          </w:p>
          <w:p w:rsidR="004B7201" w:rsidP="004B7201" w:rsidRDefault="00255AB2">
            <w:pPr>
              <w:pStyle w:val="witregel1"/>
            </w:pPr>
            <w:r>
              <w:t> </w:t>
            </w:r>
          </w:p>
          <w:p w:rsidR="004B7201" w:rsidP="004B7201" w:rsidRDefault="00255AB2">
            <w:pPr>
              <w:pStyle w:val="clausule"/>
            </w:pPr>
            <w:r>
              <w:t>Bij beantwoording de datum en ons kenmerk vermelden. Wilt u slechts één zaak in uw brief behandelen.</w:t>
            </w:r>
          </w:p>
          <w:p w:rsidR="004B7201" w:rsidP="004B7201" w:rsidRDefault="004B7201">
            <w:pPr>
              <w:pStyle w:val="referentiegegevens"/>
            </w:pPr>
          </w:p>
          <w:bookmarkEnd w:id="4"/>
          <w:p w:rsidRPr="004B7201" w:rsidR="004B7201" w:rsidP="004B7201" w:rsidRDefault="004B7201">
            <w:pPr>
              <w:pStyle w:val="referentiegegevens"/>
            </w:pPr>
          </w:p>
          <w:p w:rsidR="00F75106" w:rsidRDefault="00255AB2">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F75106" w:rsidRDefault="00F75106">
      <w:pPr>
        <w:pStyle w:val="broodtekst"/>
      </w:pPr>
      <w:bookmarkStart w:name="cursor" w:id="7"/>
      <w:bookmarkEnd w:id="7"/>
    </w:p>
    <w:p w:rsidR="00CF0313" w:rsidP="004C59BC" w:rsidRDefault="00255AB2">
      <w:pPr>
        <w:rPr>
          <w:rFonts w:cstheme="majorBidi"/>
          <w:szCs w:val="18"/>
        </w:rPr>
      </w:pPr>
      <w:r>
        <w:rPr>
          <w:rFonts w:cstheme="majorBidi"/>
          <w:szCs w:val="18"/>
        </w:rPr>
        <w:t xml:space="preserve">Hierbij </w:t>
      </w:r>
      <w:r w:rsidR="000B5FFD">
        <w:rPr>
          <w:rFonts w:cstheme="majorBidi"/>
          <w:szCs w:val="18"/>
        </w:rPr>
        <w:t>beantwoorden wij</w:t>
      </w:r>
      <w:r w:rsidR="006B0CEB">
        <w:rPr>
          <w:rFonts w:cstheme="majorBidi"/>
          <w:szCs w:val="18"/>
        </w:rPr>
        <w:t xml:space="preserve"> u</w:t>
      </w:r>
      <w:r w:rsidR="004C59BC">
        <w:rPr>
          <w:rFonts w:cstheme="majorBidi"/>
          <w:szCs w:val="18"/>
        </w:rPr>
        <w:t xml:space="preserve"> </w:t>
      </w:r>
      <w:r w:rsidR="006B0CEB">
        <w:rPr>
          <w:rFonts w:cstheme="majorBidi"/>
          <w:szCs w:val="18"/>
        </w:rPr>
        <w:t xml:space="preserve">de </w:t>
      </w:r>
      <w:r>
        <w:rPr>
          <w:rFonts w:cstheme="majorBidi"/>
          <w:szCs w:val="18"/>
        </w:rPr>
        <w:t xml:space="preserve">schriftelijke vragen van de Vaste Kamercommissie voor Justitie en Veiligheid die aan ons zijn gesteld op </w:t>
      </w:r>
      <w:r w:rsidR="004B7201">
        <w:rPr>
          <w:rFonts w:cstheme="majorBidi"/>
          <w:szCs w:val="18"/>
        </w:rPr>
        <w:t>25</w:t>
      </w:r>
      <w:r w:rsidR="00DD4C11">
        <w:rPr>
          <w:rFonts w:cstheme="majorBidi"/>
          <w:szCs w:val="18"/>
        </w:rPr>
        <w:t xml:space="preserve"> </w:t>
      </w:r>
      <w:r w:rsidR="004B7201">
        <w:rPr>
          <w:rFonts w:cstheme="majorBidi"/>
          <w:szCs w:val="18"/>
        </w:rPr>
        <w:t>januari</w:t>
      </w:r>
      <w:r w:rsidR="00DD4C11">
        <w:rPr>
          <w:rFonts w:cstheme="majorBidi"/>
          <w:szCs w:val="18"/>
        </w:rPr>
        <w:t xml:space="preserve"> </w:t>
      </w:r>
      <w:r w:rsidR="004B7201">
        <w:rPr>
          <w:rFonts w:cstheme="majorBidi"/>
          <w:szCs w:val="18"/>
        </w:rPr>
        <w:t>2021</w:t>
      </w:r>
      <w:r>
        <w:rPr>
          <w:rFonts w:cstheme="majorBidi"/>
          <w:szCs w:val="18"/>
        </w:rPr>
        <w:t xml:space="preserve"> op basis van de geannoteerde agenda voor de</w:t>
      </w:r>
      <w:r w:rsidRPr="006F1882">
        <w:rPr>
          <w:rFonts w:cstheme="majorBidi"/>
          <w:szCs w:val="18"/>
        </w:rPr>
        <w:t xml:space="preserve"> </w:t>
      </w:r>
      <w:r>
        <w:rPr>
          <w:rFonts w:cstheme="majorBidi"/>
          <w:szCs w:val="18"/>
        </w:rPr>
        <w:t xml:space="preserve">informele </w:t>
      </w:r>
      <w:r w:rsidRPr="006F1882">
        <w:rPr>
          <w:rFonts w:cstheme="majorBidi"/>
          <w:szCs w:val="18"/>
        </w:rPr>
        <w:t xml:space="preserve">JBZ-Raad </w:t>
      </w:r>
      <w:r w:rsidR="006B0CEB">
        <w:rPr>
          <w:rFonts w:cstheme="majorBidi"/>
          <w:szCs w:val="18"/>
        </w:rPr>
        <w:t xml:space="preserve">van </w:t>
      </w:r>
      <w:r w:rsidR="004B7201">
        <w:rPr>
          <w:rFonts w:cstheme="majorBidi"/>
          <w:szCs w:val="18"/>
        </w:rPr>
        <w:t>28</w:t>
      </w:r>
      <w:r w:rsidR="006B0CEB">
        <w:rPr>
          <w:rFonts w:cstheme="majorBidi"/>
          <w:szCs w:val="18"/>
        </w:rPr>
        <w:t>-</w:t>
      </w:r>
      <w:r w:rsidR="004B7201">
        <w:rPr>
          <w:rFonts w:cstheme="majorBidi"/>
          <w:szCs w:val="18"/>
        </w:rPr>
        <w:t>2</w:t>
      </w:r>
      <w:r w:rsidR="006B0CEB">
        <w:rPr>
          <w:rFonts w:cstheme="majorBidi"/>
          <w:szCs w:val="18"/>
        </w:rPr>
        <w:t xml:space="preserve">9 </w:t>
      </w:r>
      <w:r w:rsidR="004B7201">
        <w:rPr>
          <w:rFonts w:cstheme="majorBidi"/>
          <w:szCs w:val="18"/>
        </w:rPr>
        <w:t>januari 2021</w:t>
      </w:r>
      <w:r>
        <w:rPr>
          <w:rFonts w:cstheme="majorBidi"/>
          <w:szCs w:val="18"/>
        </w:rPr>
        <w:t xml:space="preserve"> per videoconferentie</w:t>
      </w:r>
      <w:r w:rsidRPr="006F1882">
        <w:rPr>
          <w:rFonts w:cstheme="majorBidi"/>
          <w:szCs w:val="18"/>
        </w:rPr>
        <w:t>.</w:t>
      </w:r>
    </w:p>
    <w:p w:rsidR="0083766D" w:rsidP="004B7201" w:rsidRDefault="0083766D">
      <w:pPr>
        <w:rPr>
          <w:rFonts w:cstheme="majorBidi"/>
          <w:szCs w:val="18"/>
        </w:rPr>
      </w:pPr>
    </w:p>
    <w:p w:rsidR="0083766D" w:rsidP="00CE6AC1" w:rsidRDefault="00255AB2">
      <w:pPr>
        <w:rPr>
          <w:rFonts w:cstheme="majorBidi"/>
          <w:i/>
          <w:iCs/>
          <w:szCs w:val="18"/>
        </w:rPr>
      </w:pPr>
      <w:r w:rsidRPr="00CE6AC1">
        <w:rPr>
          <w:rFonts w:cstheme="majorBidi"/>
          <w:i/>
          <w:iCs/>
          <w:szCs w:val="18"/>
        </w:rPr>
        <w:t xml:space="preserve">Agendapunt de toekomst van Schengen </w:t>
      </w:r>
    </w:p>
    <w:p w:rsidR="00255AB2" w:rsidP="00255AB2" w:rsidRDefault="00255AB2">
      <w:pPr>
        <w:rPr>
          <w:szCs w:val="18"/>
        </w:rPr>
      </w:pPr>
      <w:r>
        <w:t>In de Geannoteerde Agenda die ter voorbereiding op de informele JBZ-Raad met uw Kamer is gedeeld, is uw Kamer geïnformeerd over de werksessie over de toekomst van Schengen. Echter is deze insteek, met de recent verschenen discussiepapers van het voorzitterschap, gewijzigd. De bespreking zal nu zien op maatregelen inzake reisbewegingen ten gevolge van COVID-19. Op 15 januari jl. Heeft de Minister van Justitie en Veiligheid opgeroepen tot meer coördinatie van nationale reismaatregelen en dit onderwerp te bespreken op de JBZ-raad. Ook andere lidstaten waaronder Duitsland hebben in de Raad Algemene Zaken en in de informele Europese Raad van 21 januari, en in een brief ondertekend door de Europese transportministers het belang van meer coördinatie onderstreept bij het Portugese voorzitterschap en de Commissie.</w:t>
      </w:r>
    </w:p>
    <w:p w:rsidR="00255AB2" w:rsidP="00255AB2" w:rsidRDefault="00255AB2"/>
    <w:p w:rsidR="00255AB2" w:rsidP="00255AB2" w:rsidRDefault="00255AB2">
      <w:r>
        <w:t>Zoals aangegeven bij brief van 20 januari</w:t>
      </w:r>
      <w:r>
        <w:rPr>
          <w:rStyle w:val="FootnoteReference"/>
          <w:lang w:eastAsia="en-US"/>
        </w:rPr>
        <w:footnoteReference w:customMarkFollows="1" w:id="1"/>
        <w:t>[1]</w:t>
      </w:r>
      <w:r>
        <w:t xml:space="preserve"> zet het kabinet ten aanzien van het testregime en inreisbeperkingen, mede op verzoek van uw Kamer, zoveel mogelijk in op de samenwerking en afstemming met de omringende landen en andere EU-lidstaten. Een zoveel mogelijk gecoördineerde aanpak in EU verband is te prefereren is boven sterk uiteenlopend beleid als het aankomt op het bestrijden van de negatieve gevolgen van reizen in reactie op de COVID-19-pandemie.</w:t>
      </w:r>
    </w:p>
    <w:p w:rsidR="00255AB2" w:rsidP="00255AB2" w:rsidRDefault="00255AB2"/>
    <w:p w:rsidR="00255AB2" w:rsidP="00255AB2" w:rsidRDefault="00255AB2">
      <w:r>
        <w:t>De Commissie heeft op 25 januari jl. twee conceptvoorstellen voorgesteld tot herziening van Raadsaanbeveling 2020/912 over de tijdelijke beperking van niet-essentiële reizen naar de EU en de mogelijke opheffing van die beperking en de herziening van Raadsaanbeveling 2020/1475 betreffende een gecoördineerde aanpak van de beperking van het vrije verkeer in reactie op de COVID-19-pandemie.  Een inhoudelijke bespreking van de herziening van de Raadsaanbevelingen zal plaatsvinden tijdens de Coreper van woensdag 27 januari jl. met het oog op een spoedige afronding.</w:t>
      </w:r>
    </w:p>
    <w:p w:rsidR="00255AB2" w:rsidP="00255AB2" w:rsidRDefault="00255AB2"/>
    <w:p w:rsidR="00255AB2" w:rsidP="00255AB2" w:rsidRDefault="00255AB2">
      <w:pPr>
        <w:rPr>
          <w:i/>
          <w:iCs/>
        </w:rPr>
      </w:pPr>
      <w:r>
        <w:t>In de JBZ-Raad zal het kabinet aangeven er voorstander van te zijn nationale reis- en transportmaatregelen tegen virusmutaties op Europees niveau gecoördineerd aan te pakken. Het kabinet zal de Commissievoorstellen voor aanpassing van Raadsaanbevelingen 2020/912 en 2020/1475 die op 25 januari jl. zijn uitgekomen verwelkomen en streven naar goede aansluiting bij het Nederlands beleid. Uw Kamer wordt op korte termijn nader geïnformeerd over de voorstellen van de Commissie</w:t>
      </w:r>
      <w:r>
        <w:rPr>
          <w:lang w:eastAsia="en-US"/>
        </w:rPr>
        <w:t xml:space="preserve">. </w:t>
      </w:r>
    </w:p>
    <w:p w:rsidR="004D2DD7" w:rsidP="004D2DD7" w:rsidRDefault="004D2DD7">
      <w:pPr>
        <w:pStyle w:val="broodtekst"/>
      </w:pPr>
    </w:p>
    <w:p w:rsidR="00CF0313" w:rsidRDefault="00CF0313">
      <w:pPr>
        <w:pStyle w:val="broodtekst"/>
      </w:pPr>
    </w:p>
    <w:p w:rsidR="004B7201" w:rsidP="004B7201" w:rsidRDefault="004B7201">
      <w:pPr>
        <w:pStyle w:val="in-table"/>
      </w:pPr>
      <w:bookmarkStart w:name="ondertekening" w:id="8"/>
      <w:bookmarkEnd w:id="8"/>
    </w:p>
    <w:p w:rsidR="00CF0313" w:rsidP="00CF0313" w:rsidRDefault="00255AB2">
      <w:pPr>
        <w:pStyle w:val="broodtekst"/>
      </w:pPr>
      <w:r>
        <w:t>De Minister van Justitie en Veiligheid,</w:t>
      </w:r>
    </w:p>
    <w:p w:rsidR="00CF0313" w:rsidP="00CF0313" w:rsidRDefault="00CF0313">
      <w:pPr>
        <w:pStyle w:val="broodtekst"/>
      </w:pPr>
    </w:p>
    <w:p w:rsidR="00CF0313" w:rsidP="00CF0313" w:rsidRDefault="00CF0313">
      <w:pPr>
        <w:pStyle w:val="broodtekst"/>
      </w:pPr>
    </w:p>
    <w:p w:rsidR="00CF0313" w:rsidP="00CF0313" w:rsidRDefault="00CF0313">
      <w:pPr>
        <w:pStyle w:val="broodtekst"/>
      </w:pPr>
    </w:p>
    <w:p w:rsidR="00CF0313" w:rsidP="00CF0313" w:rsidRDefault="00CF0313">
      <w:pPr>
        <w:pStyle w:val="broodtekst"/>
      </w:pPr>
    </w:p>
    <w:p w:rsidR="00CF0313" w:rsidP="00CF0313" w:rsidRDefault="00255AB2">
      <w:pPr>
        <w:pStyle w:val="broodtekst"/>
      </w:pPr>
      <w:r>
        <w:t>Ferd Grapperhaus</w:t>
      </w:r>
    </w:p>
    <w:p w:rsidR="00CF0313" w:rsidP="00CF0313" w:rsidRDefault="00CF0313">
      <w:pPr>
        <w:pStyle w:val="broodtekst"/>
      </w:pPr>
    </w:p>
    <w:p w:rsidR="00CF0313" w:rsidP="00CF0313" w:rsidRDefault="00CF0313">
      <w:pPr>
        <w:pStyle w:val="broodtekst"/>
      </w:pPr>
    </w:p>
    <w:p w:rsidR="004569E8" w:rsidP="00CF0313" w:rsidRDefault="004569E8">
      <w:pPr>
        <w:pStyle w:val="broodtekst"/>
      </w:pPr>
    </w:p>
    <w:p w:rsidR="00CF0313" w:rsidP="00CF0313" w:rsidRDefault="00255AB2">
      <w:pPr>
        <w:pStyle w:val="broodtekst"/>
      </w:pPr>
      <w:r>
        <w:t>De Minister voor Rechtsbescherming,</w:t>
      </w:r>
    </w:p>
    <w:p w:rsidR="00CF0313" w:rsidP="00CF0313" w:rsidRDefault="00CF0313">
      <w:pPr>
        <w:pStyle w:val="broodtekst"/>
      </w:pPr>
    </w:p>
    <w:p w:rsidR="00CF0313" w:rsidP="00CF0313" w:rsidRDefault="00CF0313">
      <w:pPr>
        <w:pStyle w:val="broodtekst"/>
      </w:pPr>
    </w:p>
    <w:p w:rsidR="00CF0313" w:rsidP="00CF0313" w:rsidRDefault="00CF0313">
      <w:pPr>
        <w:pStyle w:val="broodtekst"/>
      </w:pPr>
    </w:p>
    <w:p w:rsidR="00CF0313" w:rsidP="00CF0313" w:rsidRDefault="00CF0313">
      <w:pPr>
        <w:pStyle w:val="broodtekst"/>
      </w:pPr>
    </w:p>
    <w:p w:rsidR="00F75106" w:rsidP="006B0CEB" w:rsidRDefault="00255AB2">
      <w:pPr>
        <w:pStyle w:val="broodtekst"/>
      </w:pPr>
      <w:r>
        <w:t>Sander Dekker</w:t>
      </w:r>
    </w:p>
    <w:p w:rsidR="004B7201" w:rsidP="006B0CEB" w:rsidRDefault="004B7201">
      <w:pPr>
        <w:pStyle w:val="broodtekst"/>
      </w:pPr>
    </w:p>
    <w:p w:rsidR="004B7201" w:rsidP="006B0CEB" w:rsidRDefault="004B7201">
      <w:pPr>
        <w:pStyle w:val="broodtekst"/>
      </w:pPr>
    </w:p>
    <w:sectPr w:rsidR="004B7201"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96E" w:rsidRDefault="00255AB2">
      <w:pPr>
        <w:spacing w:line="240" w:lineRule="auto"/>
      </w:pPr>
      <w:r>
        <w:separator/>
      </w:r>
    </w:p>
  </w:endnote>
  <w:endnote w:type="continuationSeparator" w:id="0">
    <w:p w:rsidR="0093696E" w:rsidRDefault="00255A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255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A8184B">
      <w:trPr>
        <w:trHeight w:hRule="exact" w:val="240"/>
      </w:trPr>
      <w:tc>
        <w:tcPr>
          <w:tcW w:w="7752" w:type="dxa"/>
        </w:tcPr>
        <w:p w:rsidR="0089073C" w:rsidRDefault="00255AB2">
          <w:pPr>
            <w:pStyle w:val="Huisstijl-Rubricering"/>
          </w:pPr>
          <w:r>
            <w:t>VERTROUWELIJK</w:t>
          </w:r>
        </w:p>
      </w:tc>
      <w:tc>
        <w:tcPr>
          <w:tcW w:w="2148" w:type="dxa"/>
        </w:tcPr>
        <w:p w:rsidR="0089073C" w:rsidRDefault="00255AB2">
          <w:pPr>
            <w:pStyle w:val="Huisstijl-Paginanummering"/>
          </w:pPr>
          <w:r>
            <w:rPr>
              <w:rStyle w:val="Huisstijl-GegevenCharChar"/>
            </w:rPr>
            <w:t>Pagina  van</w:t>
          </w:r>
          <w:r>
            <w:t xml:space="preserve"> </w:t>
          </w:r>
          <w:r w:rsidR="004569E8">
            <w:fldChar w:fldCharType="begin"/>
          </w:r>
          <w:r w:rsidR="004569E8">
            <w:instrText xml:space="preserve"> NUMPAGES   \* MERGEFORMAT </w:instrText>
          </w:r>
          <w:r w:rsidR="004569E8">
            <w:fldChar w:fldCharType="separate"/>
          </w:r>
          <w:r w:rsidR="00CF0313">
            <w:t>1</w:t>
          </w:r>
          <w:r w:rsidR="004569E8">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A8184B">
      <w:trPr>
        <w:trHeight w:hRule="exact" w:val="240"/>
      </w:trPr>
      <w:tc>
        <w:tcPr>
          <w:tcW w:w="7752" w:type="dxa"/>
        </w:tcPr>
        <w:bookmarkStart w:id="5" w:name="bmVoettekst1"/>
        <w:p w:rsidR="0089073C" w:rsidRDefault="00255AB2">
          <w:pPr>
            <w:pStyle w:val="Huisstijl-Rubricering"/>
          </w:pPr>
          <w:r>
            <w:fldChar w:fldCharType="begin"/>
          </w:r>
          <w:r>
            <w:instrText xml:space="preserve"> DOCPROPERTY rubricering </w:instrText>
          </w:r>
          <w:r>
            <w:fldChar w:fldCharType="end"/>
          </w:r>
        </w:p>
      </w:tc>
      <w:tc>
        <w:tcPr>
          <w:tcW w:w="2148" w:type="dxa"/>
        </w:tcPr>
        <w:p w:rsidR="0089073C" w:rsidRDefault="00255AB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4B7201">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4569E8">
            <w:fldChar w:fldCharType="begin"/>
          </w:r>
          <w:r w:rsidR="004569E8">
            <w:instrText xml:space="preserve"> SECTIONPAGES   \* MERGEFORMAT </w:instrText>
          </w:r>
          <w:r w:rsidR="004569E8">
            <w:fldChar w:fldCharType="separate"/>
          </w:r>
          <w:r w:rsidR="004B7201">
            <w:t>1</w:t>
          </w:r>
          <w:r w:rsidR="004569E8">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A8184B">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A8184B">
      <w:trPr>
        <w:cantSplit/>
        <w:trHeight w:hRule="exact" w:val="216"/>
      </w:trPr>
      <w:tc>
        <w:tcPr>
          <w:tcW w:w="7771" w:type="dxa"/>
        </w:tcPr>
        <w:p w:rsidR="0089073C" w:rsidRDefault="00255AB2">
          <w:pPr>
            <w:pStyle w:val="Huisstijl-Rubricering"/>
          </w:pPr>
          <w:r>
            <w:fldChar w:fldCharType="begin"/>
          </w:r>
          <w:r>
            <w:instrText xml:space="preserve"> DOCPROPERTY Rubricering </w:instrText>
          </w:r>
          <w:r>
            <w:fldChar w:fldCharType="end"/>
          </w:r>
        </w:p>
      </w:tc>
      <w:tc>
        <w:tcPr>
          <w:tcW w:w="2123" w:type="dxa"/>
        </w:tcPr>
        <w:p w:rsidR="0089073C" w:rsidRDefault="00255AB2">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91F8E">
            <w:rPr>
              <w:rStyle w:val="Huisstijl-GegevenCharChar"/>
            </w:rPr>
            <w:instrText>2</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991F8E">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91F8E">
            <w:rPr>
              <w:rStyle w:val="Huisstijl-GegevenCharChar"/>
            </w:rPr>
            <w:instrText>2</w:instrText>
          </w:r>
          <w:r>
            <w:rPr>
              <w:rStyle w:val="Huisstijl-GegevenCharChar"/>
            </w:rPr>
            <w:fldChar w:fldCharType="end"/>
          </w:r>
          <w:r>
            <w:rPr>
              <w:rStyle w:val="Huisstijl-GegevenCharChar"/>
            </w:rPr>
            <w:instrText>"</w:instrText>
          </w:r>
          <w:r w:rsidR="00991F8E">
            <w:rPr>
              <w:rStyle w:val="Huisstijl-GegevenCharChar"/>
            </w:rPr>
            <w:fldChar w:fldCharType="separate"/>
          </w:r>
          <w:r w:rsidR="00991F8E">
            <w:rPr>
              <w:rStyle w:val="Huisstijl-GegevenCharChar"/>
            </w:rPr>
            <w:instrText>Pagina 1 van 2</w:instrText>
          </w:r>
          <w:r>
            <w:rPr>
              <w:rStyle w:val="Huisstijl-GegevenCharChar"/>
            </w:rPr>
            <w:fldChar w:fldCharType="end"/>
          </w:r>
          <w:r>
            <w:instrText xml:space="preserve">" </w:instrText>
          </w:r>
          <w:r w:rsidR="00991F8E">
            <w:fldChar w:fldCharType="separate"/>
          </w:r>
          <w:r w:rsidR="00991F8E">
            <w:rPr>
              <w:rStyle w:val="Huisstijl-GegevenCharChar"/>
            </w:rPr>
            <w:t>Pagina 1 van 2</w: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A8184B">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A8184B">
      <w:trPr>
        <w:cantSplit/>
        <w:trHeight w:hRule="exact" w:val="289"/>
      </w:trPr>
      <w:tc>
        <w:tcPr>
          <w:tcW w:w="7769" w:type="dxa"/>
        </w:tcPr>
        <w:p w:rsidR="0089073C" w:rsidRDefault="00255AB2">
          <w:pPr>
            <w:pStyle w:val="Huisstijl-Rubricering"/>
          </w:pPr>
          <w:r>
            <w:fldChar w:fldCharType="begin"/>
          </w:r>
          <w:r>
            <w:instrText xml:space="preserve"> DOCPROPERTY Rubricering </w:instrText>
          </w:r>
          <w:r>
            <w:fldChar w:fldCharType="end"/>
          </w:r>
        </w:p>
      </w:tc>
      <w:tc>
        <w:tcPr>
          <w:tcW w:w="2123" w:type="dxa"/>
        </w:tcPr>
        <w:p w:rsidR="0089073C" w:rsidRDefault="00255AB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991F8E">
            <w:rPr>
              <w:rStyle w:val="PageNumber"/>
            </w:rPr>
            <w:t>2</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4569E8">
            <w:fldChar w:fldCharType="begin"/>
          </w:r>
          <w:r w:rsidR="004569E8">
            <w:instrText xml:space="preserve"> SECTIONPAGES   \* MERGEFORMAT </w:instrText>
          </w:r>
          <w:r w:rsidR="004569E8">
            <w:fldChar w:fldCharType="separate"/>
          </w:r>
          <w:r w:rsidR="00991F8E">
            <w:t>2</w:t>
          </w:r>
          <w:r w:rsidR="004569E8">
            <w:fldChar w:fldCharType="end"/>
          </w:r>
        </w:p>
      </w:tc>
    </w:tr>
    <w:tr w:rsidR="00A8184B">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313" w:rsidRDefault="00255AB2">
      <w:r>
        <w:separator/>
      </w:r>
    </w:p>
  </w:footnote>
  <w:footnote w:type="continuationSeparator" w:id="0">
    <w:p w:rsidR="00CF0313" w:rsidRDefault="00255AB2">
      <w:r>
        <w:continuationSeparator/>
      </w:r>
    </w:p>
  </w:footnote>
  <w:footnote w:id="1">
    <w:p w:rsidR="00255AB2" w:rsidRDefault="00255AB2" w:rsidP="00255AB2">
      <w:pPr>
        <w:pStyle w:val="FootnoteText"/>
        <w:rPr>
          <w:lang w:val="en-US"/>
        </w:rPr>
      </w:pPr>
      <w:r>
        <w:rPr>
          <w:rStyle w:val="FootnoteReference"/>
        </w:rPr>
        <w:t>[1]</w:t>
      </w:r>
      <w:r>
        <w:t xml:space="preserve"> </w:t>
      </w:r>
      <w:r>
        <w:rPr>
          <w:lang w:val="en-US"/>
        </w:rPr>
        <w:t xml:space="preserve">Kamerstukken </w:t>
      </w:r>
      <w:r>
        <w:rPr>
          <w:i/>
          <w:iCs/>
          <w:lang w:val="en-US"/>
        </w:rPr>
        <w:t>II</w:t>
      </w:r>
      <w:r>
        <w:rPr>
          <w:lang w:val="en-US"/>
        </w:rPr>
        <w:t xml:space="preserve"> 2020-2021, 25295 nr. 912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255AB2">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250C917B" wp14:editId="6E35DBE5">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A8184B">
                            <w:trPr>
                              <w:cantSplit/>
                            </w:trPr>
                            <w:tc>
                              <w:tcPr>
                                <w:tcW w:w="2007" w:type="dxa"/>
                              </w:tcPr>
                              <w:p w:rsidR="0089073C" w:rsidRPr="00255AB2" w:rsidRDefault="00255AB2">
                                <w:pPr>
                                  <w:pStyle w:val="referentiegegevparagraaf"/>
                                </w:pPr>
                                <w:r>
                                  <w:rPr>
                                    <w:b/>
                                  </w:rPr>
                                  <w:fldChar w:fldCharType="begin"/>
                                </w:r>
                                <w:r w:rsidRPr="00255AB2">
                                  <w:rPr>
                                    <w:b/>
                                  </w:rPr>
                                  <w:instrText xml:space="preserve"> DOCPROPERTY directoraatvolg</w:instrText>
                                </w:r>
                                <w:r>
                                  <w:rPr>
                                    <w:b/>
                                  </w:rPr>
                                  <w:fldChar w:fldCharType="separate"/>
                                </w:r>
                                <w:r w:rsidRPr="00255AB2">
                                  <w:rPr>
                                    <w:b/>
                                  </w:rPr>
                                  <w:t>Directie Europese en Internationale Aangelegenheden</w:t>
                                </w:r>
                                <w:r>
                                  <w:rPr>
                                    <w:b/>
                                  </w:rPr>
                                  <w:fldChar w:fldCharType="end"/>
                                </w:r>
                                <w:r>
                                  <w:fldChar w:fldCharType="begin"/>
                                </w:r>
                                <w:r w:rsidRPr="00255AB2">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255AB2">
                                <w:pPr>
                                  <w:pStyle w:val="referentiegegevparagraaf"/>
                                  <w:rPr>
                                    <w:rStyle w:val="directieregel"/>
                                  </w:rPr>
                                </w:pPr>
                                <w:r>
                                  <w:rPr>
                                    <w:rStyle w:val="directieregel"/>
                                  </w:rPr>
                                  <w:fldChar w:fldCharType="end"/>
                                </w:r>
                              </w:p>
                              <w:p w:rsidR="0089073C" w:rsidRDefault="00255AB2">
                                <w:pPr>
                                  <w:pStyle w:val="referentiegegevens"/>
                                  <w:rPr>
                                    <w:b/>
                                  </w:rPr>
                                </w:pPr>
                                <w:r>
                                  <w:rPr>
                                    <w:b/>
                                  </w:rPr>
                                  <w:fldChar w:fldCharType="begin"/>
                                </w:r>
                                <w:r w:rsidRPr="00255AB2">
                                  <w:rPr>
                                    <w:b/>
                                  </w:rPr>
                                  <w:instrText xml:space="preserve"> DOCPROPERTY _datum </w:instrText>
                                </w:r>
                                <w:r>
                                  <w:rPr>
                                    <w:b/>
                                  </w:rPr>
                                  <w:fldChar w:fldCharType="separate"/>
                                </w:r>
                                <w:r w:rsidRPr="00255AB2">
                                  <w:rPr>
                                    <w:b/>
                                  </w:rPr>
                                  <w:t>Datum</w:t>
                                </w:r>
                                <w:r>
                                  <w:rPr>
                                    <w:b/>
                                  </w:rPr>
                                  <w:fldChar w:fldCharType="end"/>
                                </w:r>
                              </w:p>
                              <w:p w:rsidR="0089073C" w:rsidRDefault="004569E8">
                                <w:pPr>
                                  <w:pStyle w:val="referentiegegevens"/>
                                </w:pPr>
                                <w:r>
                                  <w:t>26 januari 2021</w:t>
                                </w:r>
                              </w:p>
                              <w:p w:rsidR="0089073C" w:rsidRDefault="0089073C">
                                <w:pPr>
                                  <w:pStyle w:val="witregel1"/>
                                </w:pPr>
                              </w:p>
                              <w:p w:rsidR="0089073C" w:rsidRDefault="00255AB2">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255AB2">
                                <w:pPr>
                                  <w:pStyle w:val="referentiegegevens"/>
                                  <w:rPr>
                                    <w:b/>
                                  </w:rPr>
                                </w:pPr>
                                <w:r>
                                  <w:rPr>
                                    <w:b/>
                                  </w:rPr>
                                  <w:fldChar w:fldCharType="end"/>
                                </w:r>
                                <w:r>
                                  <w:fldChar w:fldCharType="begin"/>
                                </w:r>
                                <w:r w:rsidR="000129A4">
                                  <w:instrText xml:space="preserve"> DOCPROPERTY onskenmerk </w:instrText>
                                </w:r>
                                <w:r>
                                  <w:fldChar w:fldCharType="separate"/>
                                </w:r>
                                <w:r w:rsidR="000129A4">
                                  <w:t>3194575</w:t>
                                </w:r>
                                <w:r>
                                  <w:fldChar w:fldCharType="end"/>
                                </w:r>
                              </w:p>
                            </w:tc>
                          </w:tr>
                          <w:tr w:rsidR="00A8184B">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A8184B">
                      <w:trPr>
                        <w:cantSplit/>
                      </w:trPr>
                      <w:tc>
                        <w:tcPr>
                          <w:tcW w:w="2007" w:type="dxa"/>
                        </w:tcPr>
                        <w:p w:rsidR="0089073C" w:rsidRPr="00255AB2" w:rsidRDefault="00255AB2">
                          <w:pPr>
                            <w:pStyle w:val="referentiegegevparagraaf"/>
                          </w:pPr>
                          <w:r>
                            <w:rPr>
                              <w:b/>
                            </w:rPr>
                            <w:fldChar w:fldCharType="begin"/>
                          </w:r>
                          <w:r w:rsidRPr="00255AB2">
                            <w:rPr>
                              <w:b/>
                            </w:rPr>
                            <w:instrText xml:space="preserve"> DOCPROPERTY directoraatvolg</w:instrText>
                          </w:r>
                          <w:r>
                            <w:rPr>
                              <w:b/>
                            </w:rPr>
                            <w:fldChar w:fldCharType="separate"/>
                          </w:r>
                          <w:r w:rsidRPr="00255AB2">
                            <w:rPr>
                              <w:b/>
                            </w:rPr>
                            <w:t>Directie Europese en Internationale Aangelegenheden</w:t>
                          </w:r>
                          <w:r>
                            <w:rPr>
                              <w:b/>
                            </w:rPr>
                            <w:fldChar w:fldCharType="end"/>
                          </w:r>
                          <w:r>
                            <w:fldChar w:fldCharType="begin"/>
                          </w:r>
                          <w:r w:rsidRPr="00255AB2">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255AB2">
                          <w:pPr>
                            <w:pStyle w:val="referentiegegevparagraaf"/>
                            <w:rPr>
                              <w:rStyle w:val="directieregel"/>
                            </w:rPr>
                          </w:pPr>
                          <w:r>
                            <w:rPr>
                              <w:rStyle w:val="directieregel"/>
                            </w:rPr>
                            <w:fldChar w:fldCharType="end"/>
                          </w:r>
                        </w:p>
                        <w:p w:rsidR="0089073C" w:rsidRDefault="00255AB2">
                          <w:pPr>
                            <w:pStyle w:val="referentiegegevens"/>
                            <w:rPr>
                              <w:b/>
                            </w:rPr>
                          </w:pPr>
                          <w:r>
                            <w:rPr>
                              <w:b/>
                            </w:rPr>
                            <w:fldChar w:fldCharType="begin"/>
                          </w:r>
                          <w:r w:rsidRPr="00255AB2">
                            <w:rPr>
                              <w:b/>
                            </w:rPr>
                            <w:instrText xml:space="preserve"> DOCPROPERTY _datum </w:instrText>
                          </w:r>
                          <w:r>
                            <w:rPr>
                              <w:b/>
                            </w:rPr>
                            <w:fldChar w:fldCharType="separate"/>
                          </w:r>
                          <w:r w:rsidRPr="00255AB2">
                            <w:rPr>
                              <w:b/>
                            </w:rPr>
                            <w:t>Datum</w:t>
                          </w:r>
                          <w:r>
                            <w:rPr>
                              <w:b/>
                            </w:rPr>
                            <w:fldChar w:fldCharType="end"/>
                          </w:r>
                        </w:p>
                        <w:p w:rsidR="0089073C" w:rsidRDefault="004569E8">
                          <w:pPr>
                            <w:pStyle w:val="referentiegegevens"/>
                          </w:pPr>
                          <w:r>
                            <w:t>26 januari 2021</w:t>
                          </w:r>
                        </w:p>
                        <w:p w:rsidR="0089073C" w:rsidRDefault="0089073C">
                          <w:pPr>
                            <w:pStyle w:val="witregel1"/>
                          </w:pPr>
                        </w:p>
                        <w:p w:rsidR="0089073C" w:rsidRDefault="00255AB2">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255AB2">
                          <w:pPr>
                            <w:pStyle w:val="referentiegegevens"/>
                            <w:rPr>
                              <w:b/>
                            </w:rPr>
                          </w:pPr>
                          <w:r>
                            <w:rPr>
                              <w:b/>
                            </w:rPr>
                            <w:fldChar w:fldCharType="end"/>
                          </w:r>
                          <w:r>
                            <w:fldChar w:fldCharType="begin"/>
                          </w:r>
                          <w:r w:rsidR="000129A4">
                            <w:instrText xml:space="preserve"> DOCPROPERTY onskenmerk </w:instrText>
                          </w:r>
                          <w:r>
                            <w:fldChar w:fldCharType="separate"/>
                          </w:r>
                          <w:r w:rsidR="000129A4">
                            <w:t>3194575</w:t>
                          </w:r>
                          <w:r>
                            <w:fldChar w:fldCharType="end"/>
                          </w:r>
                        </w:p>
                      </w:tc>
                    </w:tr>
                    <w:tr w:rsidR="00A8184B">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2341D395" wp14:editId="2F5ECA7B">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255AB2">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255AB2">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A8184B">
      <w:trPr>
        <w:trHeight w:hRule="exact" w:val="136"/>
      </w:trPr>
      <w:tc>
        <w:tcPr>
          <w:tcW w:w="7520" w:type="dxa"/>
        </w:tcPr>
        <w:p w:rsidR="0089073C" w:rsidRDefault="0089073C">
          <w:pPr>
            <w:spacing w:line="240" w:lineRule="auto"/>
            <w:rPr>
              <w:sz w:val="12"/>
              <w:szCs w:val="12"/>
            </w:rPr>
          </w:pPr>
        </w:p>
      </w:tc>
    </w:tr>
  </w:tbl>
  <w:p w:rsidR="0089073C" w:rsidRDefault="00255AB2">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255AB2">
    <w:pPr>
      <w:pStyle w:val="Header"/>
      <w:rPr>
        <w:color w:val="FFFFFF"/>
      </w:rPr>
    </w:pPr>
    <w:bookmarkStart w:id="6" w:name="bmpagina"/>
    <w:r>
      <w:rPr>
        <w:noProof/>
        <w:sz w:val="20"/>
      </w:rPr>
      <w:drawing>
        <wp:anchor distT="0" distB="0" distL="114300" distR="114300" simplePos="0" relativeHeight="251664384" behindDoc="1" locked="1" layoutInCell="1" hidden="1" allowOverlap="1" wp14:anchorId="628A91DF" wp14:editId="790AF2E6">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87825"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CF0313">
      <w:rPr>
        <w:noProof/>
        <w:color w:val="FFFFFF"/>
        <w:sz w:val="20"/>
      </w:rPr>
      <mc:AlternateContent>
        <mc:Choice Requires="wps">
          <w:drawing>
            <wp:anchor distT="0" distB="0" distL="114300" distR="114300" simplePos="0" relativeHeight="251658240" behindDoc="0" locked="1" layoutInCell="1" allowOverlap="1" wp14:anchorId="3415480F" wp14:editId="2F7A2D82">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991F8E">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2BCEE794">
      <w:start w:val="1"/>
      <w:numFmt w:val="lowerLetter"/>
      <w:pStyle w:val="lijst-alphabet"/>
      <w:lvlText w:val="%1."/>
      <w:lvlJc w:val="left"/>
      <w:pPr>
        <w:tabs>
          <w:tab w:val="num" w:pos="1040"/>
        </w:tabs>
        <w:ind w:left="1021" w:hanging="341"/>
      </w:pPr>
      <w:rPr>
        <w:rFonts w:hint="default"/>
      </w:rPr>
    </w:lvl>
    <w:lvl w:ilvl="1" w:tplc="968C1BFE" w:tentative="1">
      <w:start w:val="1"/>
      <w:numFmt w:val="lowerLetter"/>
      <w:lvlText w:val="%2."/>
      <w:lvlJc w:val="left"/>
      <w:pPr>
        <w:tabs>
          <w:tab w:val="num" w:pos="1440"/>
        </w:tabs>
        <w:ind w:left="1440" w:hanging="360"/>
      </w:pPr>
    </w:lvl>
    <w:lvl w:ilvl="2" w:tplc="643E15AE" w:tentative="1">
      <w:start w:val="1"/>
      <w:numFmt w:val="lowerRoman"/>
      <w:lvlText w:val="%3."/>
      <w:lvlJc w:val="right"/>
      <w:pPr>
        <w:tabs>
          <w:tab w:val="num" w:pos="2160"/>
        </w:tabs>
        <w:ind w:left="2160" w:hanging="180"/>
      </w:pPr>
    </w:lvl>
    <w:lvl w:ilvl="3" w:tplc="2BA6DE10" w:tentative="1">
      <w:start w:val="1"/>
      <w:numFmt w:val="decimal"/>
      <w:lvlText w:val="%4."/>
      <w:lvlJc w:val="left"/>
      <w:pPr>
        <w:tabs>
          <w:tab w:val="num" w:pos="2880"/>
        </w:tabs>
        <w:ind w:left="2880" w:hanging="360"/>
      </w:pPr>
    </w:lvl>
    <w:lvl w:ilvl="4" w:tplc="BAB08D04" w:tentative="1">
      <w:start w:val="1"/>
      <w:numFmt w:val="lowerLetter"/>
      <w:lvlText w:val="%5."/>
      <w:lvlJc w:val="left"/>
      <w:pPr>
        <w:tabs>
          <w:tab w:val="num" w:pos="3600"/>
        </w:tabs>
        <w:ind w:left="3600" w:hanging="360"/>
      </w:pPr>
    </w:lvl>
    <w:lvl w:ilvl="5" w:tplc="6CB014D8" w:tentative="1">
      <w:start w:val="1"/>
      <w:numFmt w:val="lowerRoman"/>
      <w:lvlText w:val="%6."/>
      <w:lvlJc w:val="right"/>
      <w:pPr>
        <w:tabs>
          <w:tab w:val="num" w:pos="4320"/>
        </w:tabs>
        <w:ind w:left="4320" w:hanging="180"/>
      </w:pPr>
    </w:lvl>
    <w:lvl w:ilvl="6" w:tplc="0AACB1C0" w:tentative="1">
      <w:start w:val="1"/>
      <w:numFmt w:val="decimal"/>
      <w:lvlText w:val="%7."/>
      <w:lvlJc w:val="left"/>
      <w:pPr>
        <w:tabs>
          <w:tab w:val="num" w:pos="5040"/>
        </w:tabs>
        <w:ind w:left="5040" w:hanging="360"/>
      </w:pPr>
    </w:lvl>
    <w:lvl w:ilvl="7" w:tplc="824AD02E" w:tentative="1">
      <w:start w:val="1"/>
      <w:numFmt w:val="lowerLetter"/>
      <w:lvlText w:val="%8."/>
      <w:lvlJc w:val="left"/>
      <w:pPr>
        <w:tabs>
          <w:tab w:val="num" w:pos="5760"/>
        </w:tabs>
        <w:ind w:left="5760" w:hanging="360"/>
      </w:pPr>
    </w:lvl>
    <w:lvl w:ilvl="8" w:tplc="238AB202"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B560BC8">
      <w:start w:val="1"/>
      <w:numFmt w:val="bullet"/>
      <w:pStyle w:val="ListBullet"/>
      <w:lvlText w:val="•"/>
      <w:lvlJc w:val="left"/>
      <w:pPr>
        <w:tabs>
          <w:tab w:val="num" w:pos="227"/>
        </w:tabs>
        <w:ind w:left="227" w:hanging="227"/>
      </w:pPr>
      <w:rPr>
        <w:rFonts w:ascii="Verdana" w:hAnsi="Verdana" w:hint="default"/>
        <w:sz w:val="18"/>
        <w:szCs w:val="18"/>
      </w:rPr>
    </w:lvl>
    <w:lvl w:ilvl="1" w:tplc="62BC609C" w:tentative="1">
      <w:start w:val="1"/>
      <w:numFmt w:val="bullet"/>
      <w:lvlText w:val="o"/>
      <w:lvlJc w:val="left"/>
      <w:pPr>
        <w:tabs>
          <w:tab w:val="num" w:pos="1440"/>
        </w:tabs>
        <w:ind w:left="1440" w:hanging="360"/>
      </w:pPr>
      <w:rPr>
        <w:rFonts w:ascii="Courier New" w:hAnsi="Courier New" w:cs="Courier New" w:hint="default"/>
      </w:rPr>
    </w:lvl>
    <w:lvl w:ilvl="2" w:tplc="C4324A66" w:tentative="1">
      <w:start w:val="1"/>
      <w:numFmt w:val="bullet"/>
      <w:lvlText w:val=""/>
      <w:lvlJc w:val="left"/>
      <w:pPr>
        <w:tabs>
          <w:tab w:val="num" w:pos="2160"/>
        </w:tabs>
        <w:ind w:left="2160" w:hanging="360"/>
      </w:pPr>
      <w:rPr>
        <w:rFonts w:ascii="Wingdings" w:hAnsi="Wingdings" w:hint="default"/>
      </w:rPr>
    </w:lvl>
    <w:lvl w:ilvl="3" w:tplc="BAA8380E" w:tentative="1">
      <w:start w:val="1"/>
      <w:numFmt w:val="bullet"/>
      <w:lvlText w:val=""/>
      <w:lvlJc w:val="left"/>
      <w:pPr>
        <w:tabs>
          <w:tab w:val="num" w:pos="2880"/>
        </w:tabs>
        <w:ind w:left="2880" w:hanging="360"/>
      </w:pPr>
      <w:rPr>
        <w:rFonts w:ascii="Symbol" w:hAnsi="Symbol" w:hint="default"/>
      </w:rPr>
    </w:lvl>
    <w:lvl w:ilvl="4" w:tplc="B8D44D1A" w:tentative="1">
      <w:start w:val="1"/>
      <w:numFmt w:val="bullet"/>
      <w:lvlText w:val="o"/>
      <w:lvlJc w:val="left"/>
      <w:pPr>
        <w:tabs>
          <w:tab w:val="num" w:pos="3600"/>
        </w:tabs>
        <w:ind w:left="3600" w:hanging="360"/>
      </w:pPr>
      <w:rPr>
        <w:rFonts w:ascii="Courier New" w:hAnsi="Courier New" w:cs="Courier New" w:hint="default"/>
      </w:rPr>
    </w:lvl>
    <w:lvl w:ilvl="5" w:tplc="36C8251E" w:tentative="1">
      <w:start w:val="1"/>
      <w:numFmt w:val="bullet"/>
      <w:lvlText w:val=""/>
      <w:lvlJc w:val="left"/>
      <w:pPr>
        <w:tabs>
          <w:tab w:val="num" w:pos="4320"/>
        </w:tabs>
        <w:ind w:left="4320" w:hanging="360"/>
      </w:pPr>
      <w:rPr>
        <w:rFonts w:ascii="Wingdings" w:hAnsi="Wingdings" w:hint="default"/>
      </w:rPr>
    </w:lvl>
    <w:lvl w:ilvl="6" w:tplc="6E02B148" w:tentative="1">
      <w:start w:val="1"/>
      <w:numFmt w:val="bullet"/>
      <w:lvlText w:val=""/>
      <w:lvlJc w:val="left"/>
      <w:pPr>
        <w:tabs>
          <w:tab w:val="num" w:pos="5040"/>
        </w:tabs>
        <w:ind w:left="5040" w:hanging="360"/>
      </w:pPr>
      <w:rPr>
        <w:rFonts w:ascii="Symbol" w:hAnsi="Symbol" w:hint="default"/>
      </w:rPr>
    </w:lvl>
    <w:lvl w:ilvl="7" w:tplc="AAC6EE34" w:tentative="1">
      <w:start w:val="1"/>
      <w:numFmt w:val="bullet"/>
      <w:lvlText w:val="o"/>
      <w:lvlJc w:val="left"/>
      <w:pPr>
        <w:tabs>
          <w:tab w:val="num" w:pos="5760"/>
        </w:tabs>
        <w:ind w:left="5760" w:hanging="360"/>
      </w:pPr>
      <w:rPr>
        <w:rFonts w:ascii="Courier New" w:hAnsi="Courier New" w:cs="Courier New" w:hint="default"/>
      </w:rPr>
    </w:lvl>
    <w:lvl w:ilvl="8" w:tplc="0928C472"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0DC45D8E">
      <w:start w:val="1"/>
      <w:numFmt w:val="bullet"/>
      <w:pStyle w:val="ListBullet2"/>
      <w:lvlText w:val="–"/>
      <w:lvlJc w:val="left"/>
      <w:pPr>
        <w:tabs>
          <w:tab w:val="num" w:pos="227"/>
        </w:tabs>
        <w:ind w:left="227" w:firstLine="0"/>
      </w:pPr>
      <w:rPr>
        <w:rFonts w:ascii="Verdana" w:hAnsi="Verdana" w:hint="default"/>
      </w:rPr>
    </w:lvl>
    <w:lvl w:ilvl="1" w:tplc="72828398" w:tentative="1">
      <w:start w:val="1"/>
      <w:numFmt w:val="bullet"/>
      <w:lvlText w:val="o"/>
      <w:lvlJc w:val="left"/>
      <w:pPr>
        <w:tabs>
          <w:tab w:val="num" w:pos="1440"/>
        </w:tabs>
        <w:ind w:left="1440" w:hanging="360"/>
      </w:pPr>
      <w:rPr>
        <w:rFonts w:ascii="Courier New" w:hAnsi="Courier New" w:cs="Courier New" w:hint="default"/>
      </w:rPr>
    </w:lvl>
    <w:lvl w:ilvl="2" w:tplc="ED46212C" w:tentative="1">
      <w:start w:val="1"/>
      <w:numFmt w:val="bullet"/>
      <w:lvlText w:val=""/>
      <w:lvlJc w:val="left"/>
      <w:pPr>
        <w:tabs>
          <w:tab w:val="num" w:pos="2160"/>
        </w:tabs>
        <w:ind w:left="2160" w:hanging="360"/>
      </w:pPr>
      <w:rPr>
        <w:rFonts w:ascii="Wingdings" w:hAnsi="Wingdings" w:hint="default"/>
      </w:rPr>
    </w:lvl>
    <w:lvl w:ilvl="3" w:tplc="E0441982" w:tentative="1">
      <w:start w:val="1"/>
      <w:numFmt w:val="bullet"/>
      <w:lvlText w:val=""/>
      <w:lvlJc w:val="left"/>
      <w:pPr>
        <w:tabs>
          <w:tab w:val="num" w:pos="2880"/>
        </w:tabs>
        <w:ind w:left="2880" w:hanging="360"/>
      </w:pPr>
      <w:rPr>
        <w:rFonts w:ascii="Symbol" w:hAnsi="Symbol" w:hint="default"/>
      </w:rPr>
    </w:lvl>
    <w:lvl w:ilvl="4" w:tplc="191CA2D8" w:tentative="1">
      <w:start w:val="1"/>
      <w:numFmt w:val="bullet"/>
      <w:lvlText w:val="o"/>
      <w:lvlJc w:val="left"/>
      <w:pPr>
        <w:tabs>
          <w:tab w:val="num" w:pos="3600"/>
        </w:tabs>
        <w:ind w:left="3600" w:hanging="360"/>
      </w:pPr>
      <w:rPr>
        <w:rFonts w:ascii="Courier New" w:hAnsi="Courier New" w:cs="Courier New" w:hint="default"/>
      </w:rPr>
    </w:lvl>
    <w:lvl w:ilvl="5" w:tplc="C49630A6" w:tentative="1">
      <w:start w:val="1"/>
      <w:numFmt w:val="bullet"/>
      <w:lvlText w:val=""/>
      <w:lvlJc w:val="left"/>
      <w:pPr>
        <w:tabs>
          <w:tab w:val="num" w:pos="4320"/>
        </w:tabs>
        <w:ind w:left="4320" w:hanging="360"/>
      </w:pPr>
      <w:rPr>
        <w:rFonts w:ascii="Wingdings" w:hAnsi="Wingdings" w:hint="default"/>
      </w:rPr>
    </w:lvl>
    <w:lvl w:ilvl="6" w:tplc="A86EEC8A" w:tentative="1">
      <w:start w:val="1"/>
      <w:numFmt w:val="bullet"/>
      <w:lvlText w:val=""/>
      <w:lvlJc w:val="left"/>
      <w:pPr>
        <w:tabs>
          <w:tab w:val="num" w:pos="5040"/>
        </w:tabs>
        <w:ind w:left="5040" w:hanging="360"/>
      </w:pPr>
      <w:rPr>
        <w:rFonts w:ascii="Symbol" w:hAnsi="Symbol" w:hint="default"/>
      </w:rPr>
    </w:lvl>
    <w:lvl w:ilvl="7" w:tplc="017C6CC2" w:tentative="1">
      <w:start w:val="1"/>
      <w:numFmt w:val="bullet"/>
      <w:lvlText w:val="o"/>
      <w:lvlJc w:val="left"/>
      <w:pPr>
        <w:tabs>
          <w:tab w:val="num" w:pos="5760"/>
        </w:tabs>
        <w:ind w:left="5760" w:hanging="360"/>
      </w:pPr>
      <w:rPr>
        <w:rFonts w:ascii="Courier New" w:hAnsi="Courier New" w:cs="Courier New" w:hint="default"/>
      </w:rPr>
    </w:lvl>
    <w:lvl w:ilvl="8" w:tplc="DB422D2E"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E092D0B2">
      <w:start w:val="1"/>
      <w:numFmt w:val="decimal"/>
      <w:pStyle w:val="lijst-nummer1"/>
      <w:lvlText w:val="%1."/>
      <w:lvlJc w:val="left"/>
      <w:pPr>
        <w:tabs>
          <w:tab w:val="num" w:pos="720"/>
        </w:tabs>
        <w:ind w:left="720" w:hanging="363"/>
      </w:pPr>
      <w:rPr>
        <w:rFonts w:hint="default"/>
      </w:rPr>
    </w:lvl>
    <w:lvl w:ilvl="1" w:tplc="B706ED16" w:tentative="1">
      <w:start w:val="1"/>
      <w:numFmt w:val="lowerLetter"/>
      <w:lvlText w:val="%2."/>
      <w:lvlJc w:val="left"/>
      <w:pPr>
        <w:tabs>
          <w:tab w:val="num" w:pos="1440"/>
        </w:tabs>
        <w:ind w:left="1440" w:hanging="360"/>
      </w:pPr>
    </w:lvl>
    <w:lvl w:ilvl="2" w:tplc="1A8E2A4C" w:tentative="1">
      <w:start w:val="1"/>
      <w:numFmt w:val="lowerRoman"/>
      <w:lvlText w:val="%3."/>
      <w:lvlJc w:val="right"/>
      <w:pPr>
        <w:tabs>
          <w:tab w:val="num" w:pos="2160"/>
        </w:tabs>
        <w:ind w:left="2160" w:hanging="180"/>
      </w:pPr>
    </w:lvl>
    <w:lvl w:ilvl="3" w:tplc="FCC6F09C" w:tentative="1">
      <w:start w:val="1"/>
      <w:numFmt w:val="decimal"/>
      <w:lvlText w:val="%4."/>
      <w:lvlJc w:val="left"/>
      <w:pPr>
        <w:tabs>
          <w:tab w:val="num" w:pos="2880"/>
        </w:tabs>
        <w:ind w:left="2880" w:hanging="360"/>
      </w:pPr>
    </w:lvl>
    <w:lvl w:ilvl="4" w:tplc="1E18D0AC" w:tentative="1">
      <w:start w:val="1"/>
      <w:numFmt w:val="lowerLetter"/>
      <w:lvlText w:val="%5."/>
      <w:lvlJc w:val="left"/>
      <w:pPr>
        <w:tabs>
          <w:tab w:val="num" w:pos="3600"/>
        </w:tabs>
        <w:ind w:left="3600" w:hanging="360"/>
      </w:pPr>
    </w:lvl>
    <w:lvl w:ilvl="5" w:tplc="DC206C52" w:tentative="1">
      <w:start w:val="1"/>
      <w:numFmt w:val="lowerRoman"/>
      <w:lvlText w:val="%6."/>
      <w:lvlJc w:val="right"/>
      <w:pPr>
        <w:tabs>
          <w:tab w:val="num" w:pos="4320"/>
        </w:tabs>
        <w:ind w:left="4320" w:hanging="180"/>
      </w:pPr>
    </w:lvl>
    <w:lvl w:ilvl="6" w:tplc="0B0ADF44" w:tentative="1">
      <w:start w:val="1"/>
      <w:numFmt w:val="decimal"/>
      <w:lvlText w:val="%7."/>
      <w:lvlJc w:val="left"/>
      <w:pPr>
        <w:tabs>
          <w:tab w:val="num" w:pos="5040"/>
        </w:tabs>
        <w:ind w:left="5040" w:hanging="360"/>
      </w:pPr>
    </w:lvl>
    <w:lvl w:ilvl="7" w:tplc="F7889DC6" w:tentative="1">
      <w:start w:val="1"/>
      <w:numFmt w:val="lowerLetter"/>
      <w:lvlText w:val="%8."/>
      <w:lvlJc w:val="left"/>
      <w:pPr>
        <w:tabs>
          <w:tab w:val="num" w:pos="5760"/>
        </w:tabs>
        <w:ind w:left="5760" w:hanging="360"/>
      </w:pPr>
    </w:lvl>
    <w:lvl w:ilvl="8" w:tplc="1C0C69A6"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16.0&quot; existing=&quot;K%3A%5CEU%5CJBZ-Raad%5C2020%5C2020-10-08en09%20iJBZ%5CSO%5CTK%20aanbiedingsbrief%20SO%20iJBZ-raad%208-9%20okt%202020.docx#Document&quot; model=&quot;brief-2010.xml&quot; profile=&quot;minjus&quot; target=&quot;Microsoft Word&quot; target-build=&quot;16.0.5095&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uropese en Internationa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T.B.M.J. (Teresa) van der Lubbe-Neervoort MSc&lt;/p&gt;&lt;p style=&quot;afzendgegevens-italic&quot;&gt;Beleidsmedewerker&lt;/p&gt;&lt;p style=&quot;witregel1&quot;&gt; &lt;/p&gt;&lt;p style=&quot;afzendgegevens&quot;&gt;T  070 370 68 66&lt;/p&gt;&lt;p style=&quot;afzendgegevens&quot;&gt;F  070 370 79 29&lt;/p&gt;&lt;p style=&quot;witregel2&quot;&gt; &lt;/p&gt;&lt;p style=&quot;referentiekopjes&quot;&gt;Ons kenmerk&lt;/p&gt;&lt;p style=&quot;referentiegegevens&quot;&gt;&lt;field&gt;DOCPROPERTY onskenmerk&lt;/field&gt;&lt;/p&gt;&lt;p style=&quot;witregel1&quot;&gt; &lt;/p&gt;&lt;p style=&quot;referentiekopjes&quot;&gt;Bijlagen&lt;/p&gt;&lt;p style=&quot;referentiegegevens&quot;&gt;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Ferd Grapperhaus&lt;/p&gt;&lt;/td&gt;&lt;td style=&quot;broodtekst&quot;/&gt;&lt;td/&gt;&lt;/tr&gt;&lt;tr&gt;&lt;td&gt;&lt;p style=&quot;broodtekst-i&quot;&gt;De Minister van Justitie en Veiligheid&lt;/p&gt;&lt;/td&gt;&lt;td style=&quot;broodtekst&quot;/&gt;&lt;td/&gt;&lt;/tr&gt;&lt;/tbody&gt;&lt;/table&gt;&lt;p style=&quot;in-table&quot;/&gt;&lt;/body&gt;&lt;/ondertekening_content&gt;&lt;toevoegen-model formatted-value=&quot;&quot;/&gt;&lt;chkminuut/&gt;&lt;minuut formatted-value=&quot;minuut-2010.xml&quot;/&gt;&lt;ondertekenaar-item formatted-value=&quot;Grapperhaus&quot; value=&quot;3&quot;&gt;&lt;afzender aanhef=&quot;1&quot; country-code=&quot;31&quot; country-id=&quot;NLD&quot; groetregel=&quot;1&quot; naam=&quot;Ferd Grapperhaus&quot; name=&quot;Grapperhaus&quot; organisatie=&quot;55&quot; taal=&quot;1043&quot;&gt;&lt;taal functie=&quot;De Minister van Justitie en Veiligheid&quot; id=&quot;1043&quot;/&gt;&lt;taal functie=&quot;De Minister van Justitie en Veiligheid&quot; id=&quot;2057&quot;/&gt;&lt;taal functie=&quot;De Minister van Justitie en Veiligheid&quot; id=&quot;1031&quot;/&gt;&lt;taal functie=&quot;De Minister van Justitie en Veiligheid&quot; id=&quot;1036&quot;/&gt;&lt;taal functie=&quot;De Minister van Justitie en Veiligheid&quot; id=&quot;1034&quot;/&gt;&lt;/afzender&gt;&lt;/ondertekenaar-item&gt;&lt;tweedeondertekenaar-item/&gt;&lt;behandelddoor-item formatted-value=&quot;Teresa van der Lubbe&quot; value=&quot;1&quot;&gt;&lt;afzender aanhef=&quot;1&quot; country-code=&quot;31&quot; country-id=&quot;NLD&quot; email=&quot;t.van.der.lubbe@minjenv.nl&quot; groetregel=&quot;1&quot; naam=&quot;T.B.M.J. (Teresa) van der Lubbe-Neervoort MSc&quot; name=&quot;Teresa van der Lubbe&quot; organisatie=&quot;30&quot; taal=&quot;1043&quot; telefoon=&quot;06-50037011&quot;&gt;&lt;taal functie=&quot;Beleidsmedewerker&quot; id=&quot;1043&quot;/&gt;&lt;taal id=&quot;2057&quot;/&gt;&lt;taal id=&quot;1031&quot;/&gt;&lt;taal id=&quot;1036&quot;/&gt;&lt;taal id=&quot;1034&quot;/&gt;&lt;/afzender&gt;&lt;/behandelddoor-item&gt;&lt;organisatie-item formatted-value=&quot;Directie Europese en Internationale Aangelegenheden (DEIA)&quot; value=&quot;30&quot;&gt;&lt;organisatie facebook=&quot;&quot; id=&quot;30&quot; linkedin=&quot;&quot; twitter=&quot;&quot; youtube=&quot;&quot; zoekveld=&quot;Directie Europese en Internationale Aangelegenheden (DEIA)&quot;&gt;&lt;taal baadres=&quot;Turfmarkt 147&quot; banknaam=&quot;&quot; banknummer=&quot;&quot; baplaats=&quot;The Hague&quot; bapostcode=&quot;2511 DP&quot; bezoekadres=&quot;Bezoekadres\nTurfmarkt 147\n2511 DP The Hague\nTelefoon +31 70 370 68 66\nFax +31 70 370 79 29\nwww.rijksoverheid.nl/jenv&quot; bic=&quot;&quot; email=&quot;&quot; faxnummer=&quot;+31 70 370 79 29&quot; iban=&quot;&quot; id=&quot;2057&quot; infonummer=&quot;&quot; instructies=&quot;Please quote date of letter and our ref. when replying. Do not raise more than one subject per letter.&quot; kleuren=&quot;alles&quot; koptekst=&quot;\nEuropean and International Affairs Department\n&quot; land=&quot;The Netherlands&quot; logo=&quot;RO_J&quot; naamdirectie=&quot;&quot; naamdirectoraatgeneraal=&quot;European and International Affairs Department&quot; naamgebouw=&quot;&quot; omschrijving=&quot;European and International Affairs Department&quot; paadres=&quot;20301&quot; paplaats=&quot;The Hague&quot; papostcode=&quot;2500 EH&quot; payoff=&quot;&quot; postadres=&quot;Postadres:\nPostbus 20301,\n2500 EH The Hague&quot; taal=&quot;2057&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La Haya&quot; bapostcode=&quot;2511 DP&quot; bezoekadres=&quot;Bezoekadres\nTurfmarkt 147\n2511 DP La Haya\nTelefoon +31 70 370 68 66\nFax +31 70 370 79 29\nwww.rijksoverheid.nl/jenv&quot; bic=&quot;&quot; email=&quot;&quot; faxnummer=&quot;+31 70 370 79 29&quot; iban=&quot;&quot; id=&quot;1034&quot; infonummer=&quot;&quot; instructies=&quot;En su eventual contestación, por favor, indique la fecha y nuestro número de referencia. Le rogamos en cada carta trate un solo asunto.&quot; kleuren=&quot;alles&quot; koptekst=&quot;\nDirección de Asuntos Europeos e Internacionales\n&quot; land=&quot;Países Bajos&quot; logo=&quot;RO_J&quot; naamdirectie=&quot;&quot; naamdirectoraatgeneraal=&quot;Dirección de Asuntos Europeos e Internacionales&quot; naamgebouw=&quot;&quot; omschrijving=&quot;Dirección de Asuntos Europeos e Internacionales&quot; paadres=&quot;20301&quot; paplaats=&quot;La Haya&quot; papostcode=&quot;2500 EH&quot; payoff=&quot;&quot; postadres=&quot;Postadres:\nPostbus 20301,\n2500 EH La Haya&quot; taal=&quot;1034&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La Haye&quot; bapostcode=&quot;2511 DP&quot; bezoekadres=&quot;Bezoekadres\nTurfmarkt 147\n2511 DP La Haye\nTelefoon +31 70 370 68 66\nFax +31 70 370 79 29\nwww.rijksoverheid.nl/jenv&quot; bic=&quot;&quot; email=&quot;&quot; faxnummer=&quot;+31 70 370 79 29&quot; iban=&quot;&quot; id=&quot;1036&quot; infonummer=&quot;&quot; instructies=&quot;Prière de mentionner dans toute correspondance la date et notre référence. Prière de ne traiter qu'une seule affaire par lettre.&quot; kleuren=&quot;alles&quot; koptekst=&quot;\nDirection des Affaires européennes et internationales\n&quot; land=&quot;Pays-Bas&quot; logo=&quot;RO_J&quot; naamdirectie=&quot;&quot; naamdirectoraatgeneraal=&quot;Direction des Affaires européennes et internationales&quot; naamgebouw=&quot;&quot; omschrijving=&quot;Direction des Affaires européennes et internationales&quot; paadres=&quot;20301&quot; paplaats=&quot;La Haye&quot; papostcode=&quot;2500 EH&quot; payoff=&quot;&quot; postadres=&quot;Postadres:\nPostbus 20301,\n2500 EH La Haye&quot; taal=&quot;1036&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Den Haag&quot; bapostcode=&quot;2511 DP&quot; bezoekadres=&quot;Bezoekadres\nTurfmarkt 147\n2511 DP Den Haag\nTelefoon 070 370 68 66\nFax 070 370 79 29\nwww.rijksoverheid.nl/jenv&quot; bic=&quot;&quot; email=&quot;&quot; faxnummer=&quot;070 370 79 29&quot; iban=&quot;&quot; id=&quot;1043&quot; infonummer=&quot;&quot; instructies=&quot;Bij beantwoording de datum en ons kenmerk vermelden. Wilt u slechts één zaak in uw brief behandelen.&quot; kleuren=&quot;alles&quot; koptekst=&quot;\nDirectie Europese en Internationale Aangelegenheden\n&quot; land=&quot;Nederland&quot; logo=&quot;RO_J&quot; naamdirectie=&quot;&quot; naamdirectoraatgeneraal=&quot;Directie Europese en Internationale Aangelegenheden&quot; naamgebouw=&quot;&quot; omschrijving=&quot;Directie Europese en Internationale Aangelegenheden &quot; paadres=&quot;20301&quot; paplaats=&quot;Den Haag&quot; papostcode=&quot;2500 EH&quot; payoff=&quot;Voor een rechtvaardige en veilige samenleving&quot; postadres=&quot;Postadres:\nPostbus 20301,\n2500 EH Den Haag&quot; taal=&quot;1043&quot; telefoonnummer=&quot;0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Den Haag&quot; bapostcode=&quot;2511 DP&quot; bezoekadres=&quot;Bezoekadres\nTurfmarkt 147\n2511 DP Den Haag\nTelefoon +31 70 370 68 66\nFax +31 70 370 79 29\nwww.rijksoverheid.nl/jenv&quot; bic=&quot;&quot; email=&quot;&quot; faxnummer=&quot;+31 70 370 79 29&quot; iban=&quot;&quot; id=&quot;1031&quot; infonummer=&quot;&quot; instructies=&quot;Antwortt bitte Datum und unser Zeichen angeben. Bitte pro Zuschrift nur eine Angelegenheit behandeln.&quot; kleuren=&quot;alles&quot; koptekst=&quot;\nDirektion Europäische und Internationale Angelegenheiten\n&quot; land=&quot;Niederlande&quot; logo=&quot;RO_J&quot; naamdirectie=&quot;&quot; naamdirectoraatgeneraal=&quot;Direktion Europäische und Internationale Angelegenheiten&quot; naamgebouw=&quot;&quot; omschrijving=&quot;Direktion Europäische und Internationale Angelegenheiten&quot; paadres=&quot;20301&quot; paplaats=&quot;Den Haag&quot; papostcode=&quot;2500 EH&quot; payoff=&quot;&quot; postadres=&quot;Postadres:\nPostbus 20301,\n2500 EH Den Haag&quot; taal=&quot;1031&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organisatie&gt;&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Beantwoording gestelde vragen tijdens schriftelijk overleg over de informele JBZ-Raad van 28-9 29 januari 2021&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29&quot; value=&quot;070 370 79 29&quot;&gt;&lt;phonenumber country-code=&quot;31&quot; number=&quot;070 370 79 29&quot;/&gt;&lt;/faxorganisatie&gt;&lt;telorganisatie formatted-value=&quot;070 370 68 66&quot; value=&quot;070 370 68 66&quot;&gt;&lt;phonenumber country-code=&quot;31&quot; number=&quot;070 370 68 66&quot;/&gt;&lt;/telorganisatie&gt;&lt;doorkiesnummer formatted-value=&quot;06 500 370 11&quot; value=&quot;06-50037011&quot;&gt;&lt;phonenumber country-code=&quot;31&quot; number=&quot;06-50037011&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T.B.M.J. (Teresa) van der Lubbe-Neervoort MSc&quot;/&gt;&lt;email formatted-value=&quot;t.van.der.lubbe@minjenv.nl&quot;/&gt;&lt;functie formatted-value=&quot;Beleidsmedewerker&quot;/&gt;&lt;retouradres formatted-value=&quot;&amp;gt; Retouradres&amp;#160;Postbus 20301&amp;#160;2500 EH&amp;#160;&amp;#160;Den Haag&quot;/&gt;&lt;directoraat formatted-value=&quot;Directie Europese en Internationale Aangelegenheden&quot; value=&quot;Directie Europese en Internationale Aangelegenheden&quot;/&gt;&lt;directoraatvolg formatted-value=&quot;Directie Europese en Internationale Aangelegenhed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5 oktober 2020&quot; value=&quot;2020-10-05T00:00:00&quot;/&gt;&lt;onskenmerk format-disabled=&quot;true&quot; formatted-value=&quot;3194575&quot; value=&quot;3194575&quot;/&gt;&lt;uwkenmerk formatted-value=&quot;&quot; value=&quot;&quot;/&gt;&lt;onderwerp format-disabled=&quot;true&quot; formatted-value=&quot;Beantwoording gestelde vragen tijdens schriftelijk overleg over de informele JBZ-Raad van 28-9 29 januari 2021&quot; value=&quot;Beantwoording gestelde vragen tijdens schriftelijk overleg over de informele JBZ-Raad van 28-9 29 januari 2021&quot;/&gt;&lt;bijlage formatted-value=&quot;1&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 heer/mevrouw&amp;#160;Staten-Generaal,\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 heer/mevrouw&amp;#160;Staten-Generaal&quot; output-value=&quot;Geachte heer/mevrouw&amp;#160;Staten-Generaal,&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01&quot; value=&quot;1&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CF0313"/>
    <w:rsid w:val="000129A4"/>
    <w:rsid w:val="000469D7"/>
    <w:rsid w:val="00095184"/>
    <w:rsid w:val="000B5FFD"/>
    <w:rsid w:val="000E4FC7"/>
    <w:rsid w:val="00122398"/>
    <w:rsid w:val="00134E15"/>
    <w:rsid w:val="001B5B02"/>
    <w:rsid w:val="00255AB2"/>
    <w:rsid w:val="003125B2"/>
    <w:rsid w:val="0040796D"/>
    <w:rsid w:val="00410F70"/>
    <w:rsid w:val="004569E8"/>
    <w:rsid w:val="004B7201"/>
    <w:rsid w:val="004C59BC"/>
    <w:rsid w:val="004D2DD7"/>
    <w:rsid w:val="005B585C"/>
    <w:rsid w:val="00652887"/>
    <w:rsid w:val="00666B4A"/>
    <w:rsid w:val="00690E82"/>
    <w:rsid w:val="006B0CEB"/>
    <w:rsid w:val="006F1882"/>
    <w:rsid w:val="00794445"/>
    <w:rsid w:val="0083766D"/>
    <w:rsid w:val="0089073C"/>
    <w:rsid w:val="008A7B34"/>
    <w:rsid w:val="0093696E"/>
    <w:rsid w:val="00991F8E"/>
    <w:rsid w:val="009A0435"/>
    <w:rsid w:val="009B09F2"/>
    <w:rsid w:val="00A8184B"/>
    <w:rsid w:val="00AC2451"/>
    <w:rsid w:val="00B07A5A"/>
    <w:rsid w:val="00B2078A"/>
    <w:rsid w:val="00B46C81"/>
    <w:rsid w:val="00C22108"/>
    <w:rsid w:val="00CC3E4D"/>
    <w:rsid w:val="00CE6AC1"/>
    <w:rsid w:val="00CF0313"/>
    <w:rsid w:val="00D2034F"/>
    <w:rsid w:val="00DD1C86"/>
    <w:rsid w:val="00DD4C11"/>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uiPriority w:val="99"/>
    <w:semiHidden/>
    <w:rsid w:val="00B46C81"/>
    <w:rPr>
      <w:sz w:val="16"/>
      <w:szCs w:val="20"/>
    </w:rPr>
  </w:style>
  <w:style w:type="character" w:styleId="FootnoteReference">
    <w:name w:val="footnote reference"/>
    <w:basedOn w:val="DefaultParagraphFont"/>
    <w:uiPriority w:val="99"/>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AC245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C2451"/>
    <w:rPr>
      <w:rFonts w:ascii="Tahoma" w:hAnsi="Tahoma" w:cs="Tahoma"/>
      <w:sz w:val="16"/>
      <w:szCs w:val="16"/>
      <w:lang w:val="nl-NL" w:eastAsia="nl-NL"/>
    </w:rPr>
  </w:style>
  <w:style w:type="character" w:customStyle="1" w:styleId="FootnoteTextChar">
    <w:name w:val="Footnote Text Char"/>
    <w:basedOn w:val="DefaultParagraphFont"/>
    <w:link w:val="FootnoteText"/>
    <w:uiPriority w:val="99"/>
    <w:semiHidden/>
    <w:rsid w:val="004D2DD7"/>
    <w:rPr>
      <w:rFonts w:ascii="Verdana" w:hAnsi="Verdana"/>
      <w:sz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uiPriority w:val="99"/>
    <w:semiHidden/>
    <w:rsid w:val="00B46C81"/>
    <w:rPr>
      <w:sz w:val="16"/>
      <w:szCs w:val="20"/>
    </w:rPr>
  </w:style>
  <w:style w:type="character" w:styleId="FootnoteReference">
    <w:name w:val="footnote reference"/>
    <w:basedOn w:val="DefaultParagraphFont"/>
    <w:uiPriority w:val="99"/>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AC245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C2451"/>
    <w:rPr>
      <w:rFonts w:ascii="Tahoma" w:hAnsi="Tahoma" w:cs="Tahoma"/>
      <w:sz w:val="16"/>
      <w:szCs w:val="16"/>
      <w:lang w:val="nl-NL" w:eastAsia="nl-NL"/>
    </w:rPr>
  </w:style>
  <w:style w:type="character" w:customStyle="1" w:styleId="FootnoteTextChar">
    <w:name w:val="Footnote Text Char"/>
    <w:basedOn w:val="DefaultParagraphFont"/>
    <w:link w:val="FootnoteText"/>
    <w:uiPriority w:val="99"/>
    <w:semiHidden/>
    <w:rsid w:val="004D2DD7"/>
    <w:rPr>
      <w:rFonts w:ascii="Verdana" w:hAnsi="Verdana"/>
      <w:sz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0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554</ap:Words>
  <ap:Characters>3052</ap:Characters>
  <ap:DocSecurity>0</ap:DocSecurity>
  <ap:Lines>25</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2021-01-26T20:06:00.0000000Z</dcterms:created>
  <dcterms:modified xsi:type="dcterms:W3CDTF">2021-01-26T20:06:00.0000000Z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 Staten-Generaal,</vt:lpwstr>
  </property>
  <property fmtid="{D5CDD505-2E9C-101B-9397-08002B2CF9AE}" pid="3" name="aanhefdoc">
    <vt:lpwstr>_x000d_Geachte heer/mevrouw Staten-Generaal,_x000d_</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5 oktober 2020</vt:lpwstr>
  </property>
  <property fmtid="{D5CDD505-2E9C-101B-9397-08002B2CF9AE}" pid="8" name="directieregel">
    <vt:lpwstr> _x000d_</vt:lpwstr>
  </property>
  <property fmtid="{D5CDD505-2E9C-101B-9397-08002B2CF9AE}" pid="9" name="directoraat">
    <vt:lpwstr>Directie Europese en Internationale Aangelegenheden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Europese en Internationale Aangelegenheden</vt:lpwstr>
  </property>
  <property fmtid="{D5CDD505-2E9C-101B-9397-08002B2CF9AE}" pid="13" name="functie">
    <vt:lpwstr>Beleidsmedewerker</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Beantwoording gestelde vragen tijdens schriftelijk overleg over de informele JBZ-Raad van 28-9 29 januari 2021</vt:lpwstr>
  </property>
  <property fmtid="{D5CDD505-2E9C-101B-9397-08002B2CF9AE}" pid="23" name="onskenmerk">
    <vt:lpwstr>3194575</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