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B67E9E4" w14:textId="77777777">
        <w:trPr>
          <w:cantSplit/>
        </w:trPr>
        <w:tc>
          <w:tcPr>
            <w:tcW w:w="9142" w:type="dxa"/>
            <w:gridSpan w:val="2"/>
            <w:tcBorders>
              <w:top w:val="nil"/>
              <w:left w:val="nil"/>
              <w:bottom w:val="nil"/>
              <w:right w:val="nil"/>
            </w:tcBorders>
          </w:tcPr>
          <w:p w:rsidRPr="00A22023" w:rsidR="00CB3578" w:rsidP="002B6233" w:rsidRDefault="00A22023" w14:paraId="39974612" w14:textId="2E581678">
            <w:pPr>
              <w:pStyle w:val="Amendement"/>
              <w:rPr>
                <w:rFonts w:ascii="Times New Roman" w:hAnsi="Times New Roman" w:cs="Times New Roman"/>
                <w:b w:val="0"/>
              </w:rPr>
            </w:pPr>
            <w:r>
              <w:rPr>
                <w:rFonts w:ascii="Times New Roman" w:hAnsi="Times New Roman" w:cs="Times New Roman"/>
                <w:b w:val="0"/>
              </w:rPr>
              <w:t xml:space="preserve">Bijgewerkt t/m nr. </w:t>
            </w:r>
            <w:r w:rsidR="002B6233">
              <w:rPr>
                <w:rFonts w:ascii="Times New Roman" w:hAnsi="Times New Roman" w:cs="Times New Roman"/>
                <w:b w:val="0"/>
              </w:rPr>
              <w:t>16</w:t>
            </w:r>
            <w:bookmarkStart w:name="_GoBack" w:id="0"/>
            <w:bookmarkEnd w:id="0"/>
            <w:r>
              <w:rPr>
                <w:rFonts w:ascii="Times New Roman" w:hAnsi="Times New Roman" w:cs="Times New Roman"/>
                <w:b w:val="0"/>
              </w:rPr>
              <w:t xml:space="preserve"> (</w:t>
            </w:r>
            <w:r w:rsidR="003425FA">
              <w:rPr>
                <w:rFonts w:ascii="Times New Roman" w:hAnsi="Times New Roman" w:cs="Times New Roman"/>
                <w:b w:val="0"/>
              </w:rPr>
              <w:t xml:space="preserve">Derde </w:t>
            </w:r>
            <w:r w:rsidR="009A013B">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3425FA">
              <w:rPr>
                <w:rFonts w:ascii="Times New Roman" w:hAnsi="Times New Roman" w:cs="Times New Roman"/>
                <w:b w:val="0"/>
              </w:rPr>
              <w:t>8 februari 2021</w:t>
            </w:r>
            <w:r>
              <w:rPr>
                <w:rFonts w:ascii="Times New Roman" w:hAnsi="Times New Roman" w:cs="Times New Roman"/>
                <w:b w:val="0"/>
              </w:rPr>
              <w:t>)</w:t>
            </w:r>
          </w:p>
        </w:tc>
      </w:tr>
      <w:tr w:rsidRPr="002168F4" w:rsidR="00CB3578" w:rsidTr="00A11E73" w14:paraId="0F34B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C84C9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D2DC03C" w14:textId="77777777">
            <w:pPr>
              <w:tabs>
                <w:tab w:val="left" w:pos="-1440"/>
                <w:tab w:val="left" w:pos="-720"/>
              </w:tabs>
              <w:suppressAutoHyphens/>
              <w:rPr>
                <w:rFonts w:ascii="Times New Roman" w:hAnsi="Times New Roman"/>
                <w:b/>
                <w:bCs/>
              </w:rPr>
            </w:pPr>
          </w:p>
        </w:tc>
      </w:tr>
      <w:tr w:rsidRPr="002168F4" w:rsidR="002A727C" w:rsidTr="00A11E73" w14:paraId="38C7A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E5452" w:rsidRDefault="0089084F" w14:paraId="74E87DA3" w14:textId="77777777">
            <w:pPr>
              <w:rPr>
                <w:rFonts w:ascii="Times New Roman" w:hAnsi="Times New Roman"/>
                <w:b/>
                <w:sz w:val="24"/>
              </w:rPr>
            </w:pPr>
            <w:r>
              <w:rPr>
                <w:rFonts w:ascii="Times New Roman" w:hAnsi="Times New Roman"/>
                <w:b/>
                <w:sz w:val="24"/>
              </w:rPr>
              <w:t>35 488</w:t>
            </w:r>
          </w:p>
        </w:tc>
        <w:tc>
          <w:tcPr>
            <w:tcW w:w="6590" w:type="dxa"/>
            <w:tcBorders>
              <w:top w:val="nil"/>
              <w:left w:val="nil"/>
              <w:bottom w:val="nil"/>
              <w:right w:val="nil"/>
            </w:tcBorders>
          </w:tcPr>
          <w:p w:rsidRPr="002A727C" w:rsidR="002A727C" w:rsidP="00A8553D" w:rsidRDefault="0089084F" w14:paraId="1628DD8A" w14:textId="77777777">
            <w:pPr>
              <w:rPr>
                <w:rFonts w:ascii="Times New Roman" w:hAnsi="Times New Roman"/>
                <w:b/>
                <w:sz w:val="24"/>
              </w:rPr>
            </w:pPr>
            <w:r w:rsidRPr="0089084F">
              <w:rPr>
                <w:rFonts w:ascii="Times New Roman" w:hAnsi="Times New Roman"/>
                <w:b/>
                <w:sz w:val="24"/>
              </w:rPr>
              <w:t xml:space="preserve">Voorstel van wet van het lid Nijboer tot wijziging van Boek </w:t>
            </w:r>
            <w:r w:rsidR="008B5F78">
              <w:rPr>
                <w:rFonts w:ascii="Times New Roman" w:hAnsi="Times New Roman"/>
                <w:b/>
                <w:sz w:val="24"/>
              </w:rPr>
              <w:t>7 van het Burgerlijk Wetboek en</w:t>
            </w:r>
            <w:r w:rsidRPr="0089084F">
              <w:rPr>
                <w:rFonts w:ascii="Times New Roman" w:hAnsi="Times New Roman"/>
                <w:b/>
                <w:sz w:val="24"/>
              </w:rPr>
              <w:t xml:space="preserve"> de Uitvoeringswet huurprijzen woonruimte (</w:t>
            </w:r>
            <w:r>
              <w:rPr>
                <w:rFonts w:ascii="Times New Roman" w:hAnsi="Times New Roman"/>
                <w:b/>
                <w:sz w:val="24"/>
              </w:rPr>
              <w:t xml:space="preserve">Wet </w:t>
            </w:r>
            <w:r w:rsidRPr="0089084F">
              <w:rPr>
                <w:rFonts w:ascii="Times New Roman" w:hAnsi="Times New Roman"/>
                <w:b/>
                <w:sz w:val="24"/>
              </w:rPr>
              <w:t>maximering huurprijsverhogingen geliberaliseerde huurovereenkomsten)</w:t>
            </w:r>
          </w:p>
        </w:tc>
      </w:tr>
      <w:tr w:rsidRPr="002168F4" w:rsidR="00CB3578" w:rsidTr="00A11E73" w14:paraId="2D18F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F2DF13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008C9ABD" w14:textId="77777777">
            <w:pPr>
              <w:pStyle w:val="Amendement"/>
              <w:rPr>
                <w:rFonts w:ascii="Times New Roman" w:hAnsi="Times New Roman" w:cs="Times New Roman"/>
              </w:rPr>
            </w:pPr>
          </w:p>
        </w:tc>
      </w:tr>
      <w:tr w:rsidRPr="002168F4" w:rsidR="00CB3578" w:rsidTr="00A11E73" w14:paraId="70A8B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18F8CE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B1DC8AE" w14:textId="77777777">
            <w:pPr>
              <w:pStyle w:val="Amendement"/>
              <w:rPr>
                <w:rFonts w:ascii="Times New Roman" w:hAnsi="Times New Roman" w:cs="Times New Roman"/>
              </w:rPr>
            </w:pPr>
          </w:p>
        </w:tc>
      </w:tr>
      <w:tr w:rsidRPr="002168F4" w:rsidR="0078537A" w:rsidTr="00A11E73" w14:paraId="76161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12A804B1" w14:textId="01771392">
            <w:pPr>
              <w:pStyle w:val="Amendement"/>
              <w:rPr>
                <w:rFonts w:ascii="Times New Roman" w:hAnsi="Times New Roman" w:cs="Times New Roman"/>
              </w:rPr>
            </w:pPr>
            <w:r w:rsidRPr="002168F4">
              <w:rPr>
                <w:rFonts w:ascii="Times New Roman" w:hAnsi="Times New Roman" w:cs="Times New Roman"/>
              </w:rPr>
              <w:t xml:space="preserve">Nr. </w:t>
            </w:r>
            <w:r w:rsidR="00FA5AB7">
              <w:rPr>
                <w:rFonts w:ascii="Times New Roman" w:hAnsi="Times New Roman" w:cs="Times New Roman"/>
              </w:rPr>
              <w:t>5</w:t>
            </w:r>
          </w:p>
        </w:tc>
        <w:tc>
          <w:tcPr>
            <w:tcW w:w="6590" w:type="dxa"/>
            <w:tcBorders>
              <w:top w:val="nil"/>
              <w:left w:val="nil"/>
              <w:bottom w:val="nil"/>
              <w:right w:val="nil"/>
            </w:tcBorders>
          </w:tcPr>
          <w:p w:rsidRPr="002A727C" w:rsidR="0078537A" w:rsidP="0089084F" w:rsidRDefault="0078537A" w14:paraId="52C8A2B0" w14:textId="77777777">
            <w:pPr>
              <w:rPr>
                <w:rFonts w:ascii="Times New Roman" w:hAnsi="Times New Roman"/>
                <w:b/>
                <w:sz w:val="24"/>
              </w:rPr>
            </w:pPr>
            <w:r>
              <w:rPr>
                <w:rFonts w:ascii="Times New Roman" w:hAnsi="Times New Roman"/>
                <w:b/>
                <w:sz w:val="24"/>
              </w:rPr>
              <w:t>VOORSTEL VAN WET</w:t>
            </w:r>
            <w:r w:rsidR="00D36C56">
              <w:rPr>
                <w:rFonts w:ascii="Times New Roman" w:hAnsi="Times New Roman"/>
                <w:b/>
                <w:sz w:val="24"/>
              </w:rPr>
              <w:t xml:space="preserve"> </w:t>
            </w:r>
            <w:r w:rsidRPr="00D36C56" w:rsidR="00D36C56">
              <w:rPr>
                <w:rFonts w:ascii="Times New Roman" w:hAnsi="Times New Roman"/>
                <w:b/>
                <w:sz w:val="24"/>
              </w:rPr>
              <w:t>ZOALS GEWIJZIGD NAAR AANLEIDING VAN HET ADVIES VAN DE AFDELING ADVISERING VAN DE RAAD VAN STATE</w:t>
            </w:r>
          </w:p>
        </w:tc>
      </w:tr>
      <w:tr w:rsidRPr="002168F4" w:rsidR="0078537A" w:rsidTr="00A11E73" w14:paraId="637B9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774B1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62C2BA8D" w14:textId="77777777">
            <w:pPr>
              <w:pStyle w:val="Amendement"/>
              <w:rPr>
                <w:rFonts w:ascii="Times New Roman" w:hAnsi="Times New Roman" w:cs="Times New Roman"/>
              </w:rPr>
            </w:pPr>
          </w:p>
        </w:tc>
      </w:tr>
    </w:tbl>
    <w:p w:rsidRPr="0089084F" w:rsidR="0089084F" w:rsidP="00874951" w:rsidRDefault="0089084F" w14:paraId="064DEA07" w14:textId="55FC2CEF">
      <w:pPr>
        <w:rPr>
          <w:rFonts w:ascii="Times New Roman" w:hAnsi="Times New Roman"/>
          <w:sz w:val="24"/>
        </w:rPr>
      </w:pPr>
      <w:r>
        <w:rPr>
          <w:rFonts w:ascii="Times New Roman" w:hAnsi="Times New Roman"/>
          <w:sz w:val="24"/>
        </w:rPr>
        <w:tab/>
      </w:r>
      <w:r w:rsidRPr="0089084F">
        <w:rPr>
          <w:rFonts w:ascii="Times New Roman" w:hAnsi="Times New Roman"/>
          <w:sz w:val="24"/>
        </w:rPr>
        <w:t>Wij Willem-Alexander, bij de gratie Gods, Koning der Nederlanden, Prins van Oranje-Nassau, enz. enz. enz.</w:t>
      </w:r>
    </w:p>
    <w:p w:rsidRPr="0089084F" w:rsidR="0089084F" w:rsidP="0089084F" w:rsidRDefault="0089084F" w14:paraId="7617B67A" w14:textId="77777777">
      <w:pPr>
        <w:rPr>
          <w:rFonts w:ascii="Times New Roman" w:hAnsi="Times New Roman"/>
          <w:sz w:val="24"/>
        </w:rPr>
      </w:pPr>
    </w:p>
    <w:p w:rsidRPr="0089084F" w:rsidR="0089084F" w:rsidP="0089084F" w:rsidRDefault="0089084F" w14:paraId="06C05F69"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Allen, die deze zullen zien of horen lezen, saluut! doen te weten:</w:t>
      </w:r>
    </w:p>
    <w:p w:rsidRPr="0089084F" w:rsidR="0089084F" w:rsidP="0089084F" w:rsidRDefault="0089084F" w14:paraId="1D18E0A4"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Alzo Wij in overweging genomen hebben, dat het wenselijk is de huurprijsverhogingen voor geliberaliseerde huurovereenkomsten te maximeren;</w:t>
      </w:r>
    </w:p>
    <w:p w:rsidRPr="0089084F" w:rsidR="0089084F" w:rsidP="0089084F" w:rsidRDefault="0089084F" w14:paraId="5E6EAE78"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9084F" w:rsidR="0089084F" w:rsidP="0089084F" w:rsidRDefault="0089084F" w14:paraId="572828F4" w14:textId="77777777">
      <w:pPr>
        <w:rPr>
          <w:rFonts w:ascii="Times New Roman" w:hAnsi="Times New Roman"/>
          <w:sz w:val="24"/>
        </w:rPr>
      </w:pPr>
    </w:p>
    <w:p w:rsidR="0089084F" w:rsidP="0089084F" w:rsidRDefault="0089084F" w14:paraId="3AB8000B" w14:textId="77777777">
      <w:pPr>
        <w:rPr>
          <w:rFonts w:ascii="Times New Roman" w:hAnsi="Times New Roman"/>
          <w:b/>
          <w:sz w:val="24"/>
        </w:rPr>
      </w:pPr>
    </w:p>
    <w:p w:rsidRPr="0089084F" w:rsidR="0089084F" w:rsidP="0089084F" w:rsidRDefault="0089084F" w14:paraId="3FE672F3" w14:textId="77777777">
      <w:pPr>
        <w:rPr>
          <w:rFonts w:ascii="Times New Roman" w:hAnsi="Times New Roman"/>
          <w:b/>
          <w:sz w:val="24"/>
        </w:rPr>
      </w:pPr>
      <w:r w:rsidRPr="0089084F">
        <w:rPr>
          <w:rFonts w:ascii="Times New Roman" w:hAnsi="Times New Roman"/>
          <w:b/>
          <w:sz w:val="24"/>
        </w:rPr>
        <w:t>ARTIKEL I</w:t>
      </w:r>
    </w:p>
    <w:p w:rsidRPr="0089084F" w:rsidR="0089084F" w:rsidP="0089084F" w:rsidRDefault="0089084F" w14:paraId="06D49CA9" w14:textId="77777777">
      <w:pPr>
        <w:rPr>
          <w:rFonts w:ascii="Times New Roman" w:hAnsi="Times New Roman"/>
          <w:sz w:val="24"/>
        </w:rPr>
      </w:pPr>
    </w:p>
    <w:p w:rsidRPr="0089084F" w:rsidR="0089084F" w:rsidP="0089084F" w:rsidRDefault="0089084F" w14:paraId="258AC4B5"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Boek 7 van het Burgerlijk Wetboek wordt als volgt gewijzigd:</w:t>
      </w:r>
    </w:p>
    <w:p w:rsidRPr="0089084F" w:rsidR="0089084F" w:rsidP="0089084F" w:rsidRDefault="0089084F" w14:paraId="57A907E7" w14:textId="77777777">
      <w:pPr>
        <w:rPr>
          <w:rFonts w:ascii="Times New Roman" w:hAnsi="Times New Roman"/>
          <w:sz w:val="24"/>
        </w:rPr>
      </w:pPr>
    </w:p>
    <w:p w:rsidRPr="00822321" w:rsidR="00822321" w:rsidP="00822321" w:rsidRDefault="00822321" w14:paraId="40D6BAE7" w14:textId="77777777">
      <w:pPr>
        <w:rPr>
          <w:rFonts w:ascii="Times New Roman" w:hAnsi="Times New Roman"/>
          <w:sz w:val="24"/>
          <w:szCs w:val="20"/>
        </w:rPr>
      </w:pPr>
      <w:r w:rsidRPr="00822321">
        <w:rPr>
          <w:rFonts w:ascii="Times New Roman" w:hAnsi="Times New Roman"/>
          <w:sz w:val="24"/>
          <w:szCs w:val="20"/>
        </w:rPr>
        <w:t>A</w:t>
      </w:r>
    </w:p>
    <w:p w:rsidRPr="00822321" w:rsidR="00822321" w:rsidP="00822321" w:rsidRDefault="00822321" w14:paraId="08CD0664" w14:textId="77777777">
      <w:pPr>
        <w:rPr>
          <w:rFonts w:ascii="Times New Roman" w:hAnsi="Times New Roman"/>
          <w:sz w:val="24"/>
          <w:szCs w:val="20"/>
        </w:rPr>
      </w:pPr>
    </w:p>
    <w:p w:rsidRPr="00822321" w:rsidR="00822321" w:rsidP="00822321" w:rsidRDefault="00822321" w14:paraId="3C7ACEF8" w14:textId="77777777">
      <w:pPr>
        <w:ind w:firstLine="284"/>
        <w:rPr>
          <w:rFonts w:ascii="Times New Roman" w:hAnsi="Times New Roman"/>
          <w:sz w:val="24"/>
          <w:szCs w:val="20"/>
        </w:rPr>
      </w:pPr>
      <w:r w:rsidRPr="00822321">
        <w:rPr>
          <w:rFonts w:ascii="Times New Roman" w:hAnsi="Times New Roman"/>
          <w:sz w:val="24"/>
          <w:szCs w:val="20"/>
        </w:rPr>
        <w:t>In artikel 247 wordt na “artikelen” ingevoegd “248 lid 3 en 4,”, wordt na “251,” ingevoegd “255a,” en wordt na “261 lid 1” ingevoegd “, 262”.</w:t>
      </w:r>
    </w:p>
    <w:p w:rsidRPr="0089084F" w:rsidR="0089084F" w:rsidP="0089084F" w:rsidRDefault="0089084F" w14:paraId="7BC3852F" w14:textId="77777777">
      <w:pPr>
        <w:rPr>
          <w:rFonts w:ascii="Times New Roman" w:hAnsi="Times New Roman"/>
          <w:sz w:val="24"/>
        </w:rPr>
      </w:pPr>
    </w:p>
    <w:p w:rsidRPr="0089084F" w:rsidR="0089084F" w:rsidP="0089084F" w:rsidRDefault="0089084F" w14:paraId="16D954C9" w14:textId="77777777">
      <w:pPr>
        <w:rPr>
          <w:rFonts w:ascii="Times New Roman" w:hAnsi="Times New Roman"/>
          <w:sz w:val="24"/>
        </w:rPr>
      </w:pPr>
      <w:r w:rsidRPr="0089084F">
        <w:rPr>
          <w:rFonts w:ascii="Times New Roman" w:hAnsi="Times New Roman"/>
          <w:sz w:val="24"/>
        </w:rPr>
        <w:t>B</w:t>
      </w:r>
    </w:p>
    <w:p w:rsidRPr="0089084F" w:rsidR="0089084F" w:rsidP="0089084F" w:rsidRDefault="0089084F" w14:paraId="2A966E79" w14:textId="77777777">
      <w:pPr>
        <w:rPr>
          <w:rFonts w:ascii="Times New Roman" w:hAnsi="Times New Roman"/>
          <w:sz w:val="24"/>
        </w:rPr>
      </w:pPr>
    </w:p>
    <w:p w:rsidRPr="0089084F" w:rsidR="0089084F" w:rsidP="0089084F" w:rsidRDefault="0089084F" w14:paraId="6818EE6C" w14:textId="39CBDB18">
      <w:pPr>
        <w:rPr>
          <w:rFonts w:ascii="Times New Roman" w:hAnsi="Times New Roman"/>
          <w:sz w:val="24"/>
        </w:rPr>
      </w:pPr>
      <w:r>
        <w:rPr>
          <w:rFonts w:ascii="Times New Roman" w:hAnsi="Times New Roman"/>
          <w:sz w:val="24"/>
        </w:rPr>
        <w:tab/>
      </w:r>
      <w:r w:rsidRPr="0089084F">
        <w:rPr>
          <w:rFonts w:ascii="Times New Roman" w:hAnsi="Times New Roman"/>
          <w:sz w:val="24"/>
        </w:rPr>
        <w:t xml:space="preserve">Aan artikel 248 </w:t>
      </w:r>
      <w:r w:rsidR="00822321">
        <w:rPr>
          <w:rFonts w:ascii="Times New Roman" w:hAnsi="Times New Roman"/>
          <w:sz w:val="24"/>
        </w:rPr>
        <w:t>worden</w:t>
      </w:r>
      <w:r w:rsidRPr="0089084F">
        <w:rPr>
          <w:rFonts w:ascii="Times New Roman" w:hAnsi="Times New Roman"/>
          <w:sz w:val="24"/>
        </w:rPr>
        <w:t xml:space="preserve"> </w:t>
      </w:r>
      <w:r w:rsidR="00822321">
        <w:rPr>
          <w:rFonts w:ascii="Times New Roman" w:hAnsi="Times New Roman"/>
          <w:sz w:val="24"/>
        </w:rPr>
        <w:t>tw</w:t>
      </w:r>
      <w:r w:rsidRPr="0089084F">
        <w:rPr>
          <w:rFonts w:ascii="Times New Roman" w:hAnsi="Times New Roman"/>
          <w:sz w:val="24"/>
        </w:rPr>
        <w:t>ee l</w:t>
      </w:r>
      <w:r w:rsidR="00822321">
        <w:rPr>
          <w:rFonts w:ascii="Times New Roman" w:hAnsi="Times New Roman"/>
          <w:sz w:val="24"/>
        </w:rPr>
        <w:t>eden</w:t>
      </w:r>
      <w:r w:rsidRPr="0089084F">
        <w:rPr>
          <w:rFonts w:ascii="Times New Roman" w:hAnsi="Times New Roman"/>
          <w:sz w:val="24"/>
        </w:rPr>
        <w:t xml:space="preserve"> toegevoegd, luidende:</w:t>
      </w:r>
    </w:p>
    <w:p w:rsidRPr="0089084F" w:rsidR="0089084F" w:rsidP="0089084F" w:rsidRDefault="0089084F" w14:paraId="1F7F969A" w14:textId="0B3E204D">
      <w:pPr>
        <w:rPr>
          <w:rFonts w:ascii="Times New Roman" w:hAnsi="Times New Roman"/>
          <w:sz w:val="24"/>
        </w:rPr>
      </w:pPr>
      <w:r>
        <w:rPr>
          <w:rFonts w:ascii="Times New Roman" w:hAnsi="Times New Roman"/>
          <w:sz w:val="24"/>
        </w:rPr>
        <w:tab/>
      </w:r>
      <w:r w:rsidRPr="0089084F">
        <w:rPr>
          <w:rFonts w:ascii="Times New Roman" w:hAnsi="Times New Roman"/>
          <w:sz w:val="24"/>
        </w:rPr>
        <w:t xml:space="preserve">3. Leidt toepassing van een beding in een huurovereenkomst als bedoeld in artikel 247 tot verhoging van de huurprijs met een hoger percentage dan </w:t>
      </w:r>
      <w:r w:rsidRPr="00874951">
        <w:rPr>
          <w:rFonts w:ascii="Times New Roman" w:hAnsi="Times New Roman"/>
          <w:sz w:val="24"/>
        </w:rPr>
        <w:t xml:space="preserve">het </w:t>
      </w:r>
      <w:r w:rsidRPr="00874951" w:rsidR="008E6C48">
        <w:rPr>
          <w:rFonts w:ascii="Times New Roman" w:hAnsi="Times New Roman"/>
          <w:sz w:val="24"/>
        </w:rPr>
        <w:t xml:space="preserve">bij of krachtens </w:t>
      </w:r>
      <w:r w:rsidRPr="00874951">
        <w:rPr>
          <w:rFonts w:ascii="Times New Roman" w:hAnsi="Times New Roman"/>
          <w:sz w:val="24"/>
        </w:rPr>
        <w:t>a</w:t>
      </w:r>
      <w:r w:rsidRPr="0089084F">
        <w:rPr>
          <w:rFonts w:ascii="Times New Roman" w:hAnsi="Times New Roman"/>
          <w:sz w:val="24"/>
        </w:rPr>
        <w:t xml:space="preserve">rtikel 10 lid 3 van de Uitvoeringswet huurprijzen woonruimte bepaalde maximale </w:t>
      </w:r>
      <w:r w:rsidR="00874951">
        <w:rPr>
          <w:rFonts w:ascii="Times New Roman" w:hAnsi="Times New Roman"/>
          <w:sz w:val="24"/>
        </w:rPr>
        <w:t>h</w:t>
      </w:r>
      <w:r w:rsidRPr="0089084F">
        <w:rPr>
          <w:rFonts w:ascii="Times New Roman" w:hAnsi="Times New Roman"/>
          <w:sz w:val="24"/>
        </w:rPr>
        <w:t>uurverhogingspercentage, dan is het beding nietig voor zover zij tot dit hogere percentage leidt en geldt de huurprijs als verhoogd met dat maximale huurverhogingspercentage.</w:t>
      </w:r>
    </w:p>
    <w:p w:rsidRPr="00822321" w:rsidR="00822321" w:rsidP="00822321" w:rsidRDefault="00822321" w14:paraId="13071A0E" w14:textId="77777777">
      <w:pPr>
        <w:ind w:firstLine="284"/>
        <w:rPr>
          <w:rFonts w:ascii="Times New Roman" w:hAnsi="Times New Roman"/>
          <w:sz w:val="24"/>
          <w:szCs w:val="20"/>
        </w:rPr>
      </w:pPr>
      <w:r w:rsidRPr="00822321">
        <w:rPr>
          <w:rFonts w:ascii="Times New Roman" w:hAnsi="Times New Roman"/>
          <w:sz w:val="24"/>
          <w:szCs w:val="20"/>
        </w:rPr>
        <w:t>4. De huurder kan binnen vier maanden na de ingangsdatum van de verhoging van de huurprijs overeenkomstig een beding als bedoeld in het derde lid, de huurcommissie verzoeken uitspraak te doen over die verhoging. De huurcommissie stelt de verhuurder in kennis van het verzoek van de huurder.</w:t>
      </w:r>
    </w:p>
    <w:p w:rsidR="000C2601" w:rsidP="000C2601" w:rsidRDefault="000C2601" w14:paraId="19BFEA30" w14:textId="77777777">
      <w:pPr>
        <w:rPr>
          <w:rFonts w:ascii="Times New Roman" w:hAnsi="Times New Roman"/>
          <w:sz w:val="24"/>
          <w:szCs w:val="20"/>
        </w:rPr>
      </w:pPr>
    </w:p>
    <w:p w:rsidRPr="00822321" w:rsidR="000C2601" w:rsidP="000C2601" w:rsidRDefault="000C2601" w14:paraId="586274B1" w14:textId="7550043F">
      <w:pPr>
        <w:rPr>
          <w:rFonts w:ascii="Times New Roman" w:hAnsi="Times New Roman"/>
          <w:sz w:val="24"/>
          <w:szCs w:val="20"/>
        </w:rPr>
      </w:pPr>
      <w:r w:rsidRPr="00822321">
        <w:rPr>
          <w:rFonts w:ascii="Times New Roman" w:hAnsi="Times New Roman"/>
          <w:sz w:val="24"/>
          <w:szCs w:val="20"/>
        </w:rPr>
        <w:t>Ba</w:t>
      </w:r>
    </w:p>
    <w:p w:rsidRPr="00822321" w:rsidR="000C2601" w:rsidP="000C2601" w:rsidRDefault="000C2601" w14:paraId="54238A0F" w14:textId="77777777">
      <w:pPr>
        <w:rPr>
          <w:rFonts w:ascii="Times New Roman" w:hAnsi="Times New Roman"/>
          <w:sz w:val="24"/>
          <w:szCs w:val="20"/>
        </w:rPr>
      </w:pPr>
    </w:p>
    <w:p w:rsidRPr="00822321" w:rsidR="000C2601" w:rsidP="000C2601" w:rsidRDefault="000C2601" w14:paraId="72744088" w14:textId="77777777">
      <w:pPr>
        <w:ind w:firstLine="284"/>
        <w:rPr>
          <w:rFonts w:ascii="Times New Roman" w:hAnsi="Times New Roman"/>
          <w:sz w:val="24"/>
          <w:szCs w:val="20"/>
        </w:rPr>
      </w:pPr>
      <w:r w:rsidRPr="00822321">
        <w:rPr>
          <w:rFonts w:ascii="Times New Roman" w:hAnsi="Times New Roman"/>
          <w:sz w:val="24"/>
          <w:szCs w:val="20"/>
        </w:rPr>
        <w:t>Na artikel 255 wordt een artikel ingevoegd, luidende:</w:t>
      </w:r>
    </w:p>
    <w:p w:rsidRPr="00822321" w:rsidR="000C2601" w:rsidP="000C2601" w:rsidRDefault="000C2601" w14:paraId="70DC8E80" w14:textId="77777777">
      <w:pPr>
        <w:rPr>
          <w:rFonts w:ascii="Times New Roman" w:hAnsi="Times New Roman"/>
          <w:sz w:val="24"/>
          <w:szCs w:val="20"/>
        </w:rPr>
      </w:pPr>
    </w:p>
    <w:p w:rsidRPr="00822321" w:rsidR="000C2601" w:rsidP="000C2601" w:rsidRDefault="000C2601" w14:paraId="5853B052" w14:textId="77777777">
      <w:pPr>
        <w:rPr>
          <w:rFonts w:ascii="Times New Roman" w:hAnsi="Times New Roman"/>
          <w:sz w:val="24"/>
          <w:szCs w:val="20"/>
        </w:rPr>
      </w:pPr>
      <w:r w:rsidRPr="00822321">
        <w:rPr>
          <w:rFonts w:ascii="Times New Roman" w:hAnsi="Times New Roman"/>
          <w:b/>
          <w:sz w:val="24"/>
          <w:szCs w:val="20"/>
        </w:rPr>
        <w:lastRenderedPageBreak/>
        <w:t>Artikel 255a</w:t>
      </w:r>
    </w:p>
    <w:p w:rsidRPr="00822321" w:rsidR="000C2601" w:rsidP="000C2601" w:rsidRDefault="000C2601" w14:paraId="1DA02251" w14:textId="77777777">
      <w:pPr>
        <w:rPr>
          <w:rFonts w:ascii="Times New Roman" w:hAnsi="Times New Roman"/>
          <w:sz w:val="24"/>
          <w:szCs w:val="20"/>
        </w:rPr>
      </w:pPr>
    </w:p>
    <w:p w:rsidRPr="00822321" w:rsidR="000C2601" w:rsidP="000C2601" w:rsidRDefault="000C2601" w14:paraId="23513FD0" w14:textId="77777777">
      <w:pPr>
        <w:ind w:firstLine="284"/>
        <w:rPr>
          <w:rFonts w:ascii="Times New Roman" w:hAnsi="Times New Roman"/>
          <w:sz w:val="24"/>
          <w:szCs w:val="20"/>
        </w:rPr>
      </w:pPr>
      <w:r w:rsidRPr="00822321">
        <w:rPr>
          <w:rFonts w:ascii="Times New Roman" w:hAnsi="Times New Roman"/>
          <w:sz w:val="24"/>
          <w:szCs w:val="20"/>
        </w:rPr>
        <w:t>1. Dit artikel is uitsluitend van toepassing op huurovereenkomsten als bedoeld in artikel 247.</w:t>
      </w:r>
    </w:p>
    <w:p w:rsidRPr="00822321" w:rsidR="000C2601" w:rsidP="000C2601" w:rsidRDefault="000C2601" w14:paraId="7F09E5DA" w14:textId="77777777">
      <w:pPr>
        <w:ind w:firstLine="284"/>
        <w:rPr>
          <w:rFonts w:ascii="Times New Roman" w:hAnsi="Times New Roman"/>
          <w:sz w:val="24"/>
          <w:szCs w:val="20"/>
        </w:rPr>
      </w:pPr>
      <w:r w:rsidRPr="00822321">
        <w:rPr>
          <w:rFonts w:ascii="Times New Roman" w:hAnsi="Times New Roman"/>
          <w:sz w:val="24"/>
          <w:szCs w:val="20"/>
        </w:rPr>
        <w:t>2. De huurprijs van woonruimte waarin of waaraan gedurende de huurtijd door of vanwege de verhuurder voorzieningen als bedoeld in artikel 255 lid 1 onder a of veranderingen of toevoegingen als bedoeld in artikel 255 lid 1 onder b zijn aangebracht, is de huurprijs, vermeerderd met een bedrag dat in redelijke verhouding staat tot de door de verhuurder gemaakte kosten van deze ingrepen, veranderingen of toevoegingen. Artikel 255 lid 3 is van overeenkomstige toepassing.</w:t>
      </w:r>
    </w:p>
    <w:p w:rsidRPr="00822321" w:rsidR="000C2601" w:rsidP="000C2601" w:rsidRDefault="000C2601" w14:paraId="39C3CD7D" w14:textId="70D88EF8">
      <w:pPr>
        <w:ind w:firstLine="284"/>
        <w:rPr>
          <w:rFonts w:ascii="Times New Roman" w:hAnsi="Times New Roman"/>
          <w:sz w:val="24"/>
          <w:szCs w:val="20"/>
        </w:rPr>
      </w:pPr>
      <w:r w:rsidRPr="00822321">
        <w:rPr>
          <w:rFonts w:ascii="Times New Roman" w:hAnsi="Times New Roman"/>
          <w:sz w:val="24"/>
          <w:szCs w:val="20"/>
        </w:rPr>
        <w:t xml:space="preserve">3. Indien partijen geen overeenstemming </w:t>
      </w:r>
      <w:r w:rsidR="009A013B">
        <w:rPr>
          <w:rFonts w:ascii="Times New Roman" w:hAnsi="Times New Roman"/>
          <w:sz w:val="24"/>
          <w:szCs w:val="20"/>
        </w:rPr>
        <w:t xml:space="preserve">hebben </w:t>
      </w:r>
      <w:r w:rsidRPr="00822321">
        <w:rPr>
          <w:rFonts w:ascii="Times New Roman" w:hAnsi="Times New Roman"/>
          <w:sz w:val="24"/>
          <w:szCs w:val="20"/>
        </w:rPr>
        <w:t>kunnen bereiken over het bedrag van de verhoging, kan ieder van hen binnen drie maanden na de totstandkoming van de ingrepen, veranderingen of toevoegingen de huurcommissie verzoeken daarover een uitspraak te doen.</w:t>
      </w:r>
    </w:p>
    <w:p w:rsidR="002461AE" w:rsidP="0089084F" w:rsidRDefault="002461AE" w14:paraId="7CC164F6" w14:textId="77777777">
      <w:pPr>
        <w:rPr>
          <w:rFonts w:ascii="Times New Roman" w:hAnsi="Times New Roman"/>
          <w:sz w:val="24"/>
        </w:rPr>
      </w:pPr>
    </w:p>
    <w:p w:rsidR="002461AE" w:rsidP="0089084F" w:rsidRDefault="002461AE" w14:paraId="224B3B76" w14:textId="77777777">
      <w:pPr>
        <w:rPr>
          <w:rFonts w:ascii="Times New Roman" w:hAnsi="Times New Roman"/>
          <w:sz w:val="24"/>
        </w:rPr>
      </w:pPr>
      <w:r>
        <w:rPr>
          <w:rFonts w:ascii="Times New Roman" w:hAnsi="Times New Roman"/>
          <w:sz w:val="24"/>
        </w:rPr>
        <w:t>C</w:t>
      </w:r>
    </w:p>
    <w:p w:rsidR="002461AE" w:rsidP="0089084F" w:rsidRDefault="002461AE" w14:paraId="3B34EEB7" w14:textId="77777777">
      <w:pPr>
        <w:rPr>
          <w:rFonts w:ascii="Times New Roman" w:hAnsi="Times New Roman"/>
          <w:sz w:val="24"/>
        </w:rPr>
      </w:pPr>
    </w:p>
    <w:p w:rsidR="002461AE" w:rsidP="0089084F" w:rsidRDefault="002461AE" w14:paraId="78B6BBF1" w14:textId="77777777">
      <w:pPr>
        <w:rPr>
          <w:rFonts w:ascii="Times New Roman" w:hAnsi="Times New Roman"/>
          <w:sz w:val="24"/>
        </w:rPr>
      </w:pPr>
      <w:r>
        <w:rPr>
          <w:rFonts w:ascii="Times New Roman" w:hAnsi="Times New Roman"/>
          <w:sz w:val="24"/>
        </w:rPr>
        <w:tab/>
        <w:t>In artikel 274 lid 1 onder d vervalt “, in het geval dat onderafdeling 2 op de opgezegde huurovereenkomst van toepassing is,” en wordt na “huurprijs of” ingevoegd “, in het geval dat onderafdeling 2 op de opgezegde huurovereenkomst van toepassing is,”.</w:t>
      </w:r>
    </w:p>
    <w:p w:rsidR="00822321" w:rsidP="00822321" w:rsidRDefault="00822321" w14:paraId="6604599C" w14:textId="401E080D">
      <w:pPr>
        <w:rPr>
          <w:rFonts w:ascii="Times New Roman" w:hAnsi="Times New Roman"/>
          <w:b/>
          <w:sz w:val="24"/>
          <w:szCs w:val="20"/>
        </w:rPr>
      </w:pPr>
    </w:p>
    <w:p w:rsidR="00822321" w:rsidP="00822321" w:rsidRDefault="00822321" w14:paraId="07ED5EF2" w14:textId="77777777">
      <w:pPr>
        <w:rPr>
          <w:rFonts w:ascii="Times New Roman" w:hAnsi="Times New Roman"/>
          <w:b/>
          <w:sz w:val="24"/>
          <w:szCs w:val="20"/>
        </w:rPr>
      </w:pPr>
    </w:p>
    <w:p w:rsidRPr="00822321" w:rsidR="00822321" w:rsidP="00822321" w:rsidRDefault="00822321" w14:paraId="0090DC64" w14:textId="32C9EF48">
      <w:pPr>
        <w:rPr>
          <w:rFonts w:ascii="Times New Roman" w:hAnsi="Times New Roman"/>
          <w:b/>
          <w:sz w:val="24"/>
          <w:szCs w:val="20"/>
        </w:rPr>
      </w:pPr>
      <w:r w:rsidRPr="00822321">
        <w:rPr>
          <w:rFonts w:ascii="Times New Roman" w:hAnsi="Times New Roman"/>
          <w:b/>
          <w:sz w:val="24"/>
          <w:szCs w:val="20"/>
        </w:rPr>
        <w:t>ARTIKEL IA</w:t>
      </w:r>
    </w:p>
    <w:p w:rsidRPr="00822321" w:rsidR="00822321" w:rsidP="00822321" w:rsidRDefault="00822321" w14:paraId="506392E3" w14:textId="77777777">
      <w:pPr>
        <w:rPr>
          <w:rFonts w:ascii="Times New Roman" w:hAnsi="Times New Roman"/>
          <w:sz w:val="24"/>
          <w:szCs w:val="20"/>
        </w:rPr>
      </w:pPr>
    </w:p>
    <w:p w:rsidRPr="00822321" w:rsidR="00822321" w:rsidP="00822321" w:rsidRDefault="00822321" w14:paraId="1706EEE7" w14:textId="77777777">
      <w:pPr>
        <w:ind w:firstLine="284"/>
        <w:rPr>
          <w:rFonts w:ascii="Times New Roman" w:hAnsi="Times New Roman"/>
          <w:sz w:val="24"/>
          <w:szCs w:val="20"/>
        </w:rPr>
      </w:pPr>
      <w:r w:rsidRPr="00822321">
        <w:rPr>
          <w:rFonts w:ascii="Times New Roman" w:hAnsi="Times New Roman"/>
          <w:sz w:val="24"/>
          <w:szCs w:val="20"/>
        </w:rPr>
        <w:t>Boek 7 van het Burgerlijk Wetboek wordt als volgt gewijzigd:</w:t>
      </w:r>
    </w:p>
    <w:p w:rsidRPr="00822321" w:rsidR="00822321" w:rsidP="00822321" w:rsidRDefault="00822321" w14:paraId="0007CA18" w14:textId="77777777">
      <w:pPr>
        <w:rPr>
          <w:rFonts w:ascii="Times New Roman" w:hAnsi="Times New Roman"/>
          <w:sz w:val="24"/>
          <w:szCs w:val="20"/>
        </w:rPr>
      </w:pPr>
    </w:p>
    <w:p w:rsidRPr="00822321" w:rsidR="00822321" w:rsidP="00822321" w:rsidRDefault="00822321" w14:paraId="45E0BAB5" w14:textId="77777777">
      <w:pPr>
        <w:rPr>
          <w:rFonts w:ascii="Times New Roman" w:hAnsi="Times New Roman"/>
          <w:sz w:val="24"/>
          <w:szCs w:val="20"/>
        </w:rPr>
      </w:pPr>
      <w:r w:rsidRPr="00822321">
        <w:rPr>
          <w:rFonts w:ascii="Times New Roman" w:hAnsi="Times New Roman"/>
          <w:sz w:val="24"/>
          <w:szCs w:val="20"/>
        </w:rPr>
        <w:t>A</w:t>
      </w:r>
    </w:p>
    <w:p w:rsidRPr="00822321" w:rsidR="00822321" w:rsidP="00822321" w:rsidRDefault="00822321" w14:paraId="5967903D" w14:textId="77777777">
      <w:pPr>
        <w:rPr>
          <w:rFonts w:ascii="Times New Roman" w:hAnsi="Times New Roman"/>
          <w:sz w:val="24"/>
          <w:szCs w:val="20"/>
        </w:rPr>
      </w:pPr>
    </w:p>
    <w:p w:rsidRPr="00822321" w:rsidR="00822321" w:rsidP="00822321" w:rsidRDefault="00822321" w14:paraId="75155D82" w14:textId="77777777">
      <w:pPr>
        <w:ind w:firstLine="284"/>
        <w:rPr>
          <w:rFonts w:ascii="Times New Roman" w:hAnsi="Times New Roman"/>
          <w:sz w:val="24"/>
          <w:szCs w:val="20"/>
        </w:rPr>
      </w:pPr>
      <w:r w:rsidRPr="00822321">
        <w:rPr>
          <w:rFonts w:ascii="Times New Roman" w:hAnsi="Times New Roman"/>
          <w:sz w:val="24"/>
          <w:szCs w:val="20"/>
        </w:rPr>
        <w:t>In artikel 247 vervalt “248 lid 3 en 4,”, “255a,” en “, 262”.</w:t>
      </w:r>
    </w:p>
    <w:p w:rsidRPr="00822321" w:rsidR="00822321" w:rsidP="00822321" w:rsidRDefault="00822321" w14:paraId="4FB12CE7" w14:textId="77777777">
      <w:pPr>
        <w:rPr>
          <w:rFonts w:ascii="Times New Roman" w:hAnsi="Times New Roman"/>
          <w:sz w:val="24"/>
          <w:szCs w:val="20"/>
        </w:rPr>
      </w:pPr>
    </w:p>
    <w:p w:rsidRPr="00822321" w:rsidR="00822321" w:rsidP="00822321" w:rsidRDefault="00822321" w14:paraId="5B146A51" w14:textId="77777777">
      <w:pPr>
        <w:rPr>
          <w:rFonts w:ascii="Times New Roman" w:hAnsi="Times New Roman"/>
          <w:sz w:val="24"/>
          <w:szCs w:val="20"/>
        </w:rPr>
      </w:pPr>
      <w:r w:rsidRPr="00822321">
        <w:rPr>
          <w:rFonts w:ascii="Times New Roman" w:hAnsi="Times New Roman"/>
          <w:sz w:val="24"/>
          <w:szCs w:val="20"/>
        </w:rPr>
        <w:t>B</w:t>
      </w:r>
    </w:p>
    <w:p w:rsidRPr="00822321" w:rsidR="00822321" w:rsidP="00822321" w:rsidRDefault="00822321" w14:paraId="393F7B72" w14:textId="77777777">
      <w:pPr>
        <w:rPr>
          <w:rFonts w:ascii="Times New Roman" w:hAnsi="Times New Roman"/>
          <w:sz w:val="24"/>
          <w:szCs w:val="20"/>
        </w:rPr>
      </w:pPr>
    </w:p>
    <w:p w:rsidRPr="00822321" w:rsidR="00822321" w:rsidP="00822321" w:rsidRDefault="00822321" w14:paraId="536F8BF8" w14:textId="77777777">
      <w:pPr>
        <w:ind w:firstLine="284"/>
        <w:rPr>
          <w:rFonts w:ascii="Times New Roman" w:hAnsi="Times New Roman"/>
          <w:sz w:val="24"/>
          <w:szCs w:val="20"/>
        </w:rPr>
      </w:pPr>
      <w:r w:rsidRPr="00822321">
        <w:rPr>
          <w:rFonts w:ascii="Times New Roman" w:hAnsi="Times New Roman"/>
          <w:sz w:val="24"/>
          <w:szCs w:val="20"/>
        </w:rPr>
        <w:t>Artikel 248 lid 3 en 4 vervalt.</w:t>
      </w:r>
    </w:p>
    <w:p w:rsidRPr="00822321" w:rsidR="00822321" w:rsidP="00822321" w:rsidRDefault="00822321" w14:paraId="795994D6" w14:textId="77777777">
      <w:pPr>
        <w:rPr>
          <w:rFonts w:ascii="Times New Roman" w:hAnsi="Times New Roman"/>
          <w:sz w:val="24"/>
          <w:szCs w:val="20"/>
        </w:rPr>
      </w:pPr>
    </w:p>
    <w:p w:rsidRPr="00822321" w:rsidR="00822321" w:rsidP="00822321" w:rsidRDefault="00822321" w14:paraId="7CAFDD95" w14:textId="77777777">
      <w:pPr>
        <w:rPr>
          <w:rFonts w:ascii="Times New Roman" w:hAnsi="Times New Roman"/>
          <w:sz w:val="24"/>
          <w:szCs w:val="20"/>
        </w:rPr>
      </w:pPr>
      <w:r w:rsidRPr="00822321">
        <w:rPr>
          <w:rFonts w:ascii="Times New Roman" w:hAnsi="Times New Roman"/>
          <w:sz w:val="24"/>
          <w:szCs w:val="20"/>
        </w:rPr>
        <w:t>C</w:t>
      </w:r>
    </w:p>
    <w:p w:rsidRPr="00822321" w:rsidR="00822321" w:rsidP="00822321" w:rsidRDefault="00822321" w14:paraId="01D4A979" w14:textId="77777777">
      <w:pPr>
        <w:rPr>
          <w:rFonts w:ascii="Times New Roman" w:hAnsi="Times New Roman"/>
          <w:sz w:val="24"/>
          <w:szCs w:val="20"/>
        </w:rPr>
      </w:pPr>
    </w:p>
    <w:p w:rsidRPr="00822321" w:rsidR="00822321" w:rsidP="00822321" w:rsidRDefault="00822321" w14:paraId="567642AD" w14:textId="77777777">
      <w:pPr>
        <w:ind w:firstLine="284"/>
        <w:rPr>
          <w:rFonts w:ascii="Times New Roman" w:hAnsi="Times New Roman"/>
          <w:sz w:val="24"/>
          <w:szCs w:val="20"/>
        </w:rPr>
      </w:pPr>
      <w:r w:rsidRPr="00822321">
        <w:rPr>
          <w:rFonts w:ascii="Times New Roman" w:hAnsi="Times New Roman"/>
          <w:sz w:val="24"/>
          <w:szCs w:val="20"/>
        </w:rPr>
        <w:t>Artikel 255a vervalt.</w:t>
      </w:r>
    </w:p>
    <w:p w:rsidRPr="00822321" w:rsidR="00822321" w:rsidP="00822321" w:rsidRDefault="00822321" w14:paraId="11E8B7C7" w14:textId="77777777">
      <w:pPr>
        <w:rPr>
          <w:rFonts w:ascii="Times New Roman" w:hAnsi="Times New Roman"/>
          <w:sz w:val="24"/>
          <w:szCs w:val="20"/>
        </w:rPr>
      </w:pPr>
    </w:p>
    <w:p w:rsidRPr="00822321" w:rsidR="00822321" w:rsidP="00822321" w:rsidRDefault="00822321" w14:paraId="27DEF801" w14:textId="77777777">
      <w:pPr>
        <w:rPr>
          <w:rFonts w:ascii="Times New Roman" w:hAnsi="Times New Roman"/>
          <w:sz w:val="24"/>
          <w:szCs w:val="20"/>
        </w:rPr>
      </w:pPr>
      <w:r w:rsidRPr="00822321">
        <w:rPr>
          <w:rFonts w:ascii="Times New Roman" w:hAnsi="Times New Roman"/>
          <w:sz w:val="24"/>
          <w:szCs w:val="20"/>
        </w:rPr>
        <w:t>D</w:t>
      </w:r>
    </w:p>
    <w:p w:rsidRPr="00822321" w:rsidR="00822321" w:rsidP="00822321" w:rsidRDefault="00822321" w14:paraId="2FDD065F" w14:textId="77777777">
      <w:pPr>
        <w:rPr>
          <w:rFonts w:ascii="Times New Roman" w:hAnsi="Times New Roman"/>
          <w:sz w:val="24"/>
          <w:szCs w:val="20"/>
        </w:rPr>
      </w:pPr>
    </w:p>
    <w:p w:rsidRPr="00822321" w:rsidR="00822321" w:rsidP="00822321" w:rsidRDefault="00822321" w14:paraId="4D4A3357" w14:textId="77777777">
      <w:pPr>
        <w:ind w:firstLine="284"/>
        <w:rPr>
          <w:rFonts w:ascii="Times New Roman" w:hAnsi="Times New Roman"/>
          <w:sz w:val="24"/>
          <w:szCs w:val="20"/>
        </w:rPr>
      </w:pPr>
      <w:r w:rsidRPr="00822321">
        <w:rPr>
          <w:rFonts w:ascii="Times New Roman" w:hAnsi="Times New Roman"/>
          <w:sz w:val="24"/>
          <w:szCs w:val="20"/>
        </w:rPr>
        <w:t>In artikel 274 lid 1 onder d wordt na “voor zover” ingevoegd “, in het geval dat onderafdeling 2 op de opgezegde huurovereenkomst van toepassing is,” en wordt “huurprijs of, in het geval dat onderafdeling 2 op de opgezegde huurovereenkomst van toepassing is,” vervangen door “huurprijs of”.</w:t>
      </w:r>
    </w:p>
    <w:p w:rsidR="002461AE" w:rsidP="0089084F" w:rsidRDefault="002461AE" w14:paraId="1555081C" w14:textId="5BB68C0C">
      <w:pPr>
        <w:rPr>
          <w:rFonts w:ascii="Times New Roman" w:hAnsi="Times New Roman"/>
          <w:sz w:val="24"/>
        </w:rPr>
      </w:pPr>
    </w:p>
    <w:p w:rsidRPr="0089084F" w:rsidR="00874951" w:rsidP="0089084F" w:rsidRDefault="00874951" w14:paraId="05278281" w14:textId="77777777">
      <w:pPr>
        <w:rPr>
          <w:rFonts w:ascii="Times New Roman" w:hAnsi="Times New Roman"/>
          <w:sz w:val="24"/>
        </w:rPr>
      </w:pPr>
    </w:p>
    <w:p w:rsidRPr="00822321" w:rsidR="00822321" w:rsidP="00822321" w:rsidRDefault="00822321" w14:paraId="1F4C9A10" w14:textId="77777777">
      <w:pPr>
        <w:rPr>
          <w:rFonts w:ascii="Times New Roman" w:hAnsi="Times New Roman"/>
          <w:sz w:val="24"/>
          <w:szCs w:val="20"/>
        </w:rPr>
      </w:pPr>
      <w:r w:rsidRPr="00822321">
        <w:rPr>
          <w:rFonts w:ascii="Times New Roman" w:hAnsi="Times New Roman"/>
          <w:b/>
          <w:sz w:val="24"/>
          <w:szCs w:val="20"/>
        </w:rPr>
        <w:t>ARTIKEL II</w:t>
      </w:r>
    </w:p>
    <w:p w:rsidRPr="00822321" w:rsidR="00822321" w:rsidP="00822321" w:rsidRDefault="00822321" w14:paraId="58BF1FF8" w14:textId="77777777">
      <w:pPr>
        <w:rPr>
          <w:rFonts w:ascii="Times New Roman" w:hAnsi="Times New Roman"/>
          <w:sz w:val="24"/>
          <w:szCs w:val="20"/>
        </w:rPr>
      </w:pPr>
    </w:p>
    <w:p w:rsidRPr="00822321" w:rsidR="00822321" w:rsidP="00822321" w:rsidRDefault="00822321" w14:paraId="373A43DD" w14:textId="77777777">
      <w:pPr>
        <w:ind w:firstLine="284"/>
        <w:rPr>
          <w:rFonts w:ascii="Times New Roman" w:hAnsi="Times New Roman"/>
          <w:sz w:val="24"/>
          <w:szCs w:val="20"/>
        </w:rPr>
      </w:pPr>
      <w:r w:rsidRPr="00822321">
        <w:rPr>
          <w:rFonts w:ascii="Times New Roman" w:hAnsi="Times New Roman"/>
          <w:sz w:val="24"/>
          <w:szCs w:val="20"/>
        </w:rPr>
        <w:t>Na artikel 208e van de Overgangswet nieuw Burgerlijk Wetboek worden twee artikelen ingevoegd, luidende:</w:t>
      </w:r>
    </w:p>
    <w:p w:rsidRPr="00822321" w:rsidR="00822321" w:rsidP="00822321" w:rsidRDefault="00822321" w14:paraId="514A35CC" w14:textId="77777777">
      <w:pPr>
        <w:rPr>
          <w:rFonts w:ascii="Times New Roman" w:hAnsi="Times New Roman"/>
          <w:sz w:val="24"/>
          <w:szCs w:val="20"/>
        </w:rPr>
      </w:pPr>
    </w:p>
    <w:p w:rsidRPr="00822321" w:rsidR="00822321" w:rsidP="00822321" w:rsidRDefault="00822321" w14:paraId="26FEBC03" w14:textId="77777777">
      <w:pPr>
        <w:rPr>
          <w:rFonts w:ascii="Times New Roman" w:hAnsi="Times New Roman"/>
          <w:sz w:val="24"/>
          <w:szCs w:val="20"/>
        </w:rPr>
      </w:pPr>
      <w:r w:rsidRPr="00822321">
        <w:rPr>
          <w:rFonts w:ascii="Times New Roman" w:hAnsi="Times New Roman"/>
          <w:b/>
          <w:sz w:val="24"/>
          <w:szCs w:val="20"/>
        </w:rPr>
        <w:t>Artikel 208ea</w:t>
      </w:r>
    </w:p>
    <w:p w:rsidRPr="00822321" w:rsidR="00822321" w:rsidP="00822321" w:rsidRDefault="00822321" w14:paraId="157F7DF5" w14:textId="77777777">
      <w:pPr>
        <w:rPr>
          <w:rFonts w:ascii="Times New Roman" w:hAnsi="Times New Roman"/>
          <w:sz w:val="24"/>
          <w:szCs w:val="20"/>
        </w:rPr>
      </w:pPr>
      <w:r w:rsidRPr="00822321">
        <w:rPr>
          <w:rFonts w:ascii="Times New Roman" w:hAnsi="Times New Roman"/>
          <w:sz w:val="24"/>
          <w:szCs w:val="20"/>
        </w:rPr>
        <w:t xml:space="preserve"> </w:t>
      </w:r>
    </w:p>
    <w:p w:rsidRPr="00822321" w:rsidR="00822321" w:rsidP="00822321" w:rsidRDefault="00822321" w14:paraId="570FE2B0" w14:textId="77777777">
      <w:pPr>
        <w:ind w:firstLine="284"/>
        <w:rPr>
          <w:rFonts w:ascii="Times New Roman" w:hAnsi="Times New Roman"/>
          <w:sz w:val="24"/>
          <w:szCs w:val="20"/>
        </w:rPr>
      </w:pPr>
      <w:r w:rsidRPr="00822321">
        <w:rPr>
          <w:rFonts w:ascii="Times New Roman" w:hAnsi="Times New Roman"/>
          <w:sz w:val="24"/>
          <w:szCs w:val="20"/>
        </w:rPr>
        <w:t>1. De artikelen 248 lid 3 en 4 en 255a van Boek 7 zijn met ingang van het tijdstip van inwerkingtreding van de Wet maximering huurprijsverhogingen geliberaliseerde huurovereenkomsten van toepassing op de op dat tijdstip bestaande huurovereenkomsten.</w:t>
      </w:r>
    </w:p>
    <w:p w:rsidRPr="00822321" w:rsidR="00822321" w:rsidP="00822321" w:rsidRDefault="00822321" w14:paraId="17786D1B" w14:textId="77777777">
      <w:pPr>
        <w:ind w:firstLine="284"/>
        <w:rPr>
          <w:rFonts w:ascii="Times New Roman" w:hAnsi="Times New Roman"/>
          <w:sz w:val="24"/>
          <w:szCs w:val="20"/>
        </w:rPr>
      </w:pPr>
      <w:r w:rsidRPr="00822321">
        <w:rPr>
          <w:rFonts w:ascii="Times New Roman" w:hAnsi="Times New Roman"/>
          <w:sz w:val="24"/>
          <w:szCs w:val="20"/>
        </w:rPr>
        <w:t xml:space="preserve">2. Artikel 274 lid 1 onder d van Boek 7, zoals dat luidt met ingang van het tijdstip van inwerkingtreding van </w:t>
      </w:r>
      <w:r w:rsidRPr="00822321">
        <w:rPr>
          <w:rFonts w:ascii="Times New Roman" w:hAnsi="Times New Roman" w:cs="Arial"/>
          <w:sz w:val="24"/>
          <w:szCs w:val="20"/>
        </w:rPr>
        <w:t xml:space="preserve">de Wet maximering huurprijsverhogingen geliberaliseerde huurovereenkomsten, </w:t>
      </w:r>
      <w:r w:rsidRPr="00822321">
        <w:rPr>
          <w:rFonts w:ascii="Times New Roman" w:hAnsi="Times New Roman"/>
          <w:sz w:val="24"/>
          <w:szCs w:val="20"/>
        </w:rPr>
        <w:t>is met ingang van dat tijdstip voor de duur van de werking van artikel 248 lid 3 van Boek 7 van toepassing op de op dat tijdstip bestaande huurovereenkomsten.</w:t>
      </w:r>
    </w:p>
    <w:p w:rsidRPr="00822321" w:rsidR="00822321" w:rsidP="00822321" w:rsidRDefault="00822321" w14:paraId="01FE5F42" w14:textId="77777777">
      <w:pPr>
        <w:ind w:firstLine="284"/>
        <w:rPr>
          <w:rFonts w:ascii="Times New Roman" w:hAnsi="Times New Roman"/>
          <w:sz w:val="24"/>
          <w:szCs w:val="20"/>
        </w:rPr>
      </w:pPr>
      <w:r w:rsidRPr="00822321">
        <w:rPr>
          <w:rFonts w:ascii="Times New Roman" w:hAnsi="Times New Roman"/>
          <w:sz w:val="24"/>
          <w:szCs w:val="20"/>
        </w:rPr>
        <w:t>3. Lid 1 geldt niet voor zover partijen voor inwerkingtreding van de Wet maximering huurprijsverhogingen geliberaliseerde huurovereenkomsten een verhoging van de huurprijs zijn overeengekomen in verband met voorzieningen, veranderingen of toevoegingen als bedoeld in artikel 255a van Boek 7.</w:t>
      </w:r>
    </w:p>
    <w:p w:rsidRPr="00822321" w:rsidR="00822321" w:rsidP="00822321" w:rsidRDefault="00822321" w14:paraId="16990E2B" w14:textId="77777777">
      <w:pPr>
        <w:rPr>
          <w:rFonts w:ascii="Times New Roman" w:hAnsi="Times New Roman"/>
          <w:sz w:val="24"/>
          <w:szCs w:val="20"/>
        </w:rPr>
      </w:pPr>
    </w:p>
    <w:p w:rsidRPr="00822321" w:rsidR="00822321" w:rsidP="00822321" w:rsidRDefault="00822321" w14:paraId="08C13B07" w14:textId="77777777">
      <w:pPr>
        <w:rPr>
          <w:rFonts w:ascii="Times New Roman" w:hAnsi="Times New Roman"/>
          <w:sz w:val="24"/>
          <w:szCs w:val="20"/>
        </w:rPr>
      </w:pPr>
      <w:r w:rsidRPr="00822321">
        <w:rPr>
          <w:rFonts w:ascii="Times New Roman" w:hAnsi="Times New Roman"/>
          <w:b/>
          <w:sz w:val="24"/>
          <w:szCs w:val="20"/>
        </w:rPr>
        <w:t>Artikel 208eb</w:t>
      </w:r>
    </w:p>
    <w:p w:rsidRPr="00822321" w:rsidR="00822321" w:rsidP="00822321" w:rsidRDefault="00822321" w14:paraId="780236E2" w14:textId="77777777">
      <w:pPr>
        <w:rPr>
          <w:rFonts w:ascii="Times New Roman" w:hAnsi="Times New Roman"/>
          <w:sz w:val="24"/>
          <w:szCs w:val="20"/>
        </w:rPr>
      </w:pPr>
    </w:p>
    <w:p w:rsidRPr="00822321" w:rsidR="00822321" w:rsidP="00822321" w:rsidRDefault="00822321" w14:paraId="080076EA" w14:textId="77777777">
      <w:pPr>
        <w:ind w:firstLine="284"/>
        <w:rPr>
          <w:rFonts w:ascii="Times New Roman" w:hAnsi="Times New Roman"/>
          <w:sz w:val="24"/>
          <w:szCs w:val="20"/>
        </w:rPr>
      </w:pPr>
      <w:r w:rsidRPr="00822321">
        <w:rPr>
          <w:rFonts w:ascii="Times New Roman" w:hAnsi="Times New Roman"/>
          <w:sz w:val="24"/>
          <w:szCs w:val="20"/>
        </w:rPr>
        <w:t>De artikelen 248 lid 3 en 4 en 255a van Boek 7 blijven na de datum waarop die leden respectievelijk dat artikel zijn vervallen van toepassing op bedingen tot verhoging van de huurprijs met een ingangsdatum voor die datum en op daarop betrekking hebbende voor of na die datum ingediende verzoeken aan de huurcommissie of vorderingen als bedoeld in artikel 262 van Boek 7.</w:t>
      </w:r>
    </w:p>
    <w:p w:rsidRPr="0089084F" w:rsidR="0089084F" w:rsidP="0089084F" w:rsidRDefault="0089084F" w14:paraId="54947EA1" w14:textId="77777777">
      <w:pPr>
        <w:rPr>
          <w:rFonts w:ascii="Times New Roman" w:hAnsi="Times New Roman"/>
          <w:sz w:val="24"/>
        </w:rPr>
      </w:pPr>
    </w:p>
    <w:p w:rsidR="0089084F" w:rsidP="0089084F" w:rsidRDefault="0089084F" w14:paraId="5FCACA37" w14:textId="77777777">
      <w:pPr>
        <w:rPr>
          <w:rFonts w:ascii="Times New Roman" w:hAnsi="Times New Roman"/>
          <w:sz w:val="24"/>
        </w:rPr>
      </w:pPr>
    </w:p>
    <w:p w:rsidRPr="0089084F" w:rsidR="0089084F" w:rsidP="0089084F" w:rsidRDefault="0089084F" w14:paraId="01BC971F" w14:textId="77777777">
      <w:pPr>
        <w:rPr>
          <w:rFonts w:ascii="Times New Roman" w:hAnsi="Times New Roman"/>
          <w:b/>
          <w:sz w:val="24"/>
        </w:rPr>
      </w:pPr>
      <w:r w:rsidRPr="0089084F">
        <w:rPr>
          <w:rFonts w:ascii="Times New Roman" w:hAnsi="Times New Roman"/>
          <w:b/>
          <w:sz w:val="24"/>
        </w:rPr>
        <w:t>ARTIKEL III</w:t>
      </w:r>
    </w:p>
    <w:p w:rsidRPr="0089084F" w:rsidR="0089084F" w:rsidP="0089084F" w:rsidRDefault="0089084F" w14:paraId="3AFE2C65" w14:textId="77777777">
      <w:pPr>
        <w:rPr>
          <w:rFonts w:ascii="Times New Roman" w:hAnsi="Times New Roman"/>
          <w:sz w:val="24"/>
        </w:rPr>
      </w:pPr>
    </w:p>
    <w:p w:rsidRPr="0089084F" w:rsidR="0089084F" w:rsidP="0089084F" w:rsidRDefault="0089084F" w14:paraId="43F9F802"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De Uitvoeringswet huurprijzen woonruimte wordt als volgt gewijzigd:</w:t>
      </w:r>
    </w:p>
    <w:p w:rsidR="00822321" w:rsidP="00822321" w:rsidRDefault="00822321" w14:paraId="5DCEA9ED" w14:textId="77777777">
      <w:pPr>
        <w:rPr>
          <w:rFonts w:ascii="Times New Roman" w:hAnsi="Times New Roman"/>
          <w:sz w:val="24"/>
          <w:szCs w:val="20"/>
        </w:rPr>
      </w:pPr>
    </w:p>
    <w:p w:rsidRPr="00822321" w:rsidR="00822321" w:rsidP="00822321" w:rsidRDefault="00822321" w14:paraId="115E39DF" w14:textId="2B43A99D">
      <w:pPr>
        <w:rPr>
          <w:rFonts w:ascii="Times New Roman" w:hAnsi="Times New Roman"/>
          <w:sz w:val="24"/>
          <w:szCs w:val="20"/>
        </w:rPr>
      </w:pPr>
      <w:proofErr w:type="spellStart"/>
      <w:r w:rsidRPr="00822321">
        <w:rPr>
          <w:rFonts w:ascii="Times New Roman" w:hAnsi="Times New Roman"/>
          <w:sz w:val="24"/>
          <w:szCs w:val="20"/>
        </w:rPr>
        <w:t>aA</w:t>
      </w:r>
      <w:proofErr w:type="spellEnd"/>
    </w:p>
    <w:p w:rsidRPr="00822321" w:rsidR="00822321" w:rsidP="00822321" w:rsidRDefault="00822321" w14:paraId="66DED476" w14:textId="77777777">
      <w:pPr>
        <w:rPr>
          <w:rFonts w:ascii="Times New Roman" w:hAnsi="Times New Roman"/>
          <w:sz w:val="24"/>
          <w:szCs w:val="20"/>
        </w:rPr>
      </w:pPr>
    </w:p>
    <w:p w:rsidRPr="00822321" w:rsidR="00822321" w:rsidP="00822321" w:rsidRDefault="00822321" w14:paraId="0D899267" w14:textId="77777777">
      <w:pPr>
        <w:ind w:firstLine="284"/>
        <w:rPr>
          <w:rFonts w:ascii="Times New Roman" w:hAnsi="Times New Roman"/>
          <w:sz w:val="24"/>
          <w:szCs w:val="20"/>
        </w:rPr>
      </w:pPr>
      <w:r w:rsidRPr="00822321">
        <w:rPr>
          <w:rFonts w:ascii="Times New Roman" w:hAnsi="Times New Roman"/>
          <w:sz w:val="24"/>
          <w:szCs w:val="20"/>
        </w:rPr>
        <w:t>Artikel 4, tweede lid, wordt als volgt gewijzigd:</w:t>
      </w:r>
    </w:p>
    <w:p w:rsidRPr="00822321" w:rsidR="00822321" w:rsidP="00822321" w:rsidRDefault="00822321" w14:paraId="71C24398" w14:textId="77777777">
      <w:pPr>
        <w:rPr>
          <w:rFonts w:ascii="Times New Roman" w:hAnsi="Times New Roman"/>
          <w:sz w:val="24"/>
          <w:szCs w:val="20"/>
        </w:rPr>
      </w:pPr>
    </w:p>
    <w:p w:rsidRPr="00822321" w:rsidR="00822321" w:rsidP="00822321" w:rsidRDefault="00822321" w14:paraId="44A817AD" w14:textId="77777777">
      <w:pPr>
        <w:ind w:firstLine="284"/>
        <w:rPr>
          <w:rFonts w:ascii="Times New Roman" w:hAnsi="Times New Roman"/>
          <w:sz w:val="24"/>
          <w:szCs w:val="20"/>
        </w:rPr>
      </w:pPr>
      <w:r w:rsidRPr="00822321">
        <w:rPr>
          <w:rFonts w:ascii="Times New Roman" w:hAnsi="Times New Roman"/>
          <w:sz w:val="24"/>
          <w:szCs w:val="20"/>
        </w:rPr>
        <w:t>1. Voor onderdeel a wordt een onderdeel ingevoegd, luidende:</w:t>
      </w:r>
    </w:p>
    <w:p w:rsidRPr="00822321" w:rsidR="00822321" w:rsidP="00822321" w:rsidRDefault="00822321" w14:paraId="7FA1329E" w14:textId="77777777">
      <w:pPr>
        <w:rPr>
          <w:rFonts w:ascii="Times New Roman" w:hAnsi="Times New Roman"/>
          <w:sz w:val="24"/>
          <w:szCs w:val="20"/>
        </w:rPr>
      </w:pPr>
    </w:p>
    <w:p w:rsidRPr="00822321" w:rsidR="00822321" w:rsidP="00822321" w:rsidRDefault="00822321" w14:paraId="661FD161" w14:textId="77777777">
      <w:pPr>
        <w:ind w:firstLine="284"/>
        <w:rPr>
          <w:rFonts w:ascii="Times New Roman" w:hAnsi="Times New Roman"/>
          <w:sz w:val="24"/>
          <w:szCs w:val="20"/>
        </w:rPr>
      </w:pPr>
      <w:r w:rsidRPr="00822321">
        <w:rPr>
          <w:rFonts w:ascii="Times New Roman" w:hAnsi="Times New Roman"/>
          <w:sz w:val="24"/>
          <w:szCs w:val="20"/>
        </w:rPr>
        <w:t>0a. ingevolge artikel 7:248, vierde lid, van het Burgerlijk Wetboek over verhoging van de huurprijs;.</w:t>
      </w:r>
    </w:p>
    <w:p w:rsidRPr="00822321" w:rsidR="00822321" w:rsidP="00822321" w:rsidRDefault="00822321" w14:paraId="6DB06B59" w14:textId="77777777">
      <w:pPr>
        <w:rPr>
          <w:rFonts w:ascii="Times New Roman" w:hAnsi="Times New Roman"/>
          <w:sz w:val="24"/>
          <w:szCs w:val="20"/>
        </w:rPr>
      </w:pPr>
    </w:p>
    <w:p w:rsidRPr="00822321" w:rsidR="00822321" w:rsidP="00822321" w:rsidRDefault="00822321" w14:paraId="241331DD" w14:textId="77777777">
      <w:pPr>
        <w:ind w:firstLine="284"/>
        <w:rPr>
          <w:rFonts w:ascii="Times New Roman" w:hAnsi="Times New Roman"/>
          <w:sz w:val="24"/>
          <w:szCs w:val="20"/>
        </w:rPr>
      </w:pPr>
      <w:r w:rsidRPr="00822321">
        <w:rPr>
          <w:rFonts w:ascii="Times New Roman" w:hAnsi="Times New Roman"/>
          <w:sz w:val="24"/>
          <w:szCs w:val="20"/>
        </w:rPr>
        <w:t xml:space="preserve">2. In onderdeel d wordt “artikel 7:255” vervangen door “de artikelen 7:255 en 7:255a”. </w:t>
      </w:r>
    </w:p>
    <w:p w:rsidRPr="00822321" w:rsidR="00822321" w:rsidP="00822321" w:rsidRDefault="00822321" w14:paraId="0F6CC0EE" w14:textId="77777777">
      <w:pPr>
        <w:rPr>
          <w:rFonts w:ascii="Times New Roman" w:hAnsi="Times New Roman"/>
          <w:sz w:val="24"/>
          <w:szCs w:val="20"/>
        </w:rPr>
      </w:pPr>
    </w:p>
    <w:p w:rsidRPr="00822321" w:rsidR="00822321" w:rsidP="00822321" w:rsidRDefault="00822321" w14:paraId="5A32358A" w14:textId="77777777">
      <w:pPr>
        <w:rPr>
          <w:rFonts w:ascii="Times New Roman" w:hAnsi="Times New Roman"/>
          <w:sz w:val="24"/>
          <w:szCs w:val="20"/>
        </w:rPr>
      </w:pPr>
      <w:proofErr w:type="spellStart"/>
      <w:r w:rsidRPr="00822321">
        <w:rPr>
          <w:rFonts w:ascii="Times New Roman" w:hAnsi="Times New Roman"/>
          <w:sz w:val="24"/>
          <w:szCs w:val="20"/>
        </w:rPr>
        <w:t>bA</w:t>
      </w:r>
      <w:proofErr w:type="spellEnd"/>
    </w:p>
    <w:p w:rsidRPr="00822321" w:rsidR="00822321" w:rsidP="00822321" w:rsidRDefault="00822321" w14:paraId="533CC91F" w14:textId="77777777">
      <w:pPr>
        <w:rPr>
          <w:rFonts w:ascii="Times New Roman" w:hAnsi="Times New Roman"/>
          <w:sz w:val="24"/>
          <w:szCs w:val="20"/>
        </w:rPr>
      </w:pPr>
    </w:p>
    <w:p w:rsidRPr="00822321" w:rsidR="00822321" w:rsidP="00822321" w:rsidRDefault="00822321" w14:paraId="5DFC89DE" w14:textId="77777777">
      <w:pPr>
        <w:ind w:firstLine="284"/>
        <w:rPr>
          <w:rFonts w:ascii="Times New Roman" w:hAnsi="Times New Roman"/>
          <w:sz w:val="24"/>
          <w:szCs w:val="20"/>
        </w:rPr>
      </w:pPr>
      <w:r w:rsidRPr="00822321">
        <w:rPr>
          <w:rFonts w:ascii="Times New Roman" w:hAnsi="Times New Roman"/>
          <w:sz w:val="24"/>
          <w:szCs w:val="20"/>
        </w:rPr>
        <w:t>In artikel 9, vierde lid, wordt na “7:255, tweede lid,” ingevoegd “7:255a, derde lid,”.</w:t>
      </w:r>
    </w:p>
    <w:p w:rsidRPr="0089084F" w:rsidR="0089084F" w:rsidP="0089084F" w:rsidRDefault="0089084F" w14:paraId="67AC42FC" w14:textId="77777777">
      <w:pPr>
        <w:rPr>
          <w:rFonts w:ascii="Times New Roman" w:hAnsi="Times New Roman"/>
          <w:sz w:val="24"/>
        </w:rPr>
      </w:pPr>
    </w:p>
    <w:p w:rsidRPr="0089084F" w:rsidR="0089084F" w:rsidP="0089084F" w:rsidRDefault="0089084F" w14:paraId="5692AAB7" w14:textId="77777777">
      <w:pPr>
        <w:rPr>
          <w:rFonts w:ascii="Times New Roman" w:hAnsi="Times New Roman"/>
          <w:sz w:val="24"/>
        </w:rPr>
      </w:pPr>
      <w:r w:rsidRPr="0089084F">
        <w:rPr>
          <w:rFonts w:ascii="Times New Roman" w:hAnsi="Times New Roman"/>
          <w:sz w:val="24"/>
        </w:rPr>
        <w:t>A</w:t>
      </w:r>
    </w:p>
    <w:p w:rsidRPr="0089084F" w:rsidR="0089084F" w:rsidP="0089084F" w:rsidRDefault="0089084F" w14:paraId="53AC2145" w14:textId="77777777">
      <w:pPr>
        <w:rPr>
          <w:rFonts w:ascii="Times New Roman" w:hAnsi="Times New Roman"/>
          <w:sz w:val="24"/>
        </w:rPr>
      </w:pPr>
    </w:p>
    <w:p w:rsidRPr="0089084F" w:rsidR="0089084F" w:rsidP="0089084F" w:rsidRDefault="0089084F" w14:paraId="0D853866"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Aan artikel 10 wordt een lid toegevoegd, luidende:</w:t>
      </w:r>
    </w:p>
    <w:p w:rsidRPr="00822321" w:rsidR="00822321" w:rsidP="00822321" w:rsidRDefault="00822321" w14:paraId="7E04727B" w14:textId="028B9AB3">
      <w:pPr>
        <w:ind w:firstLine="284"/>
        <w:rPr>
          <w:rFonts w:ascii="Times New Roman" w:hAnsi="Times New Roman"/>
          <w:color w:val="211D1F"/>
          <w:sz w:val="24"/>
          <w:szCs w:val="20"/>
        </w:rPr>
      </w:pPr>
      <w:r w:rsidRPr="00822321">
        <w:rPr>
          <w:rFonts w:ascii="Times New Roman" w:hAnsi="Times New Roman"/>
          <w:sz w:val="24"/>
          <w:szCs w:val="20"/>
        </w:rPr>
        <w:t xml:space="preserve">3. </w:t>
      </w:r>
      <w:r w:rsidR="009A013B">
        <w:rPr>
          <w:rFonts w:ascii="Times New Roman" w:hAnsi="Times New Roman"/>
          <w:sz w:val="24"/>
          <w:szCs w:val="20"/>
        </w:rPr>
        <w:t>H</w:t>
      </w:r>
      <w:r w:rsidRPr="00822321">
        <w:rPr>
          <w:rFonts w:ascii="Times New Roman" w:hAnsi="Times New Roman"/>
          <w:sz w:val="24"/>
          <w:szCs w:val="20"/>
        </w:rPr>
        <w:t>et maximale huurverhogingspercentage voor huurovereenkomsten als bedoeld in artikel 7:247 van het Burgerlijk Wetboek in enig jaar</w:t>
      </w:r>
      <w:r w:rsidR="009A013B">
        <w:rPr>
          <w:rFonts w:ascii="Times New Roman" w:hAnsi="Times New Roman"/>
          <w:sz w:val="24"/>
          <w:szCs w:val="20"/>
        </w:rPr>
        <w:t xml:space="preserve"> is</w:t>
      </w:r>
      <w:r w:rsidRPr="00822321">
        <w:rPr>
          <w:rFonts w:ascii="Times New Roman" w:hAnsi="Times New Roman"/>
          <w:sz w:val="24"/>
          <w:szCs w:val="20"/>
        </w:rPr>
        <w:t xml:space="preserve"> gelijk aan</w:t>
      </w:r>
      <w:r w:rsidRPr="00822321" w:rsidDel="00F6757A">
        <w:rPr>
          <w:rFonts w:ascii="Times New Roman" w:hAnsi="Times New Roman"/>
          <w:sz w:val="24"/>
          <w:szCs w:val="20"/>
        </w:rPr>
        <w:t xml:space="preserve"> </w:t>
      </w:r>
      <w:r w:rsidRPr="00822321">
        <w:rPr>
          <w:rFonts w:ascii="Times New Roman" w:hAnsi="Times New Roman"/>
          <w:color w:val="211D1F"/>
          <w:sz w:val="24"/>
          <w:szCs w:val="20"/>
        </w:rPr>
        <w:t xml:space="preserve">(het gemiddelde van de prijsindexcijfers van de maanden december t-2 tot en met november t-1) / (het gemiddelde </w:t>
      </w:r>
      <w:r w:rsidRPr="00822321">
        <w:rPr>
          <w:rFonts w:ascii="Times New Roman" w:hAnsi="Times New Roman"/>
          <w:color w:val="211D1F"/>
          <w:sz w:val="24"/>
          <w:szCs w:val="20"/>
        </w:rPr>
        <w:lastRenderedPageBreak/>
        <w:t xml:space="preserve">van de prijsindexcijfers van de maanden december t-3 tot en met november t-2) vermeerderd met één procentpunt, waarbij de </w:t>
      </w:r>
      <w:r w:rsidRPr="00822321">
        <w:rPr>
          <w:rFonts w:ascii="Times New Roman" w:hAnsi="Times New Roman"/>
          <w:color w:val="333333"/>
          <w:sz w:val="24"/>
          <w:szCs w:val="20"/>
        </w:rPr>
        <w:t>prijsindexcijfers de cijfers uit de «Consumentenprijsindex Alle Huishoudens» van het Centraal Bureau voor de Statistiek zijn en de gemiddelde prijsindexcijfers worden berekend uit de prijsindexcijfers vermeld in het nummer van het Statistisch Bulletin, waarin het indexcijfer van november t-1 respectievelijk november t-2, al dan niet voorlopig, wordt gepubliceerd</w:t>
      </w:r>
      <w:r w:rsidRPr="00822321">
        <w:rPr>
          <w:rFonts w:ascii="Times New Roman" w:hAnsi="Times New Roman"/>
          <w:color w:val="211D1F"/>
          <w:sz w:val="24"/>
          <w:szCs w:val="20"/>
        </w:rPr>
        <w:t>.</w:t>
      </w:r>
    </w:p>
    <w:p w:rsidR="00822321" w:rsidP="00822321" w:rsidRDefault="00822321" w14:paraId="26A9C2F4" w14:textId="77777777">
      <w:pPr>
        <w:rPr>
          <w:rFonts w:ascii="Times New Roman" w:hAnsi="Times New Roman"/>
          <w:sz w:val="24"/>
          <w:szCs w:val="20"/>
        </w:rPr>
      </w:pPr>
    </w:p>
    <w:p w:rsidRPr="00822321" w:rsidR="00822321" w:rsidP="00822321" w:rsidRDefault="00822321" w14:paraId="24864BE8" w14:textId="1A00AAEB">
      <w:pPr>
        <w:rPr>
          <w:rFonts w:ascii="Times New Roman" w:hAnsi="Times New Roman"/>
          <w:sz w:val="24"/>
          <w:szCs w:val="20"/>
        </w:rPr>
      </w:pPr>
      <w:r w:rsidRPr="00822321">
        <w:rPr>
          <w:rFonts w:ascii="Times New Roman" w:hAnsi="Times New Roman"/>
          <w:sz w:val="24"/>
          <w:szCs w:val="20"/>
        </w:rPr>
        <w:t>Aa</w:t>
      </w:r>
    </w:p>
    <w:p w:rsidRPr="00822321" w:rsidR="00822321" w:rsidP="00822321" w:rsidRDefault="00822321" w14:paraId="4F1AC9B7" w14:textId="77777777">
      <w:pPr>
        <w:rPr>
          <w:rFonts w:ascii="Times New Roman" w:hAnsi="Times New Roman"/>
          <w:sz w:val="24"/>
          <w:szCs w:val="20"/>
        </w:rPr>
      </w:pPr>
    </w:p>
    <w:p w:rsidRPr="00822321" w:rsidR="00822321" w:rsidP="00822321" w:rsidRDefault="00822321" w14:paraId="51B9416E" w14:textId="77777777">
      <w:pPr>
        <w:ind w:firstLine="284"/>
        <w:rPr>
          <w:rFonts w:ascii="Times New Roman" w:hAnsi="Times New Roman"/>
          <w:sz w:val="24"/>
          <w:szCs w:val="20"/>
        </w:rPr>
      </w:pPr>
      <w:r w:rsidRPr="00822321">
        <w:rPr>
          <w:rFonts w:ascii="Times New Roman" w:hAnsi="Times New Roman"/>
          <w:sz w:val="24"/>
          <w:szCs w:val="20"/>
        </w:rPr>
        <w:t>In paragraaf 3 wordt voor artikel 13 een artikel ingevoegd, luidende:</w:t>
      </w:r>
    </w:p>
    <w:p w:rsidRPr="00822321" w:rsidR="00822321" w:rsidP="00822321" w:rsidRDefault="00822321" w14:paraId="4B0FEB88" w14:textId="77777777">
      <w:pPr>
        <w:rPr>
          <w:rFonts w:ascii="Times New Roman" w:hAnsi="Times New Roman"/>
          <w:sz w:val="24"/>
          <w:szCs w:val="20"/>
        </w:rPr>
      </w:pPr>
    </w:p>
    <w:p w:rsidRPr="00822321" w:rsidR="00822321" w:rsidP="00822321" w:rsidRDefault="00822321" w14:paraId="3CCBA0B1" w14:textId="77777777">
      <w:pPr>
        <w:rPr>
          <w:rFonts w:ascii="Times New Roman" w:hAnsi="Times New Roman"/>
          <w:sz w:val="24"/>
          <w:szCs w:val="20"/>
        </w:rPr>
      </w:pPr>
      <w:r w:rsidRPr="00822321">
        <w:rPr>
          <w:rFonts w:ascii="Times New Roman" w:hAnsi="Times New Roman"/>
          <w:b/>
          <w:sz w:val="24"/>
          <w:szCs w:val="20"/>
        </w:rPr>
        <w:t>Artikel 12a</w:t>
      </w:r>
    </w:p>
    <w:p w:rsidRPr="00822321" w:rsidR="00822321" w:rsidP="00822321" w:rsidRDefault="00822321" w14:paraId="6AE0696F" w14:textId="77777777">
      <w:pPr>
        <w:rPr>
          <w:rFonts w:ascii="Times New Roman" w:hAnsi="Times New Roman"/>
          <w:sz w:val="24"/>
          <w:szCs w:val="20"/>
        </w:rPr>
      </w:pPr>
    </w:p>
    <w:p w:rsidRPr="00822321" w:rsidR="00822321" w:rsidP="00822321" w:rsidRDefault="00822321" w14:paraId="3E39BDF0" w14:textId="77777777">
      <w:pPr>
        <w:ind w:firstLine="284"/>
        <w:rPr>
          <w:rFonts w:ascii="Times New Roman" w:hAnsi="Times New Roman"/>
          <w:sz w:val="24"/>
          <w:szCs w:val="20"/>
        </w:rPr>
      </w:pPr>
      <w:r w:rsidRPr="00822321">
        <w:rPr>
          <w:rFonts w:ascii="Times New Roman" w:hAnsi="Times New Roman"/>
          <w:sz w:val="24"/>
          <w:szCs w:val="20"/>
        </w:rPr>
        <w:t>In geval van een verzoek als bedoeld in artikel 7:248, vierde lid, van het Burgerlijk Wetboek doet de huurcommissie uitspraak over de redelijkheid van de huurprijsverhoging die volgt uit het in het derde lid van dat artikel bedoelde beding. De huurcommissie toetst de huurprijsverhoging aan het krachtens artikel 10, derde lid, geldende maximale huurverhogingspercentage. De huurcommissie vermeldt in de uitspraak de ingangsdatum van de huurprijsstijging, zijnde de uit de huurovereenkomst voortvloeiende datum, alsmede tot welke huurprijs toepassing van de tweede zin leidt.</w:t>
      </w:r>
    </w:p>
    <w:p w:rsidRPr="00822321" w:rsidR="00822321" w:rsidP="00822321" w:rsidRDefault="00822321" w14:paraId="48386858" w14:textId="77777777">
      <w:pPr>
        <w:rPr>
          <w:rFonts w:ascii="Times New Roman" w:hAnsi="Times New Roman"/>
          <w:sz w:val="24"/>
          <w:szCs w:val="20"/>
        </w:rPr>
      </w:pPr>
    </w:p>
    <w:p w:rsidRPr="00822321" w:rsidR="00822321" w:rsidP="00822321" w:rsidRDefault="00822321" w14:paraId="3707CEBD" w14:textId="77777777">
      <w:pPr>
        <w:rPr>
          <w:rFonts w:ascii="Times New Roman" w:hAnsi="Times New Roman"/>
          <w:sz w:val="24"/>
          <w:szCs w:val="20"/>
        </w:rPr>
      </w:pPr>
      <w:r w:rsidRPr="00822321">
        <w:rPr>
          <w:rFonts w:ascii="Times New Roman" w:hAnsi="Times New Roman"/>
          <w:sz w:val="24"/>
          <w:szCs w:val="20"/>
        </w:rPr>
        <w:t>Ab</w:t>
      </w:r>
    </w:p>
    <w:p w:rsidRPr="00822321" w:rsidR="00822321" w:rsidP="00822321" w:rsidRDefault="00822321" w14:paraId="4192E92C" w14:textId="77777777">
      <w:pPr>
        <w:rPr>
          <w:rFonts w:ascii="Times New Roman" w:hAnsi="Times New Roman"/>
          <w:sz w:val="24"/>
          <w:szCs w:val="20"/>
        </w:rPr>
      </w:pPr>
    </w:p>
    <w:p w:rsidRPr="00822321" w:rsidR="00822321" w:rsidP="00822321" w:rsidRDefault="00822321" w14:paraId="3C0825E2" w14:textId="77777777">
      <w:pPr>
        <w:ind w:firstLine="284"/>
        <w:rPr>
          <w:rFonts w:ascii="Times New Roman" w:hAnsi="Times New Roman"/>
          <w:sz w:val="24"/>
          <w:szCs w:val="20"/>
        </w:rPr>
      </w:pPr>
      <w:r w:rsidRPr="00822321">
        <w:rPr>
          <w:rFonts w:ascii="Times New Roman" w:hAnsi="Times New Roman"/>
          <w:sz w:val="24"/>
          <w:szCs w:val="20"/>
        </w:rPr>
        <w:t>Na artikel 15 wordt een artikel ingevoegd, luidende:</w:t>
      </w:r>
    </w:p>
    <w:p w:rsidRPr="00822321" w:rsidR="00822321" w:rsidP="00822321" w:rsidRDefault="00822321" w14:paraId="1FA23455" w14:textId="77777777">
      <w:pPr>
        <w:rPr>
          <w:rFonts w:ascii="Times New Roman" w:hAnsi="Times New Roman"/>
          <w:sz w:val="24"/>
          <w:szCs w:val="20"/>
        </w:rPr>
      </w:pPr>
    </w:p>
    <w:p w:rsidRPr="00822321" w:rsidR="00822321" w:rsidP="00822321" w:rsidRDefault="00822321" w14:paraId="2CBE6391" w14:textId="77777777">
      <w:pPr>
        <w:rPr>
          <w:rFonts w:ascii="Times New Roman" w:hAnsi="Times New Roman"/>
          <w:sz w:val="24"/>
          <w:szCs w:val="20"/>
        </w:rPr>
      </w:pPr>
      <w:r w:rsidRPr="00822321">
        <w:rPr>
          <w:rFonts w:ascii="Times New Roman" w:hAnsi="Times New Roman"/>
          <w:b/>
          <w:sz w:val="24"/>
          <w:szCs w:val="20"/>
        </w:rPr>
        <w:t>Artikel 15a</w:t>
      </w:r>
    </w:p>
    <w:p w:rsidRPr="00822321" w:rsidR="00822321" w:rsidP="00822321" w:rsidRDefault="00822321" w14:paraId="1EFE7E7B" w14:textId="77777777">
      <w:pPr>
        <w:rPr>
          <w:rFonts w:ascii="Times New Roman" w:hAnsi="Times New Roman"/>
          <w:sz w:val="24"/>
          <w:szCs w:val="20"/>
        </w:rPr>
      </w:pPr>
    </w:p>
    <w:p w:rsidRPr="00822321" w:rsidR="00822321" w:rsidP="00822321" w:rsidRDefault="00822321" w14:paraId="2446EF21" w14:textId="77777777">
      <w:pPr>
        <w:ind w:firstLine="284"/>
        <w:rPr>
          <w:rFonts w:ascii="Times New Roman" w:hAnsi="Times New Roman"/>
          <w:sz w:val="24"/>
          <w:szCs w:val="20"/>
        </w:rPr>
      </w:pPr>
      <w:r w:rsidRPr="00822321">
        <w:rPr>
          <w:rFonts w:ascii="Times New Roman" w:hAnsi="Times New Roman"/>
          <w:sz w:val="24"/>
          <w:szCs w:val="20"/>
        </w:rPr>
        <w:t>In geval van een verzoek als bedoeld in artikel 7:255a, derde lid, van het Burgerlijk Wetboek doet de huurcommissie uitspraak omtrent de huurprijswijziging die zij redelijk acht. Artikel 15, eerste lid, tweede volzin, en tweede lid, eerste volzin, is van overeenkomstige toepassing.</w:t>
      </w:r>
    </w:p>
    <w:p w:rsidRPr="0089084F" w:rsidR="0089084F" w:rsidP="0089084F" w:rsidRDefault="0089084F" w14:paraId="5CE3C8B9" w14:textId="77777777">
      <w:pPr>
        <w:rPr>
          <w:rFonts w:ascii="Times New Roman" w:hAnsi="Times New Roman"/>
          <w:sz w:val="24"/>
        </w:rPr>
      </w:pPr>
    </w:p>
    <w:p w:rsidRPr="0089084F" w:rsidR="0089084F" w:rsidP="0089084F" w:rsidRDefault="0089084F" w14:paraId="29983D85" w14:textId="77777777">
      <w:pPr>
        <w:rPr>
          <w:rFonts w:ascii="Times New Roman" w:hAnsi="Times New Roman"/>
          <w:sz w:val="24"/>
        </w:rPr>
      </w:pPr>
      <w:r w:rsidRPr="0089084F">
        <w:rPr>
          <w:rFonts w:ascii="Times New Roman" w:hAnsi="Times New Roman"/>
          <w:sz w:val="24"/>
        </w:rPr>
        <w:t>B</w:t>
      </w:r>
    </w:p>
    <w:p w:rsidRPr="0089084F" w:rsidR="0089084F" w:rsidP="0089084F" w:rsidRDefault="0089084F" w14:paraId="507CE8C3" w14:textId="77777777">
      <w:pPr>
        <w:rPr>
          <w:rFonts w:ascii="Times New Roman" w:hAnsi="Times New Roman"/>
          <w:sz w:val="24"/>
        </w:rPr>
      </w:pPr>
    </w:p>
    <w:p w:rsidRPr="0089084F" w:rsidR="0089084F" w:rsidP="0089084F" w:rsidRDefault="0089084F" w14:paraId="62FA6BB0"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In artikel 46 wordt “artikel 10, eerste lid” vervangen door “artikel 10, eerste of derde lid”.</w:t>
      </w:r>
    </w:p>
    <w:p w:rsidR="00822321" w:rsidP="00822321" w:rsidRDefault="00822321" w14:paraId="23B80E95" w14:textId="77777777">
      <w:pPr>
        <w:rPr>
          <w:rFonts w:ascii="Times New Roman" w:hAnsi="Times New Roman"/>
          <w:b/>
          <w:sz w:val="24"/>
          <w:szCs w:val="20"/>
        </w:rPr>
      </w:pPr>
    </w:p>
    <w:p w:rsidR="00822321" w:rsidP="00822321" w:rsidRDefault="00822321" w14:paraId="2FCF6C1F" w14:textId="77777777">
      <w:pPr>
        <w:rPr>
          <w:rFonts w:ascii="Times New Roman" w:hAnsi="Times New Roman"/>
          <w:b/>
          <w:sz w:val="24"/>
          <w:szCs w:val="20"/>
        </w:rPr>
      </w:pPr>
    </w:p>
    <w:p w:rsidRPr="00822321" w:rsidR="00822321" w:rsidP="00822321" w:rsidRDefault="00822321" w14:paraId="4E09DB29" w14:textId="5915AE60">
      <w:pPr>
        <w:rPr>
          <w:rFonts w:ascii="Times New Roman" w:hAnsi="Times New Roman"/>
          <w:b/>
          <w:sz w:val="24"/>
          <w:szCs w:val="20"/>
        </w:rPr>
      </w:pPr>
      <w:r w:rsidRPr="00822321">
        <w:rPr>
          <w:rFonts w:ascii="Times New Roman" w:hAnsi="Times New Roman"/>
          <w:b/>
          <w:sz w:val="24"/>
          <w:szCs w:val="20"/>
        </w:rPr>
        <w:t>ARTIKEL IIIA</w:t>
      </w:r>
    </w:p>
    <w:p w:rsidRPr="00822321" w:rsidR="00822321" w:rsidP="00822321" w:rsidRDefault="00822321" w14:paraId="6B298B2F" w14:textId="77777777">
      <w:pPr>
        <w:rPr>
          <w:rFonts w:ascii="Times New Roman" w:hAnsi="Times New Roman"/>
          <w:sz w:val="24"/>
          <w:szCs w:val="20"/>
        </w:rPr>
      </w:pPr>
    </w:p>
    <w:p w:rsidRPr="00822321" w:rsidR="00822321" w:rsidP="00822321" w:rsidRDefault="00822321" w14:paraId="33CD7B5E" w14:textId="77777777">
      <w:pPr>
        <w:ind w:firstLine="284"/>
        <w:rPr>
          <w:rFonts w:ascii="Times New Roman" w:hAnsi="Times New Roman"/>
          <w:sz w:val="24"/>
          <w:szCs w:val="20"/>
        </w:rPr>
      </w:pPr>
      <w:r w:rsidRPr="00822321">
        <w:rPr>
          <w:rFonts w:ascii="Times New Roman" w:hAnsi="Times New Roman"/>
          <w:sz w:val="24"/>
          <w:szCs w:val="20"/>
        </w:rPr>
        <w:t>De Uitvoeringswet huurprijzen woonruimte wordt als volgt gewijzigd:</w:t>
      </w:r>
    </w:p>
    <w:p w:rsidRPr="00822321" w:rsidR="00822321" w:rsidP="00822321" w:rsidRDefault="00822321" w14:paraId="6D029133" w14:textId="77777777">
      <w:pPr>
        <w:rPr>
          <w:rFonts w:ascii="Times New Roman" w:hAnsi="Times New Roman"/>
          <w:sz w:val="24"/>
          <w:szCs w:val="20"/>
        </w:rPr>
      </w:pPr>
    </w:p>
    <w:p w:rsidRPr="00822321" w:rsidR="00822321" w:rsidP="00822321" w:rsidRDefault="00822321" w14:paraId="16893961" w14:textId="77777777">
      <w:pPr>
        <w:rPr>
          <w:rFonts w:ascii="Times New Roman" w:hAnsi="Times New Roman"/>
          <w:sz w:val="24"/>
          <w:szCs w:val="20"/>
        </w:rPr>
      </w:pPr>
      <w:r w:rsidRPr="00822321">
        <w:rPr>
          <w:rFonts w:ascii="Times New Roman" w:hAnsi="Times New Roman"/>
          <w:sz w:val="24"/>
          <w:szCs w:val="20"/>
        </w:rPr>
        <w:t>A</w:t>
      </w:r>
    </w:p>
    <w:p w:rsidRPr="00822321" w:rsidR="00822321" w:rsidP="00822321" w:rsidRDefault="00822321" w14:paraId="296B0ECA" w14:textId="77777777">
      <w:pPr>
        <w:rPr>
          <w:rFonts w:ascii="Times New Roman" w:hAnsi="Times New Roman"/>
          <w:sz w:val="24"/>
          <w:szCs w:val="20"/>
        </w:rPr>
      </w:pPr>
    </w:p>
    <w:p w:rsidRPr="00822321" w:rsidR="00822321" w:rsidP="00822321" w:rsidRDefault="00822321" w14:paraId="0B2318FA" w14:textId="77777777">
      <w:pPr>
        <w:ind w:firstLine="284"/>
        <w:rPr>
          <w:rFonts w:ascii="Times New Roman" w:hAnsi="Times New Roman"/>
          <w:sz w:val="24"/>
          <w:szCs w:val="20"/>
        </w:rPr>
      </w:pPr>
      <w:r w:rsidRPr="00822321">
        <w:rPr>
          <w:rFonts w:ascii="Times New Roman" w:hAnsi="Times New Roman"/>
          <w:sz w:val="24"/>
          <w:szCs w:val="20"/>
        </w:rPr>
        <w:t>Artikel 4, tweede lid, wordt als volgt gewijzigd:</w:t>
      </w:r>
    </w:p>
    <w:p w:rsidRPr="00822321" w:rsidR="00822321" w:rsidP="00822321" w:rsidRDefault="00822321" w14:paraId="5C81EE22" w14:textId="77777777">
      <w:pPr>
        <w:rPr>
          <w:rFonts w:ascii="Times New Roman" w:hAnsi="Times New Roman"/>
          <w:sz w:val="24"/>
          <w:szCs w:val="20"/>
        </w:rPr>
      </w:pPr>
    </w:p>
    <w:p w:rsidRPr="00822321" w:rsidR="00822321" w:rsidP="00822321" w:rsidRDefault="00822321" w14:paraId="7F997AD8" w14:textId="77777777">
      <w:pPr>
        <w:ind w:firstLine="284"/>
        <w:rPr>
          <w:rFonts w:ascii="Times New Roman" w:hAnsi="Times New Roman"/>
          <w:sz w:val="24"/>
          <w:szCs w:val="20"/>
        </w:rPr>
      </w:pPr>
      <w:r w:rsidRPr="00822321">
        <w:rPr>
          <w:rFonts w:ascii="Times New Roman" w:hAnsi="Times New Roman"/>
          <w:sz w:val="24"/>
          <w:szCs w:val="20"/>
        </w:rPr>
        <w:t>1. Onderdeel 0a vervalt.</w:t>
      </w:r>
    </w:p>
    <w:p w:rsidRPr="00822321" w:rsidR="00822321" w:rsidP="00822321" w:rsidRDefault="00822321" w14:paraId="3E0AB145" w14:textId="77777777">
      <w:pPr>
        <w:rPr>
          <w:rFonts w:ascii="Times New Roman" w:hAnsi="Times New Roman"/>
          <w:sz w:val="24"/>
          <w:szCs w:val="20"/>
        </w:rPr>
      </w:pPr>
    </w:p>
    <w:p w:rsidRPr="00822321" w:rsidR="00822321" w:rsidP="00822321" w:rsidRDefault="00822321" w14:paraId="3B3F8732" w14:textId="77777777">
      <w:pPr>
        <w:ind w:firstLine="284"/>
        <w:rPr>
          <w:rFonts w:ascii="Times New Roman" w:hAnsi="Times New Roman"/>
          <w:sz w:val="24"/>
          <w:szCs w:val="20"/>
        </w:rPr>
      </w:pPr>
      <w:r w:rsidRPr="00822321">
        <w:rPr>
          <w:rFonts w:ascii="Times New Roman" w:hAnsi="Times New Roman"/>
          <w:sz w:val="24"/>
          <w:szCs w:val="20"/>
        </w:rPr>
        <w:t>2. In onderdeel d wordt “de artikelen 7:255 en 7:255a” vervangen door “artikel 7:255”.</w:t>
      </w:r>
    </w:p>
    <w:p w:rsidRPr="00822321" w:rsidR="00822321" w:rsidP="00822321" w:rsidRDefault="00822321" w14:paraId="0F326EEC" w14:textId="77777777">
      <w:pPr>
        <w:rPr>
          <w:rFonts w:ascii="Times New Roman" w:hAnsi="Times New Roman"/>
          <w:sz w:val="24"/>
          <w:szCs w:val="20"/>
        </w:rPr>
      </w:pPr>
    </w:p>
    <w:p w:rsidRPr="00822321" w:rsidR="00822321" w:rsidP="00822321" w:rsidRDefault="00822321" w14:paraId="1CD5FA7A" w14:textId="77777777">
      <w:pPr>
        <w:rPr>
          <w:rFonts w:ascii="Times New Roman" w:hAnsi="Times New Roman"/>
          <w:sz w:val="24"/>
          <w:szCs w:val="20"/>
        </w:rPr>
      </w:pPr>
      <w:r w:rsidRPr="00822321">
        <w:rPr>
          <w:rFonts w:ascii="Times New Roman" w:hAnsi="Times New Roman"/>
          <w:sz w:val="24"/>
          <w:szCs w:val="20"/>
        </w:rPr>
        <w:lastRenderedPageBreak/>
        <w:t>B</w:t>
      </w:r>
    </w:p>
    <w:p w:rsidRPr="00822321" w:rsidR="00822321" w:rsidP="00822321" w:rsidRDefault="00822321" w14:paraId="57F6CA46" w14:textId="77777777">
      <w:pPr>
        <w:rPr>
          <w:rFonts w:ascii="Times New Roman" w:hAnsi="Times New Roman"/>
          <w:sz w:val="24"/>
          <w:szCs w:val="20"/>
        </w:rPr>
      </w:pPr>
    </w:p>
    <w:p w:rsidRPr="00822321" w:rsidR="00822321" w:rsidP="00822321" w:rsidRDefault="00822321" w14:paraId="31BAC2DC" w14:textId="77777777">
      <w:pPr>
        <w:ind w:firstLine="284"/>
        <w:rPr>
          <w:rFonts w:ascii="Times New Roman" w:hAnsi="Times New Roman"/>
          <w:sz w:val="24"/>
          <w:szCs w:val="20"/>
        </w:rPr>
      </w:pPr>
      <w:r w:rsidRPr="00822321">
        <w:rPr>
          <w:rFonts w:ascii="Times New Roman" w:hAnsi="Times New Roman"/>
          <w:sz w:val="24"/>
          <w:szCs w:val="20"/>
        </w:rPr>
        <w:t>In artikel 9, vierde lid, vervalt “7:255a, derde lid,”.</w:t>
      </w:r>
    </w:p>
    <w:p w:rsidRPr="00822321" w:rsidR="00822321" w:rsidP="00822321" w:rsidRDefault="00822321" w14:paraId="64D24D2F" w14:textId="77777777">
      <w:pPr>
        <w:rPr>
          <w:rFonts w:ascii="Times New Roman" w:hAnsi="Times New Roman"/>
          <w:sz w:val="24"/>
          <w:szCs w:val="20"/>
        </w:rPr>
      </w:pPr>
    </w:p>
    <w:p w:rsidRPr="00822321" w:rsidR="00822321" w:rsidP="00822321" w:rsidRDefault="00822321" w14:paraId="72E7E70D" w14:textId="77777777">
      <w:pPr>
        <w:rPr>
          <w:rFonts w:ascii="Times New Roman" w:hAnsi="Times New Roman"/>
          <w:sz w:val="24"/>
          <w:szCs w:val="20"/>
        </w:rPr>
      </w:pPr>
      <w:r w:rsidRPr="00822321">
        <w:rPr>
          <w:rFonts w:ascii="Times New Roman" w:hAnsi="Times New Roman"/>
          <w:sz w:val="24"/>
          <w:szCs w:val="20"/>
        </w:rPr>
        <w:t>C</w:t>
      </w:r>
    </w:p>
    <w:p w:rsidRPr="00822321" w:rsidR="00822321" w:rsidP="00822321" w:rsidRDefault="00822321" w14:paraId="4597DBE7" w14:textId="77777777">
      <w:pPr>
        <w:rPr>
          <w:rFonts w:ascii="Times New Roman" w:hAnsi="Times New Roman"/>
          <w:sz w:val="24"/>
          <w:szCs w:val="20"/>
        </w:rPr>
      </w:pPr>
    </w:p>
    <w:p w:rsidRPr="00822321" w:rsidR="00822321" w:rsidP="00822321" w:rsidRDefault="00822321" w14:paraId="6DDC0242" w14:textId="77777777">
      <w:pPr>
        <w:ind w:firstLine="284"/>
        <w:rPr>
          <w:rFonts w:ascii="Times New Roman" w:hAnsi="Times New Roman"/>
          <w:sz w:val="24"/>
          <w:szCs w:val="20"/>
        </w:rPr>
      </w:pPr>
      <w:r w:rsidRPr="00822321">
        <w:rPr>
          <w:rFonts w:ascii="Times New Roman" w:hAnsi="Times New Roman"/>
          <w:sz w:val="24"/>
          <w:szCs w:val="20"/>
        </w:rPr>
        <w:t>Artikel 10, derde lid, vervalt.</w:t>
      </w:r>
    </w:p>
    <w:p w:rsidRPr="00822321" w:rsidR="00822321" w:rsidP="00822321" w:rsidRDefault="00822321" w14:paraId="2C4F99E9" w14:textId="77777777">
      <w:pPr>
        <w:rPr>
          <w:rFonts w:ascii="Times New Roman" w:hAnsi="Times New Roman"/>
          <w:sz w:val="24"/>
          <w:szCs w:val="20"/>
        </w:rPr>
      </w:pPr>
    </w:p>
    <w:p w:rsidRPr="00822321" w:rsidR="00822321" w:rsidP="00822321" w:rsidRDefault="00822321" w14:paraId="04D043E8" w14:textId="77777777">
      <w:pPr>
        <w:rPr>
          <w:rFonts w:ascii="Times New Roman" w:hAnsi="Times New Roman"/>
          <w:sz w:val="24"/>
          <w:szCs w:val="20"/>
        </w:rPr>
      </w:pPr>
      <w:r w:rsidRPr="00822321">
        <w:rPr>
          <w:rFonts w:ascii="Times New Roman" w:hAnsi="Times New Roman"/>
          <w:sz w:val="24"/>
          <w:szCs w:val="20"/>
        </w:rPr>
        <w:t>D</w:t>
      </w:r>
    </w:p>
    <w:p w:rsidRPr="00822321" w:rsidR="00822321" w:rsidP="00822321" w:rsidRDefault="00822321" w14:paraId="44C9E0F7" w14:textId="77777777">
      <w:pPr>
        <w:rPr>
          <w:rFonts w:ascii="Times New Roman" w:hAnsi="Times New Roman"/>
          <w:sz w:val="24"/>
          <w:szCs w:val="20"/>
        </w:rPr>
      </w:pPr>
    </w:p>
    <w:p w:rsidRPr="00822321" w:rsidR="00822321" w:rsidP="00822321" w:rsidRDefault="00822321" w14:paraId="0FC83ABA" w14:textId="77777777">
      <w:pPr>
        <w:ind w:firstLine="284"/>
        <w:rPr>
          <w:rFonts w:ascii="Times New Roman" w:hAnsi="Times New Roman"/>
          <w:sz w:val="24"/>
          <w:szCs w:val="20"/>
        </w:rPr>
      </w:pPr>
      <w:r w:rsidRPr="00822321">
        <w:rPr>
          <w:rFonts w:ascii="Times New Roman" w:hAnsi="Times New Roman"/>
          <w:sz w:val="24"/>
          <w:szCs w:val="20"/>
        </w:rPr>
        <w:t>Artikel 12a vervalt.</w:t>
      </w:r>
    </w:p>
    <w:p w:rsidRPr="00822321" w:rsidR="00822321" w:rsidP="00822321" w:rsidRDefault="00822321" w14:paraId="0F81A0A1" w14:textId="77777777">
      <w:pPr>
        <w:rPr>
          <w:rFonts w:ascii="Times New Roman" w:hAnsi="Times New Roman"/>
          <w:sz w:val="24"/>
          <w:szCs w:val="20"/>
        </w:rPr>
      </w:pPr>
    </w:p>
    <w:p w:rsidRPr="00822321" w:rsidR="00822321" w:rsidP="00822321" w:rsidRDefault="00822321" w14:paraId="7AFBF6A8" w14:textId="77777777">
      <w:pPr>
        <w:rPr>
          <w:rFonts w:ascii="Times New Roman" w:hAnsi="Times New Roman"/>
          <w:sz w:val="24"/>
          <w:szCs w:val="20"/>
        </w:rPr>
      </w:pPr>
      <w:r w:rsidRPr="00822321">
        <w:rPr>
          <w:rFonts w:ascii="Times New Roman" w:hAnsi="Times New Roman"/>
          <w:sz w:val="24"/>
          <w:szCs w:val="20"/>
        </w:rPr>
        <w:t>E</w:t>
      </w:r>
    </w:p>
    <w:p w:rsidRPr="00822321" w:rsidR="00822321" w:rsidP="00822321" w:rsidRDefault="00822321" w14:paraId="2F3297BF" w14:textId="77777777">
      <w:pPr>
        <w:rPr>
          <w:rFonts w:ascii="Times New Roman" w:hAnsi="Times New Roman"/>
          <w:sz w:val="24"/>
          <w:szCs w:val="20"/>
        </w:rPr>
      </w:pPr>
    </w:p>
    <w:p w:rsidRPr="00822321" w:rsidR="00822321" w:rsidP="00822321" w:rsidRDefault="00822321" w14:paraId="42F45905" w14:textId="77777777">
      <w:pPr>
        <w:ind w:firstLine="284"/>
        <w:rPr>
          <w:rFonts w:ascii="Times New Roman" w:hAnsi="Times New Roman"/>
          <w:sz w:val="24"/>
          <w:szCs w:val="20"/>
        </w:rPr>
      </w:pPr>
      <w:r w:rsidRPr="00822321">
        <w:rPr>
          <w:rFonts w:ascii="Times New Roman" w:hAnsi="Times New Roman"/>
          <w:sz w:val="24"/>
          <w:szCs w:val="20"/>
        </w:rPr>
        <w:t>Artikel 15a vervalt.</w:t>
      </w:r>
    </w:p>
    <w:p w:rsidRPr="00822321" w:rsidR="00822321" w:rsidP="00822321" w:rsidRDefault="00822321" w14:paraId="3307FE77" w14:textId="77777777">
      <w:pPr>
        <w:rPr>
          <w:rFonts w:ascii="Times New Roman" w:hAnsi="Times New Roman"/>
          <w:sz w:val="24"/>
          <w:szCs w:val="20"/>
        </w:rPr>
      </w:pPr>
    </w:p>
    <w:p w:rsidRPr="00822321" w:rsidR="00822321" w:rsidP="00822321" w:rsidRDefault="00822321" w14:paraId="54B9F96A" w14:textId="77777777">
      <w:pPr>
        <w:rPr>
          <w:rFonts w:ascii="Times New Roman" w:hAnsi="Times New Roman"/>
          <w:sz w:val="24"/>
          <w:szCs w:val="20"/>
        </w:rPr>
      </w:pPr>
      <w:r w:rsidRPr="00822321">
        <w:rPr>
          <w:rFonts w:ascii="Times New Roman" w:hAnsi="Times New Roman"/>
          <w:sz w:val="24"/>
          <w:szCs w:val="20"/>
        </w:rPr>
        <w:t>F</w:t>
      </w:r>
    </w:p>
    <w:p w:rsidRPr="00822321" w:rsidR="00822321" w:rsidP="00822321" w:rsidRDefault="00822321" w14:paraId="7DA23DB5" w14:textId="77777777">
      <w:pPr>
        <w:rPr>
          <w:rFonts w:ascii="Times New Roman" w:hAnsi="Times New Roman"/>
          <w:sz w:val="24"/>
          <w:szCs w:val="20"/>
        </w:rPr>
      </w:pPr>
    </w:p>
    <w:p w:rsidRPr="00822321" w:rsidR="00822321" w:rsidP="00822321" w:rsidRDefault="00822321" w14:paraId="54263FAA" w14:textId="77777777">
      <w:pPr>
        <w:ind w:firstLine="284"/>
        <w:rPr>
          <w:rFonts w:ascii="Times New Roman" w:hAnsi="Times New Roman"/>
          <w:sz w:val="24"/>
          <w:szCs w:val="20"/>
        </w:rPr>
      </w:pPr>
      <w:r w:rsidRPr="00822321">
        <w:rPr>
          <w:rFonts w:ascii="Times New Roman" w:hAnsi="Times New Roman"/>
          <w:sz w:val="24"/>
          <w:szCs w:val="20"/>
        </w:rPr>
        <w:t>In artikel 46 wordt “artikel 10, eerste of derde lid” vervangen door “artikel 10, eerste lid”.</w:t>
      </w:r>
    </w:p>
    <w:p w:rsidR="00822321" w:rsidP="00822321" w:rsidRDefault="00822321" w14:paraId="5A6540C9" w14:textId="34236D55">
      <w:pPr>
        <w:rPr>
          <w:rFonts w:ascii="Times New Roman" w:hAnsi="Times New Roman"/>
          <w:sz w:val="24"/>
          <w:szCs w:val="20"/>
        </w:rPr>
      </w:pPr>
    </w:p>
    <w:p w:rsidRPr="00822321" w:rsidR="00822321" w:rsidP="00822321" w:rsidRDefault="00822321" w14:paraId="4E2625FA" w14:textId="77777777">
      <w:pPr>
        <w:rPr>
          <w:rFonts w:ascii="Times New Roman" w:hAnsi="Times New Roman"/>
          <w:sz w:val="24"/>
          <w:szCs w:val="20"/>
        </w:rPr>
      </w:pPr>
    </w:p>
    <w:p w:rsidRPr="00822321" w:rsidR="00822321" w:rsidP="00822321" w:rsidRDefault="00822321" w14:paraId="79734BAA" w14:textId="77777777">
      <w:pPr>
        <w:rPr>
          <w:rFonts w:ascii="Times New Roman" w:hAnsi="Times New Roman"/>
          <w:b/>
          <w:sz w:val="24"/>
          <w:szCs w:val="20"/>
        </w:rPr>
      </w:pPr>
      <w:r w:rsidRPr="00822321">
        <w:rPr>
          <w:rFonts w:ascii="Times New Roman" w:hAnsi="Times New Roman"/>
          <w:b/>
          <w:sz w:val="24"/>
          <w:szCs w:val="20"/>
        </w:rPr>
        <w:t>ARTIKEL IIIB</w:t>
      </w:r>
    </w:p>
    <w:p w:rsidRPr="00822321" w:rsidR="00822321" w:rsidP="00822321" w:rsidRDefault="00822321" w14:paraId="572AA122" w14:textId="77777777">
      <w:pPr>
        <w:rPr>
          <w:rFonts w:ascii="Times New Roman" w:hAnsi="Times New Roman"/>
          <w:sz w:val="24"/>
          <w:szCs w:val="20"/>
        </w:rPr>
      </w:pPr>
    </w:p>
    <w:p w:rsidRPr="00822321" w:rsidR="00822321" w:rsidP="00822321" w:rsidRDefault="00822321" w14:paraId="1974703E" w14:textId="7C24F8C1">
      <w:pPr>
        <w:ind w:firstLine="284"/>
        <w:rPr>
          <w:rFonts w:ascii="Times New Roman" w:hAnsi="Times New Roman"/>
          <w:sz w:val="24"/>
          <w:szCs w:val="20"/>
        </w:rPr>
      </w:pPr>
      <w:r w:rsidRPr="00822321">
        <w:rPr>
          <w:rFonts w:ascii="Times New Roman" w:hAnsi="Times New Roman"/>
          <w:sz w:val="24"/>
          <w:szCs w:val="20"/>
        </w:rPr>
        <w:t xml:space="preserve">Onze Minister van Binnenlandse Zaken en Koninkrijksrelaties zendt binnen </w:t>
      </w:r>
      <w:r w:rsidRPr="00DE41C5" w:rsidR="00DE41C5">
        <w:rPr>
          <w:rFonts w:ascii="Times New Roman" w:hAnsi="Times New Roman"/>
          <w:sz w:val="24"/>
          <w:szCs w:val="20"/>
        </w:rPr>
        <w:t>tweeënhalf</w:t>
      </w:r>
      <w:r w:rsidRPr="00822321">
        <w:rPr>
          <w:rFonts w:ascii="Times New Roman" w:hAnsi="Times New Roman"/>
          <w:sz w:val="24"/>
          <w:szCs w:val="20"/>
        </w:rPr>
        <w:t xml:space="preserve"> jaar na inwerkingtreding van de artikelen I en II aan de Staten-Generaal een verslag over de doeltreffendheid en de effecten van deze wet in de praktijk.</w:t>
      </w:r>
    </w:p>
    <w:p w:rsidR="003425FA" w:rsidP="003425FA" w:rsidRDefault="003425FA" w14:paraId="653B6E96" w14:textId="77777777">
      <w:pPr>
        <w:tabs>
          <w:tab w:val="left" w:pos="284"/>
        </w:tabs>
        <w:rPr>
          <w:rFonts w:ascii="Times New Roman" w:hAnsi="Times New Roman"/>
          <w:b/>
          <w:sz w:val="24"/>
          <w:szCs w:val="20"/>
        </w:rPr>
      </w:pPr>
    </w:p>
    <w:p w:rsidR="003425FA" w:rsidP="003425FA" w:rsidRDefault="003425FA" w14:paraId="713582AB" w14:textId="77777777">
      <w:pPr>
        <w:tabs>
          <w:tab w:val="left" w:pos="284"/>
        </w:tabs>
        <w:rPr>
          <w:rFonts w:ascii="Times New Roman" w:hAnsi="Times New Roman"/>
          <w:b/>
          <w:sz w:val="24"/>
          <w:szCs w:val="20"/>
        </w:rPr>
      </w:pPr>
    </w:p>
    <w:p w:rsidRPr="00C30AC8" w:rsidR="00C30AC8" w:rsidP="00C30AC8" w:rsidRDefault="00C30AC8" w14:paraId="1534C7DC" w14:textId="77777777">
      <w:pPr>
        <w:tabs>
          <w:tab w:val="left" w:pos="284"/>
        </w:tabs>
        <w:rPr>
          <w:rFonts w:ascii="Times New Roman" w:hAnsi="Times New Roman"/>
          <w:sz w:val="24"/>
          <w:szCs w:val="20"/>
        </w:rPr>
      </w:pPr>
      <w:r w:rsidRPr="00C30AC8">
        <w:rPr>
          <w:rFonts w:ascii="Times New Roman" w:hAnsi="Times New Roman"/>
          <w:b/>
          <w:sz w:val="24"/>
          <w:szCs w:val="20"/>
        </w:rPr>
        <w:t>Artikel IIIC</w:t>
      </w:r>
    </w:p>
    <w:p w:rsidRPr="00C30AC8" w:rsidR="00C30AC8" w:rsidP="00C30AC8" w:rsidRDefault="00C30AC8" w14:paraId="24E40CE1" w14:textId="77777777">
      <w:pPr>
        <w:tabs>
          <w:tab w:val="left" w:pos="284"/>
        </w:tabs>
        <w:rPr>
          <w:rFonts w:ascii="Times New Roman" w:hAnsi="Times New Roman"/>
          <w:sz w:val="24"/>
          <w:szCs w:val="20"/>
        </w:rPr>
      </w:pPr>
    </w:p>
    <w:p w:rsidRPr="00C30AC8" w:rsidR="00C30AC8" w:rsidP="00C30AC8" w:rsidRDefault="00C30AC8" w14:paraId="5BCED1ED" w14:textId="77777777">
      <w:pPr>
        <w:tabs>
          <w:tab w:val="left" w:pos="284"/>
        </w:tabs>
        <w:rPr>
          <w:rFonts w:ascii="Times New Roman" w:hAnsi="Times New Roman"/>
          <w:sz w:val="24"/>
          <w:szCs w:val="20"/>
        </w:rPr>
      </w:pPr>
      <w:r w:rsidRPr="00C30AC8">
        <w:rPr>
          <w:rFonts w:ascii="Times New Roman" w:hAnsi="Times New Roman"/>
          <w:sz w:val="24"/>
          <w:szCs w:val="20"/>
        </w:rPr>
        <w:tab/>
        <w:t>Indien het bij koninklijke boodschap van 3 juli 2020 ingediende voorstel van wet tot wijziging van Boek 7 van het Burgerlijk Wetboek, de Uitvoeringswet huurprijzen woonruimte en de Woningwet (tijdelijke huurkorting) (Kamerstukken 35516) na tot wet te zijn verheven:</w:t>
      </w:r>
    </w:p>
    <w:p w:rsidRPr="00C30AC8" w:rsidR="00C30AC8" w:rsidP="00C30AC8" w:rsidRDefault="00C30AC8" w14:paraId="28586829" w14:textId="77777777">
      <w:pPr>
        <w:tabs>
          <w:tab w:val="left" w:pos="284"/>
        </w:tabs>
        <w:rPr>
          <w:rFonts w:ascii="Times New Roman" w:hAnsi="Times New Roman"/>
          <w:sz w:val="24"/>
          <w:szCs w:val="20"/>
        </w:rPr>
      </w:pPr>
    </w:p>
    <w:p w:rsidRPr="00C30AC8" w:rsidR="00C30AC8" w:rsidP="00C30AC8" w:rsidRDefault="00C30AC8" w14:paraId="62A0B86C" w14:textId="77777777">
      <w:pPr>
        <w:tabs>
          <w:tab w:val="left" w:pos="284"/>
        </w:tabs>
        <w:rPr>
          <w:rFonts w:ascii="Times New Roman" w:hAnsi="Times New Roman"/>
          <w:sz w:val="24"/>
          <w:szCs w:val="20"/>
        </w:rPr>
      </w:pPr>
      <w:r w:rsidRPr="00C30AC8">
        <w:rPr>
          <w:rFonts w:ascii="Times New Roman" w:hAnsi="Times New Roman"/>
          <w:sz w:val="24"/>
          <w:szCs w:val="20"/>
        </w:rPr>
        <w:t>A</w:t>
      </w:r>
    </w:p>
    <w:p w:rsidRPr="00C30AC8" w:rsidR="00C30AC8" w:rsidP="00C30AC8" w:rsidRDefault="00C30AC8" w14:paraId="4ACFE4AB" w14:textId="77777777">
      <w:pPr>
        <w:tabs>
          <w:tab w:val="left" w:pos="284"/>
        </w:tabs>
        <w:rPr>
          <w:rFonts w:ascii="Times New Roman" w:hAnsi="Times New Roman"/>
          <w:sz w:val="24"/>
          <w:szCs w:val="20"/>
        </w:rPr>
      </w:pPr>
    </w:p>
    <w:p w:rsidRPr="00C30AC8" w:rsidR="00C30AC8" w:rsidP="00C30AC8" w:rsidRDefault="00C30AC8" w14:paraId="2484615E" w14:textId="77777777">
      <w:pPr>
        <w:tabs>
          <w:tab w:val="left" w:pos="284"/>
        </w:tabs>
        <w:rPr>
          <w:rFonts w:ascii="Times New Roman" w:hAnsi="Times New Roman"/>
          <w:sz w:val="24"/>
          <w:szCs w:val="20"/>
        </w:rPr>
      </w:pPr>
      <w:r w:rsidRPr="00C30AC8">
        <w:rPr>
          <w:rFonts w:ascii="Times New Roman" w:hAnsi="Times New Roman"/>
          <w:sz w:val="24"/>
          <w:szCs w:val="20"/>
        </w:rPr>
        <w:tab/>
        <w:t>Eerder in werking is getreden of treedt dan deze wet:</w:t>
      </w:r>
    </w:p>
    <w:p w:rsidRPr="00C30AC8" w:rsidR="00C30AC8" w:rsidP="00C30AC8" w:rsidRDefault="00C30AC8" w14:paraId="0598268C" w14:textId="77777777">
      <w:pPr>
        <w:tabs>
          <w:tab w:val="left" w:pos="284"/>
        </w:tabs>
        <w:rPr>
          <w:rFonts w:ascii="Times New Roman" w:hAnsi="Times New Roman"/>
          <w:sz w:val="24"/>
          <w:szCs w:val="20"/>
        </w:rPr>
      </w:pPr>
    </w:p>
    <w:p w:rsidRPr="00C30AC8" w:rsidR="00C30AC8" w:rsidP="00C30AC8" w:rsidRDefault="00C30AC8" w14:paraId="390B82B4" w14:textId="77777777">
      <w:pPr>
        <w:tabs>
          <w:tab w:val="left" w:pos="284"/>
        </w:tabs>
        <w:rPr>
          <w:rFonts w:ascii="Times New Roman" w:hAnsi="Times New Roman"/>
          <w:sz w:val="24"/>
          <w:szCs w:val="20"/>
        </w:rPr>
      </w:pPr>
      <w:r w:rsidRPr="00C30AC8">
        <w:rPr>
          <w:rFonts w:ascii="Times New Roman" w:hAnsi="Times New Roman"/>
          <w:sz w:val="24"/>
          <w:szCs w:val="20"/>
        </w:rPr>
        <w:tab/>
        <w:t>1. wordt deze wet als volgt gewijzigd:</w:t>
      </w:r>
    </w:p>
    <w:p w:rsidRPr="00C30AC8" w:rsidR="00C30AC8" w:rsidP="00C30AC8" w:rsidRDefault="00C30AC8" w14:paraId="09A215ED" w14:textId="77777777">
      <w:pPr>
        <w:tabs>
          <w:tab w:val="left" w:pos="284"/>
        </w:tabs>
        <w:rPr>
          <w:rFonts w:ascii="Times New Roman" w:hAnsi="Times New Roman"/>
          <w:sz w:val="24"/>
          <w:szCs w:val="20"/>
        </w:rPr>
      </w:pPr>
    </w:p>
    <w:p w:rsidRPr="00C30AC8" w:rsidR="00C30AC8" w:rsidP="00C30AC8" w:rsidRDefault="00C30AC8" w14:paraId="2A2FD31B" w14:textId="77777777">
      <w:pPr>
        <w:tabs>
          <w:tab w:val="left" w:pos="284"/>
        </w:tabs>
        <w:rPr>
          <w:rFonts w:ascii="Times New Roman" w:hAnsi="Times New Roman"/>
          <w:sz w:val="24"/>
          <w:szCs w:val="20"/>
        </w:rPr>
      </w:pPr>
      <w:r w:rsidRPr="00C30AC8">
        <w:rPr>
          <w:rFonts w:ascii="Times New Roman" w:hAnsi="Times New Roman"/>
          <w:sz w:val="24"/>
          <w:szCs w:val="20"/>
        </w:rPr>
        <w:tab/>
        <w:t>a. In artikel I, onderdeel B, het voorgestelde derde lid, wordt “verhoging van de huurprijs met een hoger percentage dan het” vervangen door “een verhoging van de huurprijs die hoger is dan toegelaten”, wordt na “artikel 10 lid 3” ingevoegd “of artikel 10a lid 2”, wordt “zij tot dit hogere percentage leidt” vervangen door “dat beding leidt tot een hogere dan toegelaten verhoging” en wordt “dat maximale huurverhogingspercentage” vervangen door “de toegelaten verhoging”.</w:t>
      </w:r>
    </w:p>
    <w:p w:rsidRPr="00C30AC8" w:rsidR="00C30AC8" w:rsidP="00C30AC8" w:rsidRDefault="00C30AC8" w14:paraId="07C27A85" w14:textId="77777777">
      <w:pPr>
        <w:tabs>
          <w:tab w:val="left" w:pos="284"/>
        </w:tabs>
        <w:rPr>
          <w:rFonts w:ascii="Times New Roman" w:hAnsi="Times New Roman"/>
          <w:sz w:val="24"/>
          <w:szCs w:val="20"/>
        </w:rPr>
      </w:pPr>
    </w:p>
    <w:p w:rsidRPr="00C30AC8" w:rsidR="00C30AC8" w:rsidP="00C30AC8" w:rsidRDefault="00C30AC8" w14:paraId="4AE2ED46" w14:textId="77777777">
      <w:pPr>
        <w:tabs>
          <w:tab w:val="left" w:pos="284"/>
        </w:tabs>
        <w:rPr>
          <w:rFonts w:ascii="Times New Roman" w:hAnsi="Times New Roman"/>
          <w:sz w:val="24"/>
          <w:szCs w:val="20"/>
        </w:rPr>
      </w:pPr>
      <w:r w:rsidRPr="00C30AC8">
        <w:rPr>
          <w:rFonts w:ascii="Times New Roman" w:hAnsi="Times New Roman"/>
          <w:sz w:val="24"/>
          <w:szCs w:val="20"/>
        </w:rPr>
        <w:tab/>
        <w:t>b. In artikel III, onderdeel Aa, het voorgestelde artikel 12a, wordt na “huurverhogingspercentage” ingevoegd “dan wel artikel 10a, tweede lid”.</w:t>
      </w:r>
    </w:p>
    <w:p w:rsidRPr="00C30AC8" w:rsidR="00C30AC8" w:rsidP="00C30AC8" w:rsidRDefault="00C30AC8" w14:paraId="7EB56FAA" w14:textId="77777777">
      <w:pPr>
        <w:tabs>
          <w:tab w:val="left" w:pos="284"/>
        </w:tabs>
        <w:rPr>
          <w:rFonts w:ascii="Times New Roman" w:hAnsi="Times New Roman"/>
          <w:sz w:val="24"/>
          <w:szCs w:val="20"/>
        </w:rPr>
      </w:pPr>
    </w:p>
    <w:p w:rsidRPr="00C30AC8" w:rsidR="00C30AC8" w:rsidP="00C30AC8" w:rsidRDefault="00C30AC8" w14:paraId="1189D9C7" w14:textId="77777777">
      <w:pPr>
        <w:tabs>
          <w:tab w:val="left" w:pos="284"/>
        </w:tabs>
        <w:rPr>
          <w:rFonts w:ascii="Times New Roman" w:hAnsi="Times New Roman"/>
          <w:sz w:val="24"/>
          <w:szCs w:val="20"/>
        </w:rPr>
      </w:pPr>
      <w:r w:rsidRPr="00C30AC8">
        <w:rPr>
          <w:rFonts w:ascii="Times New Roman" w:hAnsi="Times New Roman"/>
          <w:sz w:val="24"/>
          <w:szCs w:val="20"/>
        </w:rPr>
        <w:tab/>
        <w:t>c. In artikel IIIA wordt na onderdeel C een onderdeel ingevoegd, luidende:</w:t>
      </w:r>
    </w:p>
    <w:p w:rsidRPr="00C30AC8" w:rsidR="00C30AC8" w:rsidP="00C30AC8" w:rsidRDefault="00C30AC8" w14:paraId="70745512" w14:textId="77777777">
      <w:pPr>
        <w:tabs>
          <w:tab w:val="left" w:pos="284"/>
        </w:tabs>
        <w:rPr>
          <w:rFonts w:ascii="Times New Roman" w:hAnsi="Times New Roman"/>
          <w:sz w:val="24"/>
          <w:szCs w:val="20"/>
        </w:rPr>
      </w:pPr>
    </w:p>
    <w:p w:rsidRPr="00C30AC8" w:rsidR="00C30AC8" w:rsidP="00C30AC8" w:rsidRDefault="00C30AC8" w14:paraId="39F09311" w14:textId="77777777">
      <w:pPr>
        <w:tabs>
          <w:tab w:val="left" w:pos="284"/>
        </w:tabs>
        <w:rPr>
          <w:rFonts w:ascii="Times New Roman" w:hAnsi="Times New Roman"/>
          <w:sz w:val="24"/>
          <w:szCs w:val="20"/>
        </w:rPr>
      </w:pPr>
      <w:r w:rsidRPr="00C30AC8">
        <w:rPr>
          <w:rFonts w:ascii="Times New Roman" w:hAnsi="Times New Roman"/>
          <w:sz w:val="24"/>
          <w:szCs w:val="20"/>
        </w:rPr>
        <w:t>Ca</w:t>
      </w:r>
    </w:p>
    <w:p w:rsidRPr="00C30AC8" w:rsidR="00C30AC8" w:rsidP="00C30AC8" w:rsidRDefault="00C30AC8" w14:paraId="5D46D302" w14:textId="77777777">
      <w:pPr>
        <w:tabs>
          <w:tab w:val="left" w:pos="284"/>
        </w:tabs>
        <w:rPr>
          <w:rFonts w:ascii="Times New Roman" w:hAnsi="Times New Roman"/>
          <w:sz w:val="24"/>
          <w:szCs w:val="20"/>
        </w:rPr>
      </w:pPr>
    </w:p>
    <w:p w:rsidRPr="00C30AC8" w:rsidR="00C30AC8" w:rsidP="00C30AC8" w:rsidRDefault="00C30AC8" w14:paraId="0119D9C8" w14:textId="77777777">
      <w:pPr>
        <w:tabs>
          <w:tab w:val="left" w:pos="284"/>
        </w:tabs>
        <w:rPr>
          <w:rFonts w:ascii="Times New Roman" w:hAnsi="Times New Roman"/>
          <w:sz w:val="24"/>
          <w:szCs w:val="20"/>
        </w:rPr>
      </w:pPr>
      <w:r w:rsidRPr="00C30AC8">
        <w:rPr>
          <w:rFonts w:ascii="Times New Roman" w:hAnsi="Times New Roman"/>
          <w:sz w:val="24"/>
          <w:szCs w:val="20"/>
        </w:rPr>
        <w:tab/>
        <w:t>Artikel 10a, tweede lid, alsmede de aanduiding “1.” voor het eerste lid vervalt.</w:t>
      </w:r>
    </w:p>
    <w:p w:rsidRPr="00C30AC8" w:rsidR="00C30AC8" w:rsidP="00C30AC8" w:rsidRDefault="00C30AC8" w14:paraId="57C49044" w14:textId="77777777">
      <w:pPr>
        <w:tabs>
          <w:tab w:val="left" w:pos="284"/>
        </w:tabs>
        <w:rPr>
          <w:rFonts w:ascii="Times New Roman" w:hAnsi="Times New Roman"/>
          <w:sz w:val="24"/>
          <w:szCs w:val="20"/>
        </w:rPr>
      </w:pPr>
    </w:p>
    <w:p w:rsidRPr="00C30AC8" w:rsidR="00C30AC8" w:rsidP="00C30AC8" w:rsidRDefault="00C30AC8" w14:paraId="2ADF6CE7" w14:textId="77777777">
      <w:pPr>
        <w:tabs>
          <w:tab w:val="left" w:pos="284"/>
        </w:tabs>
        <w:rPr>
          <w:rFonts w:ascii="Times New Roman" w:hAnsi="Times New Roman"/>
          <w:sz w:val="24"/>
          <w:szCs w:val="20"/>
        </w:rPr>
      </w:pPr>
      <w:r w:rsidRPr="00C30AC8">
        <w:rPr>
          <w:rFonts w:ascii="Times New Roman" w:hAnsi="Times New Roman"/>
          <w:sz w:val="24"/>
          <w:szCs w:val="20"/>
        </w:rPr>
        <w:tab/>
        <w:t>2. wordt artikel 10a van de Uitvoeringswet huurprijzen woonruimte als volgt gewijzigd:</w:t>
      </w:r>
    </w:p>
    <w:p w:rsidRPr="00C30AC8" w:rsidR="00C30AC8" w:rsidP="00C30AC8" w:rsidRDefault="00C30AC8" w14:paraId="5861A3F2" w14:textId="77777777">
      <w:pPr>
        <w:tabs>
          <w:tab w:val="left" w:pos="284"/>
        </w:tabs>
        <w:rPr>
          <w:rFonts w:ascii="Times New Roman" w:hAnsi="Times New Roman"/>
          <w:sz w:val="24"/>
          <w:szCs w:val="20"/>
        </w:rPr>
      </w:pPr>
    </w:p>
    <w:p w:rsidRPr="00C30AC8" w:rsidR="00C30AC8" w:rsidP="00C30AC8" w:rsidRDefault="00C30AC8" w14:paraId="34DB6670" w14:textId="77777777">
      <w:pPr>
        <w:tabs>
          <w:tab w:val="left" w:pos="284"/>
        </w:tabs>
        <w:rPr>
          <w:rFonts w:ascii="Times New Roman" w:hAnsi="Times New Roman"/>
          <w:sz w:val="24"/>
          <w:szCs w:val="20"/>
        </w:rPr>
      </w:pPr>
      <w:r w:rsidRPr="00C30AC8">
        <w:rPr>
          <w:rFonts w:ascii="Times New Roman" w:hAnsi="Times New Roman"/>
          <w:sz w:val="24"/>
          <w:szCs w:val="20"/>
        </w:rPr>
        <w:tab/>
        <w:t>a. Voor de tekst wordt de aanduiding “1.” geplaatst.</w:t>
      </w:r>
    </w:p>
    <w:p w:rsidRPr="00C30AC8" w:rsidR="00C30AC8" w:rsidP="00C30AC8" w:rsidRDefault="00C30AC8" w14:paraId="5FF5A343" w14:textId="77777777">
      <w:pPr>
        <w:tabs>
          <w:tab w:val="left" w:pos="284"/>
        </w:tabs>
        <w:rPr>
          <w:rFonts w:ascii="Times New Roman" w:hAnsi="Times New Roman"/>
          <w:sz w:val="24"/>
          <w:szCs w:val="20"/>
        </w:rPr>
      </w:pPr>
    </w:p>
    <w:p w:rsidRPr="00C30AC8" w:rsidR="00C30AC8" w:rsidP="00C30AC8" w:rsidRDefault="00C30AC8" w14:paraId="6D85339A" w14:textId="77777777">
      <w:pPr>
        <w:tabs>
          <w:tab w:val="left" w:pos="284"/>
        </w:tabs>
        <w:rPr>
          <w:rFonts w:ascii="Times New Roman" w:hAnsi="Times New Roman"/>
          <w:sz w:val="24"/>
          <w:szCs w:val="20"/>
        </w:rPr>
      </w:pPr>
      <w:r w:rsidRPr="00C30AC8">
        <w:rPr>
          <w:rFonts w:ascii="Times New Roman" w:hAnsi="Times New Roman"/>
          <w:sz w:val="24"/>
          <w:szCs w:val="20"/>
        </w:rPr>
        <w:tab/>
        <w:t>b. Er wordt een lid toegevoegd, luidende:</w:t>
      </w:r>
    </w:p>
    <w:p w:rsidRPr="00C30AC8" w:rsidR="00C30AC8" w:rsidP="00C30AC8" w:rsidRDefault="00C30AC8" w14:paraId="2A199B39" w14:textId="77777777">
      <w:pPr>
        <w:tabs>
          <w:tab w:val="left" w:pos="284"/>
        </w:tabs>
        <w:rPr>
          <w:rFonts w:ascii="Times New Roman" w:hAnsi="Times New Roman"/>
          <w:sz w:val="24"/>
          <w:szCs w:val="20"/>
        </w:rPr>
      </w:pPr>
      <w:r w:rsidRPr="00C30AC8">
        <w:rPr>
          <w:rFonts w:ascii="Times New Roman" w:hAnsi="Times New Roman"/>
          <w:sz w:val="24"/>
          <w:szCs w:val="20"/>
        </w:rPr>
        <w:tab/>
        <w:t>2. In afwijking van artikel 10, derde lid, kan de huurprijs, indien niet eerder dan drie jaar voor de ingangsdatum van de huurverhoging de huurprijs op schriftelijk verzoek van de huurder niet is verhoogd respectievelijk is verlaagd, worden verhoogd tot ten hoogste het bedrag van de huurprijs direct voorafgaand aan de datum waarop de huurprijs niet is verhoogd respectievelijk is verlaagd vermeerderd met de som van ten hoogste de krachtens artikel 10, derde lid, toegelaten verhogingen over de jaren sinds die datum. De in de eerste zin bedoelde verhoging leidt niet tot een hogere huurprijs dan het op de ingangsdatum van de voorgestelde huurverhoging in artikel 13, eerste lid, onderdeel a, van de Wet op de huurtoeslag genoemde bedrag, tenzij de huurprijs op de dag voor de datum waarop de huurprijs niet is verhoogd respectievelijk is verlaagd, lager is dan wel op de dag na die datum hoger is dan het op die dag in dat artikel genoemde bedrag.</w:t>
      </w:r>
    </w:p>
    <w:p w:rsidRPr="00C30AC8" w:rsidR="00C30AC8" w:rsidP="00C30AC8" w:rsidRDefault="00C30AC8" w14:paraId="3364B259" w14:textId="77777777">
      <w:pPr>
        <w:tabs>
          <w:tab w:val="left" w:pos="284"/>
        </w:tabs>
        <w:rPr>
          <w:rFonts w:ascii="Times New Roman" w:hAnsi="Times New Roman"/>
          <w:sz w:val="24"/>
          <w:szCs w:val="20"/>
        </w:rPr>
      </w:pPr>
    </w:p>
    <w:p w:rsidRPr="00C30AC8" w:rsidR="00C30AC8" w:rsidP="00C30AC8" w:rsidRDefault="00C30AC8" w14:paraId="391AD59A" w14:textId="77777777">
      <w:pPr>
        <w:tabs>
          <w:tab w:val="left" w:pos="284"/>
        </w:tabs>
        <w:rPr>
          <w:rFonts w:ascii="Times New Roman" w:hAnsi="Times New Roman"/>
          <w:sz w:val="24"/>
          <w:szCs w:val="20"/>
        </w:rPr>
      </w:pPr>
      <w:r w:rsidRPr="00C30AC8">
        <w:rPr>
          <w:rFonts w:ascii="Times New Roman" w:hAnsi="Times New Roman"/>
          <w:sz w:val="24"/>
          <w:szCs w:val="20"/>
        </w:rPr>
        <w:t>B</w:t>
      </w:r>
    </w:p>
    <w:p w:rsidRPr="00C30AC8" w:rsidR="00C30AC8" w:rsidP="00C30AC8" w:rsidRDefault="00C30AC8" w14:paraId="5581438B" w14:textId="77777777">
      <w:pPr>
        <w:tabs>
          <w:tab w:val="left" w:pos="284"/>
        </w:tabs>
        <w:rPr>
          <w:rFonts w:ascii="Times New Roman" w:hAnsi="Times New Roman"/>
          <w:sz w:val="24"/>
          <w:szCs w:val="20"/>
        </w:rPr>
      </w:pPr>
    </w:p>
    <w:p w:rsidRPr="00C30AC8" w:rsidR="00C30AC8" w:rsidP="00C30AC8" w:rsidRDefault="00C30AC8" w14:paraId="5B091A17" w14:textId="77777777">
      <w:pPr>
        <w:tabs>
          <w:tab w:val="left" w:pos="284"/>
        </w:tabs>
        <w:rPr>
          <w:rFonts w:ascii="Times New Roman" w:hAnsi="Times New Roman"/>
          <w:sz w:val="24"/>
          <w:szCs w:val="20"/>
        </w:rPr>
      </w:pPr>
      <w:r w:rsidRPr="00C30AC8">
        <w:rPr>
          <w:rFonts w:ascii="Times New Roman" w:hAnsi="Times New Roman"/>
          <w:sz w:val="24"/>
          <w:szCs w:val="20"/>
        </w:rPr>
        <w:tab/>
        <w:t>Later in werking treedt dan deze wet, wordt die wet als volgt gewijzigd:</w:t>
      </w:r>
    </w:p>
    <w:p w:rsidRPr="00C30AC8" w:rsidR="00C30AC8" w:rsidP="00C30AC8" w:rsidRDefault="00C30AC8" w14:paraId="073AC218" w14:textId="77777777">
      <w:pPr>
        <w:tabs>
          <w:tab w:val="left" w:pos="284"/>
        </w:tabs>
        <w:rPr>
          <w:rFonts w:ascii="Times New Roman" w:hAnsi="Times New Roman"/>
          <w:sz w:val="24"/>
          <w:szCs w:val="20"/>
        </w:rPr>
      </w:pPr>
    </w:p>
    <w:p w:rsidRPr="00C30AC8" w:rsidR="00C30AC8" w:rsidP="00C30AC8" w:rsidRDefault="00C30AC8" w14:paraId="7434CF1C" w14:textId="77777777">
      <w:pPr>
        <w:tabs>
          <w:tab w:val="left" w:pos="284"/>
        </w:tabs>
        <w:rPr>
          <w:rFonts w:ascii="Times New Roman" w:hAnsi="Times New Roman"/>
          <w:sz w:val="24"/>
          <w:szCs w:val="20"/>
        </w:rPr>
      </w:pPr>
      <w:r w:rsidRPr="00C30AC8">
        <w:rPr>
          <w:rFonts w:ascii="Times New Roman" w:hAnsi="Times New Roman"/>
          <w:sz w:val="24"/>
          <w:szCs w:val="20"/>
        </w:rPr>
        <w:tab/>
        <w:t>1. Artikel II, onderdeel A, het voorgestelde artikel 10a, wordt als volgt gewijzigd:</w:t>
      </w:r>
    </w:p>
    <w:p w:rsidRPr="00C30AC8" w:rsidR="00C30AC8" w:rsidP="00C30AC8" w:rsidRDefault="00C30AC8" w14:paraId="28FA4E73" w14:textId="77777777">
      <w:pPr>
        <w:tabs>
          <w:tab w:val="left" w:pos="284"/>
        </w:tabs>
        <w:rPr>
          <w:rFonts w:ascii="Times New Roman" w:hAnsi="Times New Roman"/>
          <w:sz w:val="24"/>
          <w:szCs w:val="20"/>
        </w:rPr>
      </w:pPr>
    </w:p>
    <w:p w:rsidRPr="00C30AC8" w:rsidR="00C30AC8" w:rsidP="00C30AC8" w:rsidRDefault="00C30AC8" w14:paraId="25A04D33" w14:textId="77777777">
      <w:pPr>
        <w:tabs>
          <w:tab w:val="left" w:pos="284"/>
        </w:tabs>
        <w:rPr>
          <w:rFonts w:ascii="Times New Roman" w:hAnsi="Times New Roman"/>
          <w:sz w:val="24"/>
          <w:szCs w:val="20"/>
        </w:rPr>
      </w:pPr>
      <w:r w:rsidRPr="00C30AC8">
        <w:rPr>
          <w:rFonts w:ascii="Times New Roman" w:hAnsi="Times New Roman"/>
          <w:sz w:val="24"/>
          <w:szCs w:val="20"/>
        </w:rPr>
        <w:tab/>
        <w:t>1°. Voor de tekst wordt de aanduiding “1.” geplaatst.</w:t>
      </w:r>
    </w:p>
    <w:p w:rsidRPr="00C30AC8" w:rsidR="00C30AC8" w:rsidP="00C30AC8" w:rsidRDefault="00C30AC8" w14:paraId="11BE5294" w14:textId="77777777">
      <w:pPr>
        <w:tabs>
          <w:tab w:val="left" w:pos="284"/>
        </w:tabs>
        <w:rPr>
          <w:rFonts w:ascii="Times New Roman" w:hAnsi="Times New Roman"/>
          <w:sz w:val="24"/>
          <w:szCs w:val="20"/>
        </w:rPr>
      </w:pPr>
    </w:p>
    <w:p w:rsidRPr="00C30AC8" w:rsidR="00C30AC8" w:rsidP="00C30AC8" w:rsidRDefault="00C30AC8" w14:paraId="4D72C252" w14:textId="77777777">
      <w:pPr>
        <w:tabs>
          <w:tab w:val="left" w:pos="284"/>
        </w:tabs>
        <w:rPr>
          <w:rFonts w:ascii="Times New Roman" w:hAnsi="Times New Roman"/>
          <w:sz w:val="24"/>
          <w:szCs w:val="20"/>
        </w:rPr>
      </w:pPr>
      <w:r w:rsidRPr="00C30AC8">
        <w:rPr>
          <w:rFonts w:ascii="Times New Roman" w:hAnsi="Times New Roman"/>
          <w:sz w:val="24"/>
          <w:szCs w:val="20"/>
        </w:rPr>
        <w:tab/>
        <w:t>2°. Er wordt een lid toegevoegd, luidende:</w:t>
      </w:r>
    </w:p>
    <w:p w:rsidRPr="00C30AC8" w:rsidR="00C30AC8" w:rsidP="00C30AC8" w:rsidRDefault="00C30AC8" w14:paraId="4695935D" w14:textId="77777777">
      <w:pPr>
        <w:tabs>
          <w:tab w:val="left" w:pos="284"/>
        </w:tabs>
        <w:rPr>
          <w:rFonts w:ascii="Times New Roman" w:hAnsi="Times New Roman"/>
          <w:sz w:val="24"/>
          <w:szCs w:val="20"/>
        </w:rPr>
      </w:pPr>
      <w:r w:rsidRPr="00C30AC8">
        <w:rPr>
          <w:rFonts w:ascii="Times New Roman" w:hAnsi="Times New Roman"/>
          <w:sz w:val="24"/>
          <w:szCs w:val="20"/>
        </w:rPr>
        <w:tab/>
        <w:t>2. In afwijking van artikel 10, derde lid, kan de huurprijs, indien niet eerder dan drie jaar voor de ingangsdatum van de huurverhoging de huurprijs op schriftelijk verzoek van de huurder niet is verhoogd respectievelijk is verlaagd, worden verhoogd tot ten hoogste het bedrag van de huurprijs direct voorafgaand aan de datum waarop de huurprijs niet is verhoogd respectievelijk is verlaagd vermeerderd met de som van ten hoogste de krachtens artikel 10, derde lid, toegelaten verhogingen over de jaren sinds die datum. De in de eerste zin bedoelde verhoging leidt niet tot een hogere huurprijs dan het op de ingangsdatum van de voorgestelde huurverhoging in artikel 13, eerste lid, onderdeel a, van de Wet op de huurtoeslag genoemde bedrag, tenzij de huurprijs op de dag voor de datum waarop de huurprijs niet is verhoogd respectievelijk is verlaagd, lager is dan wel op de dag na die datum hoger is dan het op die dag in dat artikel genoemde bedrag.</w:t>
      </w:r>
    </w:p>
    <w:p w:rsidRPr="00C30AC8" w:rsidR="00C30AC8" w:rsidP="00C30AC8" w:rsidRDefault="00C30AC8" w14:paraId="73432CE0" w14:textId="77777777">
      <w:pPr>
        <w:tabs>
          <w:tab w:val="left" w:pos="284"/>
        </w:tabs>
        <w:rPr>
          <w:rFonts w:ascii="Times New Roman" w:hAnsi="Times New Roman"/>
          <w:sz w:val="24"/>
          <w:szCs w:val="20"/>
        </w:rPr>
      </w:pPr>
    </w:p>
    <w:p w:rsidRPr="00C30AC8" w:rsidR="00C30AC8" w:rsidP="00C30AC8" w:rsidRDefault="00C30AC8" w14:paraId="731D8243" w14:textId="77777777">
      <w:pPr>
        <w:tabs>
          <w:tab w:val="left" w:pos="284"/>
        </w:tabs>
        <w:rPr>
          <w:rFonts w:ascii="Times New Roman" w:hAnsi="Times New Roman"/>
          <w:sz w:val="24"/>
          <w:szCs w:val="20"/>
        </w:rPr>
      </w:pPr>
      <w:r w:rsidRPr="00C30AC8">
        <w:rPr>
          <w:rFonts w:ascii="Times New Roman" w:hAnsi="Times New Roman"/>
          <w:sz w:val="24"/>
          <w:szCs w:val="20"/>
        </w:rPr>
        <w:tab/>
        <w:t>2. Artikel V vervalt.</w:t>
      </w:r>
    </w:p>
    <w:p w:rsidRPr="0089084F" w:rsidR="0089084F" w:rsidP="0089084F" w:rsidRDefault="0089084F" w14:paraId="3C021987" w14:textId="77777777">
      <w:pPr>
        <w:rPr>
          <w:rFonts w:ascii="Times New Roman" w:hAnsi="Times New Roman"/>
          <w:sz w:val="24"/>
        </w:rPr>
      </w:pPr>
    </w:p>
    <w:p w:rsidR="0089084F" w:rsidP="0089084F" w:rsidRDefault="0089084F" w14:paraId="379A1AAC" w14:textId="77777777">
      <w:pPr>
        <w:rPr>
          <w:rFonts w:ascii="Times New Roman" w:hAnsi="Times New Roman"/>
          <w:b/>
          <w:sz w:val="24"/>
        </w:rPr>
      </w:pPr>
    </w:p>
    <w:p w:rsidRPr="0089084F" w:rsidR="0089084F" w:rsidP="0089084F" w:rsidRDefault="0089084F" w14:paraId="2DFE0F07" w14:textId="77777777">
      <w:pPr>
        <w:rPr>
          <w:rFonts w:ascii="Times New Roman" w:hAnsi="Times New Roman"/>
          <w:b/>
          <w:sz w:val="24"/>
        </w:rPr>
      </w:pPr>
      <w:r w:rsidRPr="0089084F">
        <w:rPr>
          <w:rFonts w:ascii="Times New Roman" w:hAnsi="Times New Roman"/>
          <w:b/>
          <w:sz w:val="24"/>
        </w:rPr>
        <w:t>ARTIKEL IV</w:t>
      </w:r>
    </w:p>
    <w:p w:rsidRPr="0089084F" w:rsidR="0089084F" w:rsidP="0089084F" w:rsidRDefault="0089084F" w14:paraId="06935185" w14:textId="77777777">
      <w:pPr>
        <w:rPr>
          <w:rFonts w:ascii="Times New Roman" w:hAnsi="Times New Roman"/>
          <w:sz w:val="24"/>
        </w:rPr>
      </w:pPr>
    </w:p>
    <w:p w:rsidRPr="0089084F" w:rsidR="0089084F" w:rsidP="0089084F" w:rsidRDefault="0089084F" w14:paraId="5CAB03DA" w14:textId="0D6CDA94">
      <w:pPr>
        <w:rPr>
          <w:rFonts w:ascii="Times New Roman" w:hAnsi="Times New Roman"/>
          <w:sz w:val="24"/>
        </w:rPr>
      </w:pPr>
      <w:r>
        <w:rPr>
          <w:rFonts w:ascii="Times New Roman" w:hAnsi="Times New Roman"/>
          <w:sz w:val="24"/>
        </w:rPr>
        <w:tab/>
      </w:r>
      <w:r w:rsidRPr="0089084F">
        <w:rPr>
          <w:rFonts w:ascii="Times New Roman" w:hAnsi="Times New Roman"/>
          <w:sz w:val="24"/>
        </w:rPr>
        <w:t>Deze wet treedt in werking met ingang van een bij koninklijk besluit te bepalen tijdstip</w:t>
      </w:r>
      <w:r w:rsidRPr="00822321" w:rsidR="00822321">
        <w:rPr>
          <w:rFonts w:ascii="Times New Roman" w:hAnsi="Times New Roman"/>
          <w:sz w:val="24"/>
          <w:szCs w:val="20"/>
        </w:rPr>
        <w:t>, met uitzondering van de artikelen IA en IIIA die in werking treden drie jaar na dat tijdstip</w:t>
      </w:r>
      <w:r w:rsidRPr="0089084F">
        <w:rPr>
          <w:rFonts w:ascii="Times New Roman" w:hAnsi="Times New Roman"/>
          <w:sz w:val="24"/>
        </w:rPr>
        <w:t>.</w:t>
      </w:r>
    </w:p>
    <w:p w:rsidR="0089084F" w:rsidP="0089084F" w:rsidRDefault="0089084F" w14:paraId="27BFA64D" w14:textId="77777777">
      <w:pPr>
        <w:rPr>
          <w:rFonts w:ascii="Times New Roman" w:hAnsi="Times New Roman"/>
          <w:sz w:val="24"/>
        </w:rPr>
      </w:pPr>
    </w:p>
    <w:p w:rsidR="0089084F" w:rsidP="0089084F" w:rsidRDefault="0089084F" w14:paraId="7E5BA538" w14:textId="77777777">
      <w:pPr>
        <w:rPr>
          <w:rFonts w:ascii="Times New Roman" w:hAnsi="Times New Roman"/>
          <w:sz w:val="24"/>
        </w:rPr>
      </w:pPr>
    </w:p>
    <w:p w:rsidRPr="0089084F" w:rsidR="0089084F" w:rsidP="0089084F" w:rsidRDefault="0089084F" w14:paraId="1CDE5FF7" w14:textId="77777777">
      <w:pPr>
        <w:rPr>
          <w:rFonts w:ascii="Times New Roman" w:hAnsi="Times New Roman"/>
          <w:b/>
          <w:sz w:val="24"/>
        </w:rPr>
      </w:pPr>
      <w:r>
        <w:rPr>
          <w:rFonts w:ascii="Times New Roman" w:hAnsi="Times New Roman"/>
          <w:b/>
          <w:sz w:val="24"/>
        </w:rPr>
        <w:t>ARTIKEL V</w:t>
      </w:r>
    </w:p>
    <w:p w:rsidR="0089084F" w:rsidP="0089084F" w:rsidRDefault="0089084F" w14:paraId="1A143BB5" w14:textId="77777777">
      <w:pPr>
        <w:rPr>
          <w:rFonts w:ascii="Times New Roman" w:hAnsi="Times New Roman"/>
          <w:sz w:val="24"/>
        </w:rPr>
      </w:pPr>
    </w:p>
    <w:p w:rsidR="0089084F" w:rsidP="0089084F" w:rsidRDefault="0089084F" w14:paraId="15435258" w14:textId="77777777">
      <w:pPr>
        <w:rPr>
          <w:rFonts w:ascii="Times New Roman" w:hAnsi="Times New Roman"/>
          <w:sz w:val="24"/>
        </w:rPr>
      </w:pPr>
      <w:r>
        <w:rPr>
          <w:rFonts w:ascii="Times New Roman" w:hAnsi="Times New Roman"/>
          <w:sz w:val="24"/>
        </w:rPr>
        <w:tab/>
        <w:t xml:space="preserve">Deze wet wordt aangehaald als: </w:t>
      </w:r>
      <w:r w:rsidRPr="0089084F">
        <w:rPr>
          <w:rFonts w:ascii="Times New Roman" w:hAnsi="Times New Roman"/>
          <w:sz w:val="24"/>
        </w:rPr>
        <w:t>Wet maximering huurprijsverhogingen geliberaliseerde huurovereenkomsten</w:t>
      </w:r>
      <w:r>
        <w:rPr>
          <w:rFonts w:ascii="Times New Roman" w:hAnsi="Times New Roman"/>
          <w:sz w:val="24"/>
        </w:rPr>
        <w:t>.</w:t>
      </w:r>
    </w:p>
    <w:p w:rsidR="0089084F" w:rsidP="0089084F" w:rsidRDefault="0089084F" w14:paraId="52BAA74D" w14:textId="77777777">
      <w:pPr>
        <w:rPr>
          <w:rFonts w:ascii="Times New Roman" w:hAnsi="Times New Roman"/>
          <w:sz w:val="24"/>
        </w:rPr>
      </w:pPr>
    </w:p>
    <w:p w:rsidRPr="0089084F" w:rsidR="0089084F" w:rsidP="0089084F" w:rsidRDefault="0089084F" w14:paraId="5DB10AB0" w14:textId="77777777">
      <w:pPr>
        <w:rPr>
          <w:rFonts w:ascii="Times New Roman" w:hAnsi="Times New Roman"/>
          <w:sz w:val="24"/>
        </w:rPr>
      </w:pPr>
    </w:p>
    <w:p w:rsidRPr="0089084F" w:rsidR="0089084F" w:rsidP="0089084F" w:rsidRDefault="0089084F" w14:paraId="6BF3FA58" w14:textId="77777777">
      <w:pPr>
        <w:rPr>
          <w:rFonts w:ascii="Times New Roman" w:hAnsi="Times New Roman"/>
          <w:sz w:val="24"/>
        </w:rPr>
      </w:pPr>
      <w:r>
        <w:rPr>
          <w:rFonts w:ascii="Times New Roman" w:hAnsi="Times New Roman"/>
          <w:sz w:val="24"/>
        </w:rPr>
        <w:tab/>
      </w:r>
      <w:r w:rsidRPr="0089084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89084F" w:rsidP="0089084F" w:rsidRDefault="0089084F" w14:paraId="09D7FE34" w14:textId="77777777">
      <w:pPr>
        <w:rPr>
          <w:rFonts w:ascii="Times New Roman" w:hAnsi="Times New Roman"/>
          <w:sz w:val="24"/>
        </w:rPr>
      </w:pPr>
    </w:p>
    <w:p w:rsidRPr="0089084F" w:rsidR="0089084F" w:rsidP="0089084F" w:rsidRDefault="0089084F" w14:paraId="3E3FCAA9" w14:textId="77777777">
      <w:pPr>
        <w:rPr>
          <w:rFonts w:ascii="Times New Roman" w:hAnsi="Times New Roman"/>
          <w:sz w:val="24"/>
        </w:rPr>
      </w:pPr>
      <w:r>
        <w:rPr>
          <w:rFonts w:ascii="Times New Roman" w:hAnsi="Times New Roman"/>
          <w:sz w:val="24"/>
        </w:rPr>
        <w:t>Gegeven</w:t>
      </w:r>
    </w:p>
    <w:p w:rsidRPr="0089084F" w:rsidR="0089084F" w:rsidP="0089084F" w:rsidRDefault="0089084F" w14:paraId="304E90F5" w14:textId="77777777">
      <w:pPr>
        <w:rPr>
          <w:rFonts w:ascii="Times New Roman" w:hAnsi="Times New Roman"/>
          <w:sz w:val="24"/>
        </w:rPr>
      </w:pPr>
    </w:p>
    <w:p w:rsidRPr="0089084F" w:rsidR="0089084F" w:rsidP="0089084F" w:rsidRDefault="0089084F" w14:paraId="511BDF7E" w14:textId="77777777">
      <w:pPr>
        <w:rPr>
          <w:rFonts w:ascii="Times New Roman" w:hAnsi="Times New Roman"/>
          <w:sz w:val="24"/>
        </w:rPr>
      </w:pPr>
    </w:p>
    <w:p w:rsidRPr="0089084F" w:rsidR="0089084F" w:rsidP="0089084F" w:rsidRDefault="0089084F" w14:paraId="3559D278" w14:textId="77777777">
      <w:pPr>
        <w:rPr>
          <w:rFonts w:ascii="Times New Roman" w:hAnsi="Times New Roman"/>
          <w:sz w:val="24"/>
        </w:rPr>
      </w:pPr>
    </w:p>
    <w:p w:rsidRPr="0089084F" w:rsidR="0089084F" w:rsidP="0089084F" w:rsidRDefault="0089084F" w14:paraId="51EC1C6F" w14:textId="77777777">
      <w:pPr>
        <w:rPr>
          <w:rFonts w:ascii="Times New Roman" w:hAnsi="Times New Roman"/>
          <w:sz w:val="24"/>
        </w:rPr>
      </w:pPr>
    </w:p>
    <w:p w:rsidRPr="0089084F" w:rsidR="0089084F" w:rsidP="0089084F" w:rsidRDefault="0089084F" w14:paraId="6A0BBC2B" w14:textId="77777777">
      <w:pPr>
        <w:rPr>
          <w:rFonts w:ascii="Times New Roman" w:hAnsi="Times New Roman"/>
          <w:sz w:val="24"/>
        </w:rPr>
      </w:pPr>
    </w:p>
    <w:p w:rsidR="0089084F" w:rsidP="0089084F" w:rsidRDefault="0089084F" w14:paraId="5F3EA266" w14:textId="77777777">
      <w:pPr>
        <w:rPr>
          <w:rFonts w:ascii="Times New Roman" w:hAnsi="Times New Roman"/>
          <w:sz w:val="24"/>
        </w:rPr>
      </w:pPr>
    </w:p>
    <w:p w:rsidR="0089084F" w:rsidP="0089084F" w:rsidRDefault="0089084F" w14:paraId="00E908A9" w14:textId="77777777">
      <w:pPr>
        <w:rPr>
          <w:rFonts w:ascii="Times New Roman" w:hAnsi="Times New Roman"/>
          <w:sz w:val="24"/>
        </w:rPr>
      </w:pPr>
    </w:p>
    <w:p w:rsidR="0089084F" w:rsidP="0089084F" w:rsidRDefault="0089084F" w14:paraId="06FDFA90" w14:textId="77777777">
      <w:pPr>
        <w:rPr>
          <w:rFonts w:ascii="Times New Roman" w:hAnsi="Times New Roman"/>
          <w:sz w:val="24"/>
        </w:rPr>
      </w:pPr>
    </w:p>
    <w:p w:rsidRPr="0089084F" w:rsidR="0089084F" w:rsidP="0089084F" w:rsidRDefault="0089084F" w14:paraId="58821E82" w14:textId="77777777">
      <w:pPr>
        <w:rPr>
          <w:rFonts w:ascii="Times New Roman" w:hAnsi="Times New Roman"/>
          <w:sz w:val="24"/>
        </w:rPr>
      </w:pPr>
    </w:p>
    <w:p w:rsidRPr="0089084F" w:rsidR="0089084F" w:rsidP="0089084F" w:rsidRDefault="0089084F" w14:paraId="12D94F69" w14:textId="77777777">
      <w:pPr>
        <w:rPr>
          <w:rFonts w:ascii="Times New Roman" w:hAnsi="Times New Roman"/>
          <w:sz w:val="24"/>
        </w:rPr>
      </w:pPr>
      <w:r w:rsidRPr="0089084F">
        <w:rPr>
          <w:rFonts w:ascii="Times New Roman" w:hAnsi="Times New Roman"/>
          <w:sz w:val="24"/>
        </w:rPr>
        <w:t>De Minister van Binnenlandse Zaken en Koninkrijksrelaties,</w:t>
      </w:r>
    </w:p>
    <w:p w:rsidRPr="0089084F" w:rsidR="0089084F" w:rsidP="0089084F" w:rsidRDefault="0089084F" w14:paraId="35C839C6" w14:textId="77777777">
      <w:pPr>
        <w:rPr>
          <w:rFonts w:ascii="Times New Roman" w:hAnsi="Times New Roman"/>
          <w:sz w:val="24"/>
        </w:rPr>
      </w:pPr>
    </w:p>
    <w:p w:rsidRPr="0089084F" w:rsidR="0089084F" w:rsidP="0089084F" w:rsidRDefault="0089084F" w14:paraId="5D5D3778" w14:textId="77777777">
      <w:pPr>
        <w:rPr>
          <w:rFonts w:ascii="Times New Roman" w:hAnsi="Times New Roman"/>
          <w:sz w:val="24"/>
        </w:rPr>
      </w:pPr>
    </w:p>
    <w:p w:rsidRPr="0089084F" w:rsidR="0089084F" w:rsidP="0089084F" w:rsidRDefault="0089084F" w14:paraId="5C25EEED" w14:textId="77777777">
      <w:pPr>
        <w:rPr>
          <w:rFonts w:ascii="Times New Roman" w:hAnsi="Times New Roman"/>
          <w:sz w:val="24"/>
        </w:rPr>
      </w:pPr>
    </w:p>
    <w:p w:rsidRPr="0089084F" w:rsidR="0089084F" w:rsidP="0089084F" w:rsidRDefault="0089084F" w14:paraId="364BEF5D" w14:textId="77777777">
      <w:pPr>
        <w:rPr>
          <w:rFonts w:ascii="Times New Roman" w:hAnsi="Times New Roman"/>
          <w:sz w:val="24"/>
        </w:rPr>
      </w:pPr>
    </w:p>
    <w:p w:rsidR="0089084F" w:rsidP="0089084F" w:rsidRDefault="0089084F" w14:paraId="1A2A8087" w14:textId="77777777">
      <w:pPr>
        <w:rPr>
          <w:rFonts w:ascii="Times New Roman" w:hAnsi="Times New Roman"/>
          <w:sz w:val="24"/>
        </w:rPr>
      </w:pPr>
    </w:p>
    <w:p w:rsidR="0089084F" w:rsidP="0089084F" w:rsidRDefault="0089084F" w14:paraId="6B91884B" w14:textId="77777777">
      <w:pPr>
        <w:rPr>
          <w:rFonts w:ascii="Times New Roman" w:hAnsi="Times New Roman"/>
          <w:sz w:val="24"/>
        </w:rPr>
      </w:pPr>
    </w:p>
    <w:p w:rsidR="0089084F" w:rsidP="0089084F" w:rsidRDefault="0089084F" w14:paraId="49268980" w14:textId="77777777">
      <w:pPr>
        <w:rPr>
          <w:rFonts w:ascii="Times New Roman" w:hAnsi="Times New Roman"/>
          <w:sz w:val="24"/>
        </w:rPr>
      </w:pPr>
    </w:p>
    <w:p w:rsidRPr="0089084F" w:rsidR="0089084F" w:rsidP="0089084F" w:rsidRDefault="0089084F" w14:paraId="6675CED6" w14:textId="77777777">
      <w:pPr>
        <w:rPr>
          <w:rFonts w:ascii="Times New Roman" w:hAnsi="Times New Roman"/>
          <w:sz w:val="24"/>
        </w:rPr>
      </w:pPr>
    </w:p>
    <w:p w:rsidR="001A2888" w:rsidP="0089084F" w:rsidRDefault="0089084F" w14:paraId="508CD1B1" w14:textId="77777777">
      <w:pPr>
        <w:rPr>
          <w:rFonts w:ascii="Times New Roman" w:hAnsi="Times New Roman"/>
          <w:sz w:val="24"/>
        </w:rPr>
      </w:pPr>
      <w:r w:rsidRPr="0089084F">
        <w:rPr>
          <w:rFonts w:ascii="Times New Roman" w:hAnsi="Times New Roman"/>
          <w:sz w:val="24"/>
        </w:rPr>
        <w:t>De Minister voor Rechtsbescherming,</w:t>
      </w:r>
    </w:p>
    <w:p w:rsidR="00DB03C4" w:rsidP="00DB03C4" w:rsidRDefault="00DB03C4" w14:paraId="455546FF" w14:textId="77777777">
      <w:pPr>
        <w:ind w:firstLine="284"/>
        <w:rPr>
          <w:rFonts w:ascii="Times New Roman" w:hAnsi="Times New Roman"/>
          <w:sz w:val="24"/>
        </w:rPr>
      </w:pPr>
    </w:p>
    <w:p w:rsidR="00DB03C4" w:rsidP="00DB03C4" w:rsidRDefault="00DB03C4" w14:paraId="73917A5A" w14:textId="77777777">
      <w:pPr>
        <w:ind w:firstLine="284"/>
        <w:rPr>
          <w:rFonts w:ascii="Times New Roman" w:hAnsi="Times New Roman"/>
          <w:sz w:val="24"/>
        </w:rPr>
      </w:pPr>
    </w:p>
    <w:p w:rsidR="00DB03C4" w:rsidP="007448A6" w:rsidRDefault="00DB03C4" w14:paraId="2F0FC71B" w14:textId="77777777">
      <w:pPr>
        <w:rPr>
          <w:rFonts w:ascii="Times New Roman" w:hAnsi="Times New Roman"/>
          <w:sz w:val="24"/>
        </w:rPr>
      </w:pPr>
    </w:p>
    <w:p w:rsidR="007448A6" w:rsidP="007448A6" w:rsidRDefault="007448A6" w14:paraId="0B562CC1" w14:textId="77777777">
      <w:pPr>
        <w:rPr>
          <w:rFonts w:ascii="Times New Roman" w:hAnsi="Times New Roman"/>
          <w:sz w:val="24"/>
        </w:rPr>
      </w:pPr>
    </w:p>
    <w:p w:rsidRPr="007448A6" w:rsidR="007448A6" w:rsidP="007448A6" w:rsidRDefault="007448A6" w14:paraId="03FFA8B5" w14:textId="77777777">
      <w:pPr>
        <w:rPr>
          <w:rFonts w:ascii="Times New Roman" w:hAnsi="Times New Roman"/>
          <w:b/>
          <w:sz w:val="24"/>
        </w:rPr>
      </w:pPr>
    </w:p>
    <w:p w:rsidRPr="002168F4" w:rsidR="007448A6" w:rsidP="00A11E73" w:rsidRDefault="007448A6" w14:paraId="01F7CAE6"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B933C" w14:textId="77777777" w:rsidR="00511442" w:rsidRDefault="00511442">
      <w:pPr>
        <w:spacing w:line="20" w:lineRule="exact"/>
      </w:pPr>
    </w:p>
  </w:endnote>
  <w:endnote w:type="continuationSeparator" w:id="0">
    <w:p w14:paraId="0B1ADCB0" w14:textId="77777777" w:rsidR="00511442" w:rsidRDefault="00511442">
      <w:pPr>
        <w:pStyle w:val="Amendement"/>
      </w:pPr>
      <w:r>
        <w:rPr>
          <w:b w:val="0"/>
          <w:bCs w:val="0"/>
        </w:rPr>
        <w:t xml:space="preserve"> </w:t>
      </w:r>
    </w:p>
  </w:endnote>
  <w:endnote w:type="continuationNotice" w:id="1">
    <w:p w14:paraId="74392779" w14:textId="77777777" w:rsidR="00511442" w:rsidRDefault="005114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8F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91599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D657" w14:textId="46439BED"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6233">
      <w:rPr>
        <w:rStyle w:val="Paginanummer"/>
        <w:rFonts w:ascii="Times New Roman" w:hAnsi="Times New Roman"/>
        <w:noProof/>
      </w:rPr>
      <w:t>7</w:t>
    </w:r>
    <w:r w:rsidRPr="002168F4">
      <w:rPr>
        <w:rStyle w:val="Paginanummer"/>
        <w:rFonts w:ascii="Times New Roman" w:hAnsi="Times New Roman"/>
      </w:rPr>
      <w:fldChar w:fldCharType="end"/>
    </w:r>
  </w:p>
  <w:p w14:paraId="089092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EF8E2" w14:textId="77777777" w:rsidR="00511442" w:rsidRDefault="00511442">
      <w:pPr>
        <w:pStyle w:val="Amendement"/>
      </w:pPr>
      <w:r>
        <w:rPr>
          <w:b w:val="0"/>
          <w:bCs w:val="0"/>
        </w:rPr>
        <w:separator/>
      </w:r>
    </w:p>
  </w:footnote>
  <w:footnote w:type="continuationSeparator" w:id="0">
    <w:p w14:paraId="6A7FCB16" w14:textId="77777777" w:rsidR="00511442" w:rsidRDefault="00511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651AD"/>
    <w:rsid w:val="000A1D81"/>
    <w:rsid w:val="000C2601"/>
    <w:rsid w:val="000E04C2"/>
    <w:rsid w:val="00111ED3"/>
    <w:rsid w:val="00111F65"/>
    <w:rsid w:val="001A2888"/>
    <w:rsid w:val="001C190E"/>
    <w:rsid w:val="002167AD"/>
    <w:rsid w:val="002168F4"/>
    <w:rsid w:val="002461AE"/>
    <w:rsid w:val="00286C22"/>
    <w:rsid w:val="002A727C"/>
    <w:rsid w:val="002B6233"/>
    <w:rsid w:val="002E38F9"/>
    <w:rsid w:val="003425FA"/>
    <w:rsid w:val="00350DB2"/>
    <w:rsid w:val="003A5F92"/>
    <w:rsid w:val="00406B90"/>
    <w:rsid w:val="004721F3"/>
    <w:rsid w:val="004A1E12"/>
    <w:rsid w:val="00511442"/>
    <w:rsid w:val="005D2707"/>
    <w:rsid w:val="005D70EF"/>
    <w:rsid w:val="00606255"/>
    <w:rsid w:val="00640F70"/>
    <w:rsid w:val="006B607A"/>
    <w:rsid w:val="006E5452"/>
    <w:rsid w:val="00740F34"/>
    <w:rsid w:val="007448A6"/>
    <w:rsid w:val="0078537A"/>
    <w:rsid w:val="00790F70"/>
    <w:rsid w:val="007D451C"/>
    <w:rsid w:val="00822321"/>
    <w:rsid w:val="00826224"/>
    <w:rsid w:val="00874951"/>
    <w:rsid w:val="0089084F"/>
    <w:rsid w:val="008A0A09"/>
    <w:rsid w:val="008B5F78"/>
    <w:rsid w:val="008D53B0"/>
    <w:rsid w:val="008E6C48"/>
    <w:rsid w:val="00917F39"/>
    <w:rsid w:val="00930A23"/>
    <w:rsid w:val="009A013B"/>
    <w:rsid w:val="009C7354"/>
    <w:rsid w:val="009E6D7F"/>
    <w:rsid w:val="00A11E73"/>
    <w:rsid w:val="00A22023"/>
    <w:rsid w:val="00A2521E"/>
    <w:rsid w:val="00A420FD"/>
    <w:rsid w:val="00A8553D"/>
    <w:rsid w:val="00AC0C7A"/>
    <w:rsid w:val="00AC7180"/>
    <w:rsid w:val="00AE436A"/>
    <w:rsid w:val="00B03C58"/>
    <w:rsid w:val="00B46A16"/>
    <w:rsid w:val="00C135B1"/>
    <w:rsid w:val="00C30AC8"/>
    <w:rsid w:val="00C50DD6"/>
    <w:rsid w:val="00C85A30"/>
    <w:rsid w:val="00C92DF8"/>
    <w:rsid w:val="00CB3578"/>
    <w:rsid w:val="00D071D1"/>
    <w:rsid w:val="00D20AFA"/>
    <w:rsid w:val="00D230EF"/>
    <w:rsid w:val="00D33300"/>
    <w:rsid w:val="00D36C56"/>
    <w:rsid w:val="00D55648"/>
    <w:rsid w:val="00D72172"/>
    <w:rsid w:val="00DB03C4"/>
    <w:rsid w:val="00DE41C5"/>
    <w:rsid w:val="00E16443"/>
    <w:rsid w:val="00E36EE9"/>
    <w:rsid w:val="00E41F35"/>
    <w:rsid w:val="00F13442"/>
    <w:rsid w:val="00F511AA"/>
    <w:rsid w:val="00F956D4"/>
    <w:rsid w:val="00FA5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E523E"/>
  <w15:docId w15:val="{0ED65DE7-73B6-4924-9C51-BA5C95B3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4A1E12"/>
    <w:rPr>
      <w:sz w:val="16"/>
      <w:szCs w:val="16"/>
    </w:rPr>
  </w:style>
  <w:style w:type="paragraph" w:styleId="Tekstopmerking">
    <w:name w:val="annotation text"/>
    <w:basedOn w:val="Standaard"/>
    <w:link w:val="TekstopmerkingChar"/>
    <w:semiHidden/>
    <w:unhideWhenUsed/>
    <w:rsid w:val="004A1E12"/>
    <w:rPr>
      <w:szCs w:val="20"/>
    </w:rPr>
  </w:style>
  <w:style w:type="character" w:customStyle="1" w:styleId="TekstopmerkingChar">
    <w:name w:val="Tekst opmerking Char"/>
    <w:basedOn w:val="Standaardalinea-lettertype"/>
    <w:link w:val="Tekstopmerking"/>
    <w:semiHidden/>
    <w:rsid w:val="004A1E12"/>
    <w:rPr>
      <w:rFonts w:ascii="Verdana" w:hAnsi="Verdana"/>
    </w:rPr>
  </w:style>
  <w:style w:type="paragraph" w:styleId="Onderwerpvanopmerking">
    <w:name w:val="annotation subject"/>
    <w:basedOn w:val="Tekstopmerking"/>
    <w:next w:val="Tekstopmerking"/>
    <w:link w:val="OnderwerpvanopmerkingChar"/>
    <w:semiHidden/>
    <w:unhideWhenUsed/>
    <w:rsid w:val="004A1E12"/>
    <w:rPr>
      <w:b/>
      <w:bCs/>
    </w:rPr>
  </w:style>
  <w:style w:type="character" w:customStyle="1" w:styleId="OnderwerpvanopmerkingChar">
    <w:name w:val="Onderwerp van opmerking Char"/>
    <w:basedOn w:val="TekstopmerkingChar"/>
    <w:link w:val="Onderwerpvanopmerking"/>
    <w:semiHidden/>
    <w:rsid w:val="004A1E12"/>
    <w:rPr>
      <w:rFonts w:ascii="Verdana" w:hAnsi="Verdana"/>
      <w:b/>
      <w:bCs/>
    </w:rPr>
  </w:style>
  <w:style w:type="paragraph" w:styleId="Ballontekst">
    <w:name w:val="Balloon Text"/>
    <w:basedOn w:val="Standaard"/>
    <w:link w:val="BallontekstChar"/>
    <w:semiHidden/>
    <w:unhideWhenUsed/>
    <w:rsid w:val="004A1E12"/>
    <w:rPr>
      <w:rFonts w:ascii="Segoe UI" w:hAnsi="Segoe UI" w:cs="Segoe UI"/>
      <w:sz w:val="18"/>
      <w:szCs w:val="18"/>
    </w:rPr>
  </w:style>
  <w:style w:type="character" w:customStyle="1" w:styleId="BallontekstChar">
    <w:name w:val="Ballontekst Char"/>
    <w:basedOn w:val="Standaardalinea-lettertype"/>
    <w:link w:val="Ballontekst"/>
    <w:semiHidden/>
    <w:rsid w:val="004A1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787">
      <w:bodyDiv w:val="1"/>
      <w:marLeft w:val="0"/>
      <w:marRight w:val="0"/>
      <w:marTop w:val="0"/>
      <w:marBottom w:val="0"/>
      <w:divBdr>
        <w:top w:val="none" w:sz="0" w:space="0" w:color="auto"/>
        <w:left w:val="none" w:sz="0" w:space="0" w:color="auto"/>
        <w:bottom w:val="none" w:sz="0" w:space="0" w:color="auto"/>
        <w:right w:val="none" w:sz="0" w:space="0" w:color="auto"/>
      </w:divBdr>
    </w:div>
    <w:div w:id="4133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1902</ap:Words>
  <ap:Characters>10438</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2021-01-11T15:26:00.0000000Z</dcterms:created>
  <dcterms:modified xsi:type="dcterms:W3CDTF">2021-02-08T16:10:00.0000000Z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