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C22CBC">
      <w:r>
        <w:rPr>
          <w:rStyle w:val="Zwaar"/>
          <w:rFonts w:ascii="Segoe UI" w:hAnsi="Segoe UI" w:cs="Segoe UI"/>
          <w:color w:val="000080"/>
          <w:sz w:val="18"/>
          <w:szCs w:val="18"/>
          <w:shd w:val="clear" w:color="auto" w:fill="FFFFFF"/>
        </w:rPr>
        <w:t>Van:</w:t>
      </w:r>
      <w:r>
        <w:rPr>
          <w:rFonts w:ascii="Segoe UI" w:hAnsi="Segoe UI" w:cs="Segoe UI"/>
          <w:color w:val="000080"/>
          <w:sz w:val="18"/>
          <w:szCs w:val="18"/>
          <w:shd w:val="clear" w:color="auto" w:fill="FFFFFF"/>
        </w:rPr>
        <w:t> Commissie VWS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Verzonden:</w:t>
      </w:r>
      <w:r>
        <w:rPr>
          <w:rFonts w:ascii="Segoe UI" w:hAnsi="Segoe UI" w:cs="Segoe UI"/>
          <w:color w:val="000080"/>
          <w:sz w:val="18"/>
          <w:szCs w:val="18"/>
          <w:shd w:val="clear" w:color="auto" w:fill="FFFFFF"/>
        </w:rPr>
        <w:t> donderdag 7 januari 2021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Aan:</w:t>
      </w:r>
      <w:r>
        <w:rPr>
          <w:rFonts w:ascii="Segoe UI" w:hAnsi="Segoe UI" w:cs="Segoe UI"/>
          <w:color w:val="000080"/>
          <w:sz w:val="18"/>
          <w:szCs w:val="18"/>
          <w:shd w:val="clear" w:color="auto" w:fill="FFFFFF"/>
        </w:rPr>
        <w:t> GC-Commissie-VWS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Onderwerp:</w:t>
      </w:r>
      <w:r>
        <w:rPr>
          <w:rFonts w:ascii="Segoe UI" w:hAnsi="Segoe UI" w:cs="Segoe UI"/>
          <w:color w:val="000080"/>
          <w:sz w:val="18"/>
          <w:szCs w:val="18"/>
          <w:shd w:val="clear" w:color="auto" w:fill="FFFFFF"/>
        </w:rPr>
        <w:t xml:space="preserve"> [E-MAILPROCEDURE] Verzoek van het lid Van den Berg (CDA) om minister van VWS te verzoeken om OMT advies te vragen naar aanleiding van artikel " Gevangenis aangeklaagd wegens verspreiden </w:t>
      </w:r>
      <w:proofErr w:type="spellStart"/>
      <w:r>
        <w:rPr>
          <w:rFonts w:ascii="Segoe UI" w:hAnsi="Segoe UI" w:cs="Segoe UI"/>
          <w:color w:val="000080"/>
          <w:sz w:val="18"/>
          <w:szCs w:val="18"/>
          <w:shd w:val="clear" w:color="auto" w:fill="FFFFFF"/>
        </w:rPr>
        <w:t>covid</w:t>
      </w:r>
      <w:proofErr w:type="spellEnd"/>
      <w:r>
        <w:rPr>
          <w:rFonts w:ascii="Segoe UI" w:hAnsi="Segoe UI" w:cs="Segoe UI"/>
          <w:color w:val="000080"/>
          <w:sz w:val="18"/>
          <w:szCs w:val="18"/>
          <w:shd w:val="clear" w:color="auto" w:fill="FFFFFF"/>
        </w:rPr>
        <w:t>"</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Geachte (</w:t>
      </w:r>
      <w:proofErr w:type="spellStart"/>
      <w:r>
        <w:rPr>
          <w:rFonts w:ascii="Segoe UI" w:hAnsi="Segoe UI" w:cs="Segoe UI"/>
          <w:color w:val="000080"/>
          <w:sz w:val="18"/>
          <w:szCs w:val="18"/>
          <w:shd w:val="clear" w:color="auto" w:fill="FFFFFF"/>
        </w:rPr>
        <w:t>plv</w:t>
      </w:r>
      <w:proofErr w:type="spellEnd"/>
      <w:r>
        <w:rPr>
          <w:rFonts w:ascii="Segoe UI" w:hAnsi="Segoe UI" w:cs="Segoe UI"/>
          <w:color w:val="000080"/>
          <w:sz w:val="18"/>
          <w:szCs w:val="18"/>
          <w:shd w:val="clear" w:color="auto" w:fill="FFFFFF"/>
        </w:rPr>
        <w:t>.) leden van de commissie VWS,</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 xml:space="preserve">Hierbij ontvangt u een verzoek namens het lid Van den Berg (CDA) om namens de commissie VWS de minister voor Volksgezondheid te verzoeken om het OMT om advies te vragen naar aanleiding van het artikel in de Volkskrant d.d. 7 januari 2021 “ Gevangenis aangeklaagd wegens verspreiden </w:t>
      </w:r>
      <w:proofErr w:type="spellStart"/>
      <w:r>
        <w:rPr>
          <w:rFonts w:ascii="Segoe UI" w:hAnsi="Segoe UI" w:cs="Segoe UI"/>
          <w:color w:val="000080"/>
          <w:sz w:val="18"/>
          <w:szCs w:val="18"/>
          <w:shd w:val="clear" w:color="auto" w:fill="FFFFFF"/>
        </w:rPr>
        <w:t>covid</w:t>
      </w:r>
      <w:proofErr w:type="spellEnd"/>
      <w:r>
        <w:rPr>
          <w:rFonts w:ascii="Segoe UI" w:hAnsi="Segoe UI" w:cs="Segoe UI"/>
          <w:color w:val="000080"/>
          <w:sz w:val="18"/>
          <w:szCs w:val="18"/>
          <w:shd w:val="clear" w:color="auto" w:fill="FFFFFF"/>
        </w:rPr>
        <w:t>”.</w:t>
      </w:r>
      <w:r>
        <w:rPr>
          <w:rFonts w:ascii="Segoe UI" w:hAnsi="Segoe UI" w:cs="Segoe UI"/>
          <w:color w:val="000080"/>
          <w:sz w:val="18"/>
          <w:szCs w:val="18"/>
        </w:rPr>
        <w:br/>
      </w:r>
      <w:r>
        <w:rPr>
          <w:rFonts w:ascii="Segoe UI" w:hAnsi="Segoe UI" w:cs="Segoe UI"/>
          <w:color w:val="000080"/>
          <w:sz w:val="18"/>
          <w:szCs w:val="18"/>
          <w:shd w:val="clear" w:color="auto" w:fill="FFFFFF"/>
        </w:rPr>
        <w:t>U wordt verzocht uiterlijk morgen </w:t>
      </w:r>
      <w:r>
        <w:rPr>
          <w:rStyle w:val="Zwaar"/>
          <w:rFonts w:ascii="Segoe UI" w:hAnsi="Segoe UI" w:cs="Segoe UI"/>
          <w:color w:val="000080"/>
          <w:sz w:val="18"/>
          <w:szCs w:val="18"/>
          <w:shd w:val="clear" w:color="auto" w:fill="FFFFFF"/>
        </w:rPr>
        <w:t>8 januari 2021, om 14.00 uur</w:t>
      </w:r>
      <w:r>
        <w:rPr>
          <w:rFonts w:ascii="Segoe UI" w:hAnsi="Segoe UI" w:cs="Segoe UI"/>
          <w:color w:val="000080"/>
          <w:sz w:val="18"/>
          <w:szCs w:val="18"/>
          <w:shd w:val="clear" w:color="auto" w:fill="FFFFFF"/>
        </w:rPr>
        <w:t> aan te geven of u hiermee kunt instemmen. Ik verzoek u via ‘allen beantwoorden’ op dit e-mailbericht te reageren.</w:t>
      </w:r>
      <w:r>
        <w:rPr>
          <w:rFonts w:ascii="Segoe UI" w:hAnsi="Segoe UI" w:cs="Segoe UI"/>
          <w:color w:val="000080"/>
          <w:sz w:val="18"/>
          <w:szCs w:val="18"/>
        </w:rPr>
        <w:br/>
      </w:r>
      <w:r>
        <w:rPr>
          <w:rFonts w:ascii="Segoe UI" w:hAnsi="Segoe UI" w:cs="Segoe UI"/>
          <w:color w:val="000080"/>
          <w:sz w:val="18"/>
          <w:szCs w:val="18"/>
          <w:shd w:val="clear" w:color="auto" w:fill="FFFFFF"/>
        </w:rPr>
        <w:t>Spoedig na afloop van de termijn van deze e-mailprocedure zal ik u informeren over de uitkomst hiervan.*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Met vriendelijke groeten,</w:t>
      </w:r>
      <w:r>
        <w:rPr>
          <w:rFonts w:ascii="Segoe UI" w:hAnsi="Segoe UI" w:cs="Segoe UI"/>
          <w:color w:val="000080"/>
          <w:sz w:val="18"/>
          <w:szCs w:val="18"/>
        </w:rPr>
        <w:br/>
      </w:r>
      <w:r>
        <w:rPr>
          <w:rFonts w:ascii="Segoe UI" w:hAnsi="Segoe UI" w:cs="Segoe UI"/>
          <w:color w:val="000080"/>
          <w:sz w:val="18"/>
          <w:szCs w:val="18"/>
          <w:shd w:val="clear" w:color="auto" w:fill="FFFFFF"/>
        </w:rPr>
        <w:t>Harmanda Post</w:t>
      </w:r>
      <w:r>
        <w:rPr>
          <w:rFonts w:ascii="Segoe UI" w:hAnsi="Segoe UI" w:cs="Segoe UI"/>
          <w:color w:val="000080"/>
          <w:sz w:val="18"/>
          <w:szCs w:val="18"/>
        </w:rPr>
        <w:br/>
      </w:r>
      <w:r>
        <w:rPr>
          <w:rFonts w:ascii="Segoe UI" w:hAnsi="Segoe UI" w:cs="Segoe UI"/>
          <w:color w:val="000080"/>
          <w:sz w:val="18"/>
          <w:szCs w:val="18"/>
          <w:shd w:val="clear" w:color="auto" w:fill="FFFFFF"/>
        </w:rPr>
        <w:t>Griffier commissie VWS</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*Toelichting</w:t>
      </w:r>
      <w:r>
        <w:rPr>
          <w:rFonts w:ascii="Segoe UI" w:hAnsi="Segoe UI" w:cs="Segoe UI"/>
          <w:color w:val="000080"/>
          <w:sz w:val="18"/>
          <w:szCs w:val="18"/>
        </w:rPr>
        <w:br/>
      </w:r>
      <w:r>
        <w:rPr>
          <w:rFonts w:ascii="Segoe UI" w:hAnsi="Segoe UI" w:cs="Segoe UI"/>
          <w:color w:val="000080"/>
          <w:sz w:val="18"/>
          <w:szCs w:val="18"/>
          <w:shd w:val="clear" w:color="auto" w:fill="FFFFFF"/>
        </w:rPr>
        <w:t>De e-mailprocedure is geregeld in artikel 36, vierde lid, van het Reglement van Orde, luidende:</w:t>
      </w:r>
      <w:r>
        <w:rPr>
          <w:rFonts w:ascii="Segoe UI" w:hAnsi="Segoe UI" w:cs="Segoe UI"/>
          <w:color w:val="000080"/>
          <w:sz w:val="18"/>
          <w:szCs w:val="18"/>
        </w:rPr>
        <w:br/>
      </w:r>
      <w:r>
        <w:rPr>
          <w:rFonts w:ascii="Segoe UI" w:hAnsi="Segoe UI" w:cs="Segoe UI"/>
          <w:color w:val="000080"/>
          <w:sz w:val="18"/>
          <w:szCs w:val="18"/>
          <w:shd w:val="clear" w:color="auto" w:fill="FFFFFF"/>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br/>
      </w:r>
      <w:r>
        <w:rPr>
          <w:rFonts w:ascii="Segoe UI" w:hAnsi="Segoe UI" w:cs="Segoe UI"/>
          <w:color w:val="000080"/>
          <w:sz w:val="18"/>
          <w:szCs w:val="18"/>
          <w:shd w:val="clear" w:color="auto" w:fill="FFFFFF"/>
        </w:rPr>
        <w:t>Dit betekent dat in een e-mailprocedure een voorstel is aangenomen indien het door een absolute Kamermeerderheid wordt gesteund.</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Van:</w:t>
      </w:r>
      <w:r>
        <w:rPr>
          <w:rFonts w:ascii="Segoe UI" w:hAnsi="Segoe UI" w:cs="Segoe UI"/>
          <w:color w:val="000080"/>
          <w:sz w:val="18"/>
          <w:szCs w:val="18"/>
          <w:shd w:val="clear" w:color="auto" w:fill="FFFFFF"/>
        </w:rPr>
        <w:t> Berg, J. van den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Verzonden:</w:t>
      </w:r>
      <w:r>
        <w:rPr>
          <w:rFonts w:ascii="Segoe UI" w:hAnsi="Segoe UI" w:cs="Segoe UI"/>
          <w:color w:val="000080"/>
          <w:sz w:val="18"/>
          <w:szCs w:val="18"/>
          <w:shd w:val="clear" w:color="auto" w:fill="FFFFFF"/>
        </w:rPr>
        <w:t> donderdag 7 januari 2021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Aan:</w:t>
      </w:r>
      <w:r>
        <w:rPr>
          <w:rFonts w:ascii="Segoe UI" w:hAnsi="Segoe UI" w:cs="Segoe UI"/>
          <w:color w:val="000080"/>
          <w:sz w:val="18"/>
          <w:szCs w:val="18"/>
          <w:shd w:val="clear" w:color="auto" w:fill="FFFFFF"/>
        </w:rPr>
        <w:t> Commissie VWS </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Onderwerp:</w:t>
      </w:r>
      <w:r>
        <w:rPr>
          <w:rFonts w:ascii="Segoe UI" w:hAnsi="Segoe UI" w:cs="Segoe UI"/>
          <w:color w:val="000080"/>
          <w:sz w:val="18"/>
          <w:szCs w:val="18"/>
          <w:shd w:val="clear" w:color="auto" w:fill="FFFFFF"/>
        </w:rPr>
        <w:t> verzoek reactie minister</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 xml:space="preserve">Dag Harmanda, Graag zou ik een email procedure willen starten om de minister te verzoeken het OMT een advies te vragen </w:t>
      </w:r>
      <w:proofErr w:type="spellStart"/>
      <w:r>
        <w:rPr>
          <w:rFonts w:ascii="Segoe UI" w:hAnsi="Segoe UI" w:cs="Segoe UI"/>
          <w:color w:val="000080"/>
          <w:sz w:val="18"/>
          <w:szCs w:val="18"/>
          <w:shd w:val="clear" w:color="auto" w:fill="FFFFFF"/>
        </w:rPr>
        <w:t>nav</w:t>
      </w:r>
      <w:proofErr w:type="spellEnd"/>
      <w:r>
        <w:rPr>
          <w:rFonts w:ascii="Segoe UI" w:hAnsi="Segoe UI" w:cs="Segoe UI"/>
          <w:color w:val="000080"/>
          <w:sz w:val="18"/>
          <w:szCs w:val="18"/>
          <w:shd w:val="clear" w:color="auto" w:fill="FFFFFF"/>
        </w:rPr>
        <w:t xml:space="preserve"> onderstaand artikel.</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Style w:val="Nadruk"/>
          <w:rFonts w:ascii="Segoe UI" w:hAnsi="Segoe UI" w:cs="Segoe UI"/>
          <w:b/>
          <w:bCs/>
          <w:color w:val="000080"/>
          <w:sz w:val="18"/>
          <w:szCs w:val="18"/>
          <w:shd w:val="clear" w:color="auto" w:fill="FFFFFF"/>
        </w:rPr>
        <w:t xml:space="preserve">Hartelijke groet, </w:t>
      </w:r>
      <w:proofErr w:type="spellStart"/>
      <w:r>
        <w:rPr>
          <w:rStyle w:val="Nadruk"/>
          <w:rFonts w:ascii="Segoe UI" w:hAnsi="Segoe UI" w:cs="Segoe UI"/>
          <w:b/>
          <w:bCs/>
          <w:color w:val="000080"/>
          <w:sz w:val="18"/>
          <w:szCs w:val="18"/>
          <w:shd w:val="clear" w:color="auto" w:fill="FFFFFF"/>
        </w:rPr>
        <w:t>Joba</w:t>
      </w:r>
      <w:proofErr w:type="spellEnd"/>
      <w:r>
        <w:rPr>
          <w:rFonts w:ascii="Segoe UI" w:hAnsi="Segoe UI" w:cs="Segoe UI"/>
          <w:color w:val="000080"/>
          <w:sz w:val="18"/>
          <w:szCs w:val="18"/>
        </w:rPr>
        <w:br/>
      </w:r>
      <w:r>
        <w:rPr>
          <w:rStyle w:val="Nadruk"/>
          <w:rFonts w:ascii="Segoe UI" w:hAnsi="Segoe UI" w:cs="Segoe UI"/>
          <w:color w:val="000080"/>
          <w:sz w:val="18"/>
          <w:szCs w:val="18"/>
          <w:shd w:val="clear" w:color="auto" w:fill="FFFFFF"/>
        </w:rPr>
        <w:t>Drs. J.A.M.J. van den Berg</w:t>
      </w:r>
      <w:r>
        <w:rPr>
          <w:rFonts w:ascii="Segoe UI" w:hAnsi="Segoe UI" w:cs="Segoe UI"/>
          <w:i/>
          <w:iCs/>
          <w:color w:val="000080"/>
          <w:sz w:val="18"/>
          <w:szCs w:val="18"/>
          <w:shd w:val="clear" w:color="auto" w:fill="FFFFFF"/>
        </w:rPr>
        <w:br/>
      </w:r>
      <w:r>
        <w:rPr>
          <w:rStyle w:val="Nadruk"/>
          <w:rFonts w:ascii="Segoe UI" w:hAnsi="Segoe UI" w:cs="Segoe UI"/>
          <w:color w:val="000080"/>
          <w:sz w:val="18"/>
          <w:szCs w:val="18"/>
          <w:shd w:val="clear" w:color="auto" w:fill="FFFFFF"/>
        </w:rPr>
        <w:t>Lid Tweede Kamer der Staten-Generaal CDA</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shd w:val="clear" w:color="auto" w:fill="FFFFFF"/>
        </w:rPr>
        <w:t>Gedetineerden die vanwege hun veiligheid een mondkapje willen dragen in de gevangenis worden disciplinair gestraft. Bewaarders dragen in strijd met beleid vaak geen mondkapje. Zeer zorgelijk. Namens de NVSA reageer ik in artikel van vandaag van </w:t>
      </w:r>
      <w:hyperlink w:history="1" r:id="rId4">
        <w:r>
          <w:rPr>
            <w:rStyle w:val="Hyperlink"/>
            <w:rFonts w:ascii="Segoe UI" w:hAnsi="Segoe UI" w:cs="Segoe UI"/>
            <w:color w:val="121469"/>
            <w:sz w:val="18"/>
            <w:szCs w:val="18"/>
            <w:shd w:val="clear" w:color="auto" w:fill="FFFFFF"/>
          </w:rPr>
          <w:t>??@Wil_Thijssen?</w:t>
        </w:r>
      </w:hyperlink>
      <w:r>
        <w:rPr>
          <w:rFonts w:ascii="Segoe UI" w:hAnsi="Segoe UI" w:cs="Segoe UI"/>
          <w:color w:val="000080"/>
          <w:sz w:val="18"/>
          <w:szCs w:val="18"/>
          <w:shd w:val="clear" w:color="auto" w:fill="FFFFFF"/>
        </w:rPr>
        <w:t> in </w:t>
      </w:r>
      <w:hyperlink w:history="1" r:id="rId5">
        <w:r>
          <w:rPr>
            <w:rStyle w:val="Hyperlink"/>
            <w:rFonts w:ascii="Segoe UI" w:hAnsi="Segoe UI" w:cs="Segoe UI"/>
            <w:color w:val="121469"/>
            <w:sz w:val="18"/>
            <w:szCs w:val="18"/>
            <w:shd w:val="clear" w:color="auto" w:fill="FFFFFF"/>
          </w:rPr>
          <w:t>??@volkskrant?</w:t>
        </w:r>
      </w:hyperlink>
      <w:r>
        <w:rPr>
          <w:rFonts w:ascii="Segoe UI" w:hAnsi="Segoe UI" w:cs="Segoe UI"/>
          <w:color w:val="000080"/>
          <w:sz w:val="18"/>
          <w:szCs w:val="18"/>
          <w:shd w:val="clear" w:color="auto" w:fill="FFFFFF"/>
        </w:rPr>
        <w:t> </w:t>
      </w:r>
      <w:hyperlink w:history="1" r:id="rId6">
        <w:r>
          <w:rPr>
            <w:rStyle w:val="Hyperlink"/>
            <w:rFonts w:ascii="Segoe UI" w:hAnsi="Segoe UI" w:cs="Segoe UI"/>
            <w:color w:val="121469"/>
            <w:sz w:val="18"/>
            <w:szCs w:val="18"/>
            <w:shd w:val="clear" w:color="auto" w:fill="FFFFFF"/>
          </w:rPr>
          <w:t>pic.twitter.com/k16LNAdMPg</w:t>
        </w:r>
      </w:hyperlink>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BC"/>
    <w:rsid w:val="003554FE"/>
    <w:rsid w:val="00974CAD"/>
    <w:rsid w:val="00C22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19D20-B02C-4F10-AD2B-95579E4B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22CBC"/>
    <w:rPr>
      <w:b/>
      <w:bCs/>
    </w:rPr>
  </w:style>
  <w:style w:type="character" w:styleId="Nadruk">
    <w:name w:val="Emphasis"/>
    <w:basedOn w:val="Standaardalinea-lettertype"/>
    <w:uiPriority w:val="20"/>
    <w:qFormat/>
    <w:rsid w:val="00C22CBC"/>
    <w:rPr>
      <w:i/>
      <w:iCs/>
    </w:rPr>
  </w:style>
  <w:style w:type="character" w:styleId="Hyperlink">
    <w:name w:val="Hyperlink"/>
    <w:basedOn w:val="Standaardalinea-lettertype"/>
    <w:uiPriority w:val="99"/>
    <w:semiHidden/>
    <w:unhideWhenUsed/>
    <w:rsid w:val="00C22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co/k16LNAdMPg" TargetMode="External"/><Relationship Id="rId5" Type="http://schemas.openxmlformats.org/officeDocument/2006/relationships/hyperlink" Target="https://twitter.com/?@volkskrant??" TargetMode="External"/><Relationship Id="rId4" Type="http://schemas.openxmlformats.org/officeDocument/2006/relationships/hyperlink" Target="https://twitter.com/?@Wil_Thijss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372</ap:Words>
  <ap:Characters>2051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2021-01-07T16:42:00.0000000Z</dcterms:created>
  <dcterms:modified xsi:type="dcterms:W3CDTF">2021-01-07T16:43:00.0000000Z</dcterms:modified>
  <version/>
  <category/>
</coreProperties>
</file>