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6F8EDC73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D5AA1" w:rsidR="003D5AA1" w:rsidP="000D0DF5" w:rsidRDefault="003D5AA1" w14:paraId="177D97B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5AA1">
              <w:rPr>
                <w:rFonts w:ascii="Times New Roman" w:hAnsi="Times New Roman"/>
              </w:rPr>
              <w:t>De Tweede Kamer der Staten-</w:t>
            </w:r>
            <w:r w:rsidRPr="003D5AA1">
              <w:rPr>
                <w:rFonts w:ascii="Times New Roman" w:hAnsi="Times New Roman"/>
              </w:rPr>
              <w:fldChar w:fldCharType="begin"/>
            </w:r>
            <w:r w:rsidRPr="003D5AA1">
              <w:rPr>
                <w:rFonts w:ascii="Times New Roman" w:hAnsi="Times New Roman"/>
              </w:rPr>
              <w:instrText xml:space="preserve">PRIVATE </w:instrText>
            </w:r>
            <w:r w:rsidRPr="003D5AA1">
              <w:rPr>
                <w:rFonts w:ascii="Times New Roman" w:hAnsi="Times New Roman"/>
              </w:rPr>
              <w:fldChar w:fldCharType="end"/>
            </w:r>
          </w:p>
          <w:p w:rsidRPr="003D5AA1" w:rsidR="003D5AA1" w:rsidP="000D0DF5" w:rsidRDefault="003D5AA1" w14:paraId="483175B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5AA1">
              <w:rPr>
                <w:rFonts w:ascii="Times New Roman" w:hAnsi="Times New Roman"/>
              </w:rPr>
              <w:t>Generaal zendt bijgaand door</w:t>
            </w:r>
          </w:p>
          <w:p w:rsidRPr="003D5AA1" w:rsidR="003D5AA1" w:rsidP="000D0DF5" w:rsidRDefault="003D5AA1" w14:paraId="2C7E809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5AA1">
              <w:rPr>
                <w:rFonts w:ascii="Times New Roman" w:hAnsi="Times New Roman"/>
              </w:rPr>
              <w:t>haar aangenomen wetsvoorstel</w:t>
            </w:r>
          </w:p>
          <w:p w:rsidRPr="003D5AA1" w:rsidR="003D5AA1" w:rsidP="000D0DF5" w:rsidRDefault="003D5AA1" w14:paraId="0C1906A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5AA1">
              <w:rPr>
                <w:rFonts w:ascii="Times New Roman" w:hAnsi="Times New Roman"/>
              </w:rPr>
              <w:t>aan de Eerste Kamer.</w:t>
            </w:r>
          </w:p>
          <w:p w:rsidRPr="003D5AA1" w:rsidR="003D5AA1" w:rsidP="000D0DF5" w:rsidRDefault="003D5AA1" w14:paraId="372081D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A1" w:rsidR="003D5AA1" w:rsidP="000D0DF5" w:rsidRDefault="003D5AA1" w14:paraId="7522F5A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5AA1">
              <w:rPr>
                <w:rFonts w:ascii="Times New Roman" w:hAnsi="Times New Roman"/>
              </w:rPr>
              <w:t>De Voorzitter,</w:t>
            </w:r>
          </w:p>
          <w:p w:rsidRPr="003D5AA1" w:rsidR="003D5AA1" w:rsidP="000D0DF5" w:rsidRDefault="003D5AA1" w14:paraId="5936862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A1" w:rsidR="003D5AA1" w:rsidP="000D0DF5" w:rsidRDefault="003D5AA1" w14:paraId="1BC6078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A1" w:rsidR="003D5AA1" w:rsidP="000D0DF5" w:rsidRDefault="003D5AA1" w14:paraId="171C5D3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A1" w:rsidR="003D5AA1" w:rsidP="000D0DF5" w:rsidRDefault="003D5AA1" w14:paraId="36314BF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A1" w:rsidR="003D5AA1" w:rsidP="000D0DF5" w:rsidRDefault="003D5AA1" w14:paraId="1C3C310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A1" w:rsidR="003D5AA1" w:rsidP="000D0DF5" w:rsidRDefault="003D5AA1" w14:paraId="4C319B6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A1" w:rsidR="003D5AA1" w:rsidP="000D0DF5" w:rsidRDefault="003D5AA1" w14:paraId="2623B1A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A1" w:rsidR="003D5AA1" w:rsidP="000D0DF5" w:rsidRDefault="003D5AA1" w14:paraId="426361C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5AA1" w:rsidR="003D5AA1" w:rsidP="000D0DF5" w:rsidRDefault="003D5AA1" w14:paraId="79AC0BA0" w14:textId="77777777">
            <w:pPr>
              <w:rPr>
                <w:rFonts w:ascii="Times New Roman" w:hAnsi="Times New Roman"/>
              </w:rPr>
            </w:pPr>
          </w:p>
          <w:p w:rsidRPr="002168F4" w:rsidR="00CB3578" w:rsidP="003D5AA1" w:rsidRDefault="003D5AA1" w14:paraId="623392AD" w14:textId="3FDED190">
            <w:pPr>
              <w:pStyle w:val="Amendement"/>
              <w:rPr>
                <w:rFonts w:ascii="Times New Roman" w:hAnsi="Times New Roman" w:cs="Times New Roman"/>
              </w:rPr>
            </w:pPr>
            <w:r w:rsidRPr="003D5AA1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 w14:paraId="5DE0DEB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6AC0D4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18747F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D5AA1" w:rsidTr="000B7821" w14:paraId="481F190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85907" w:rsidR="003D5AA1" w:rsidP="001D5ABD" w:rsidRDefault="003D5AA1" w14:paraId="7777C074" w14:textId="77777777">
            <w:pPr>
              <w:rPr>
                <w:rFonts w:ascii="Times New Roman" w:hAnsi="Times New Roman"/>
                <w:b/>
                <w:sz w:val="24"/>
              </w:rPr>
            </w:pPr>
            <w:r w:rsidRPr="00B85907">
              <w:rPr>
                <w:rFonts w:ascii="Times New Roman" w:hAnsi="Times New Roman"/>
                <w:b/>
                <w:sz w:val="24"/>
              </w:rPr>
              <w:t xml:space="preserve">Wijziging van de begrotingsstaten van het Ministerie van </w:t>
            </w:r>
            <w:r>
              <w:rPr>
                <w:rFonts w:ascii="Times New Roman" w:hAnsi="Times New Roman"/>
                <w:b/>
                <w:sz w:val="24"/>
              </w:rPr>
              <w:t>Landbouw, Natuur en Voedselkwaliteit (XIV)</w:t>
            </w:r>
            <w:r w:rsidRPr="00B85907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en het Diergezondheidsfonds (F) </w:t>
            </w:r>
            <w:r w:rsidRPr="00B85907">
              <w:rPr>
                <w:rFonts w:ascii="Times New Roman" w:hAnsi="Times New Roman"/>
                <w:b/>
                <w:sz w:val="24"/>
              </w:rPr>
              <w:t>voor het jaar 2020 (wijziging samenhangende met de Najaarsnota)</w:t>
            </w:r>
          </w:p>
        </w:tc>
      </w:tr>
      <w:tr w:rsidRPr="002168F4" w:rsidR="00CB3578" w:rsidTr="00A11E73" w14:paraId="557538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C10EBC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031116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B6EB30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CFA7EB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0DCA33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D5AA1" w:rsidTr="00FF4E5B" w14:paraId="6746F0E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D5AA1" w:rsidRDefault="003D5AA1" w14:paraId="360E8D13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5BE7E44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79500C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A4B758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B85907" w:rsidR="00B85907" w:rsidP="00B85907" w:rsidRDefault="00B85907" w14:paraId="6A2E434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B85907" w:rsidP="00B85907" w:rsidRDefault="00B85907" w14:paraId="0BD7C47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 w14:paraId="6F98387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937177" w:rsidR="00B85907" w:rsidP="00B85907" w:rsidRDefault="00B85907" w14:paraId="3DBAC1B0" w14:textId="639EC5F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</w:t>
      </w:r>
      <w:r w:rsidRPr="00937177">
        <w:rPr>
          <w:rFonts w:ascii="Times New Roman" w:hAnsi="Times New Roman"/>
          <w:sz w:val="24"/>
        </w:rPr>
        <w:t xml:space="preserve">departementale begrotingsstaat van het Ministerie van </w:t>
      </w:r>
      <w:r w:rsidR="001D5ABD">
        <w:rPr>
          <w:rFonts w:ascii="Times New Roman" w:hAnsi="Times New Roman"/>
          <w:sz w:val="24"/>
        </w:rPr>
        <w:t>Landbouw, Natuur en Voedselkwaliteit</w:t>
      </w:r>
      <w:r w:rsidRPr="00937177" w:rsidR="00937177">
        <w:rPr>
          <w:rFonts w:ascii="Times New Roman" w:hAnsi="Times New Roman"/>
          <w:sz w:val="24"/>
        </w:rPr>
        <w:t xml:space="preserve"> </w:t>
      </w:r>
      <w:r w:rsidR="00937177">
        <w:rPr>
          <w:rFonts w:ascii="Times New Roman" w:hAnsi="Times New Roman"/>
          <w:sz w:val="24"/>
        </w:rPr>
        <w:t>(</w:t>
      </w:r>
      <w:r w:rsidR="001D5ABD">
        <w:rPr>
          <w:rFonts w:ascii="Times New Roman" w:hAnsi="Times New Roman"/>
          <w:sz w:val="24"/>
        </w:rPr>
        <w:t>XIV</w:t>
      </w:r>
      <w:r w:rsidR="00937177">
        <w:rPr>
          <w:rFonts w:ascii="Times New Roman" w:hAnsi="Times New Roman"/>
          <w:sz w:val="24"/>
        </w:rPr>
        <w:t>)</w:t>
      </w:r>
      <w:r w:rsidR="00167DD6">
        <w:rPr>
          <w:rFonts w:ascii="Times New Roman" w:hAnsi="Times New Roman"/>
          <w:sz w:val="24"/>
        </w:rPr>
        <w:t>, van de begrotingsstaat inzake het agentschap de Nederlandse Voedsel- en Warenautoriteit en van de begrotingsstaat van het Diergezondheidsfonds (F), alle</w:t>
      </w:r>
      <w:r w:rsidR="003D5AA1">
        <w:rPr>
          <w:rFonts w:ascii="Times New Roman" w:hAnsi="Times New Roman"/>
          <w:sz w:val="24"/>
        </w:rPr>
        <w:t xml:space="preserve"> </w:t>
      </w:r>
      <w:r w:rsidRPr="00937177">
        <w:rPr>
          <w:rFonts w:ascii="Times New Roman" w:hAnsi="Times New Roman"/>
          <w:sz w:val="24"/>
        </w:rPr>
        <w:t>voor het jaar 2020;</w:t>
      </w:r>
    </w:p>
    <w:p w:rsidRPr="00B85907" w:rsidR="00B85907" w:rsidP="00B85907" w:rsidRDefault="00B85907" w14:paraId="40A5470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37177">
        <w:rPr>
          <w:rFonts w:ascii="Times New Roman" w:hAnsi="Times New Roman"/>
          <w:sz w:val="24"/>
        </w:rPr>
        <w:tab/>
        <w:t>Zo is het</w:t>
      </w:r>
      <w:r w:rsidRPr="00B85907">
        <w:rPr>
          <w:rFonts w:ascii="Times New Roman" w:hAnsi="Times New Roman"/>
          <w:sz w:val="24"/>
          <w:szCs w:val="20"/>
        </w:rPr>
        <w:t>, dat Wij, met gemeen overleg der Staten-Generaal, hebben goedgevonden en verstaan, gelijk Wij goedvinden en verstaan bij deze:</w:t>
      </w:r>
    </w:p>
    <w:p w:rsidR="00B85907" w:rsidP="00B85907" w:rsidRDefault="00B85907" w14:paraId="1FA33D2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85907" w:rsidR="00B85907" w:rsidP="00B85907" w:rsidRDefault="00B85907" w14:paraId="546CBD1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85907">
        <w:rPr>
          <w:rFonts w:ascii="Times New Roman" w:hAnsi="Times New Roman"/>
          <w:b/>
          <w:sz w:val="24"/>
          <w:szCs w:val="20"/>
        </w:rPr>
        <w:t>Artikel 1</w:t>
      </w:r>
    </w:p>
    <w:p w:rsidR="00B85907" w:rsidP="00B85907" w:rsidRDefault="00B85907" w14:paraId="6A9E9AE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 w14:paraId="61A98CA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 xml:space="preserve">De departementale begrotingsstaat van het Ministerie van </w:t>
      </w:r>
      <w:r w:rsidR="00167DD6">
        <w:rPr>
          <w:rFonts w:ascii="Times New Roman" w:hAnsi="Times New Roman"/>
          <w:sz w:val="24"/>
          <w:szCs w:val="20"/>
        </w:rPr>
        <w:t xml:space="preserve">Landbouw, Natuur en Voedselkwaliteit (XIV) </w:t>
      </w:r>
      <w:r w:rsidRPr="00B85907">
        <w:rPr>
          <w:rFonts w:ascii="Times New Roman" w:hAnsi="Times New Roman"/>
          <w:sz w:val="24"/>
          <w:szCs w:val="20"/>
        </w:rPr>
        <w:t>voor het jaar 2020 wordt gewijzigd, zoals blijkt uit de desbetreffende bij deze wet behorende staat.</w:t>
      </w:r>
    </w:p>
    <w:p w:rsidR="00B85907" w:rsidP="00B85907" w:rsidRDefault="00B85907" w14:paraId="40868CE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937177" w:rsidR="00B85907" w:rsidP="00B85907" w:rsidRDefault="00B85907" w14:paraId="04D7913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937177">
        <w:rPr>
          <w:rFonts w:ascii="Times New Roman" w:hAnsi="Times New Roman"/>
          <w:b/>
          <w:sz w:val="24"/>
        </w:rPr>
        <w:t>Artikel 2</w:t>
      </w:r>
    </w:p>
    <w:p w:rsidRPr="00937177" w:rsidR="00937177" w:rsidP="00B85907" w:rsidRDefault="00937177" w14:paraId="5CEBDAE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167DD6" w:rsidR="00167DD6" w:rsidP="00167DD6" w:rsidRDefault="00167DD6" w14:paraId="5F38BE08" w14:textId="63CFFED3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67DD6">
        <w:rPr>
          <w:rFonts w:ascii="Times New Roman" w:hAnsi="Times New Roman" w:cs="Times New Roman"/>
          <w:sz w:val="24"/>
          <w:szCs w:val="24"/>
        </w:rPr>
        <w:t>De begrotingsstaat inzake het</w:t>
      </w:r>
      <w:r w:rsidR="003D5AA1">
        <w:rPr>
          <w:rFonts w:ascii="Times New Roman" w:hAnsi="Times New Roman" w:cs="Times New Roman"/>
          <w:sz w:val="24"/>
          <w:szCs w:val="24"/>
        </w:rPr>
        <w:t xml:space="preserve"> agentschap de Nederlandse Voed</w:t>
      </w:r>
      <w:r w:rsidRPr="00167DD6">
        <w:rPr>
          <w:rFonts w:ascii="Times New Roman" w:hAnsi="Times New Roman" w:cs="Times New Roman"/>
          <w:sz w:val="24"/>
          <w:szCs w:val="24"/>
        </w:rPr>
        <w:t>sel- en Warenautoriteit voor het jaar 2020 wordt gewijzigd, zoals blijkt uit de desbetreffende bij deze wet behorende staat.</w:t>
      </w:r>
    </w:p>
    <w:p w:rsidR="00167DD6" w:rsidP="00167DD6" w:rsidRDefault="00167DD6" w14:paraId="1EDF2003" w14:textId="77777777">
      <w:pPr>
        <w:pStyle w:val="p-artikel"/>
        <w:spacing w:after="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67DD6" w:rsidP="00167DD6" w:rsidRDefault="00167DD6" w14:paraId="70DBC42A" w14:textId="77777777">
      <w:pPr>
        <w:pStyle w:val="p-artikel"/>
        <w:spacing w:after="0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Artikel 3</w:t>
      </w:r>
    </w:p>
    <w:p w:rsidR="00167DD6" w:rsidP="00167DD6" w:rsidRDefault="00167DD6" w14:paraId="3A017E7D" w14:textId="77777777">
      <w:pPr>
        <w:pStyle w:val="p-artikel"/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67DD6" w:rsidP="00167DD6" w:rsidRDefault="00167DD6" w14:paraId="665E455E" w14:textId="77777777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167DD6">
        <w:rPr>
          <w:rFonts w:ascii="Times New Roman" w:hAnsi="Times New Roman" w:cs="Times New Roman"/>
          <w:sz w:val="24"/>
          <w:szCs w:val="24"/>
        </w:rPr>
        <w:t xml:space="preserve">De begrotingsstaat </w:t>
      </w:r>
      <w:r>
        <w:rPr>
          <w:rFonts w:ascii="Times New Roman" w:hAnsi="Times New Roman" w:cs="Times New Roman"/>
          <w:sz w:val="24"/>
          <w:szCs w:val="24"/>
        </w:rPr>
        <w:t xml:space="preserve">van het Diergezondheidsfonds (F) voor </w:t>
      </w:r>
      <w:r w:rsidRPr="00167DD6">
        <w:rPr>
          <w:rFonts w:ascii="Times New Roman" w:hAnsi="Times New Roman" w:cs="Times New Roman"/>
          <w:sz w:val="24"/>
          <w:szCs w:val="24"/>
        </w:rPr>
        <w:t>het jaar 2020 wordt gewijzigd, zoals blijkt uit de desbetreffende bij deze wet behorende staat.</w:t>
      </w:r>
    </w:p>
    <w:p w:rsidR="00167DD6" w:rsidP="00167DD6" w:rsidRDefault="00167DD6" w14:paraId="49981DAF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167DD6" w:rsidR="00167DD6" w:rsidP="00167DD6" w:rsidRDefault="00167DD6" w14:paraId="6BB7AA0C" w14:textId="77777777">
      <w:pPr>
        <w:pStyle w:val="p-artikel"/>
        <w:spacing w:after="0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67DD6">
        <w:rPr>
          <w:rFonts w:ascii="Times New Roman" w:hAnsi="Times New Roman" w:cs="Times New Roman"/>
          <w:b/>
          <w:sz w:val="24"/>
          <w:szCs w:val="24"/>
        </w:rPr>
        <w:lastRenderedPageBreak/>
        <w:t>Artikel 4</w:t>
      </w:r>
    </w:p>
    <w:p w:rsidR="00167DD6" w:rsidP="00167DD6" w:rsidRDefault="00167DD6" w14:paraId="000388A6" w14:textId="77777777">
      <w:pPr>
        <w:pStyle w:val="p-artikel"/>
        <w:spacing w:after="0"/>
        <w:ind w:firstLine="284"/>
        <w:rPr>
          <w:rFonts w:ascii="Times New Roman" w:hAnsi="Times New Roman"/>
          <w:sz w:val="24"/>
        </w:rPr>
      </w:pPr>
    </w:p>
    <w:p w:rsidRPr="00167DD6" w:rsidR="00B85907" w:rsidP="00167DD6" w:rsidRDefault="00B85907" w14:paraId="229DE634" w14:textId="77777777">
      <w:pPr>
        <w:pStyle w:val="p-artikel"/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B85907">
        <w:rPr>
          <w:rFonts w:ascii="Times New Roman" w:hAnsi="Times New Roman"/>
          <w:sz w:val="24"/>
        </w:rPr>
        <w:t>De vast</w:t>
      </w:r>
      <w:r w:rsidR="00A33E14">
        <w:rPr>
          <w:rFonts w:ascii="Times New Roman" w:hAnsi="Times New Roman"/>
          <w:sz w:val="24"/>
        </w:rPr>
        <w:t>st</w:t>
      </w:r>
      <w:r w:rsidRPr="00B85907">
        <w:rPr>
          <w:rFonts w:ascii="Times New Roman" w:hAnsi="Times New Roman"/>
          <w:sz w:val="24"/>
        </w:rPr>
        <w:t>elling van de begrotingsstaten geschiedt in duizenden euro's.</w:t>
      </w:r>
    </w:p>
    <w:p w:rsidR="00B85907" w:rsidP="00B85907" w:rsidRDefault="00B85907" w14:paraId="1E951E9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85907" w:rsidR="00B85907" w:rsidP="00B85907" w:rsidRDefault="00A33E14" w14:paraId="59C2D23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Artikel </w:t>
      </w:r>
      <w:r w:rsidR="00167DD6">
        <w:rPr>
          <w:rFonts w:ascii="Times New Roman" w:hAnsi="Times New Roman"/>
          <w:b/>
          <w:sz w:val="24"/>
          <w:szCs w:val="20"/>
        </w:rPr>
        <w:t>5</w:t>
      </w:r>
    </w:p>
    <w:p w:rsidR="00B85907" w:rsidP="00B85907" w:rsidRDefault="00B85907" w14:paraId="2207844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 w14:paraId="15695B9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december 2020.</w:t>
      </w:r>
    </w:p>
    <w:p w:rsidR="00B85907" w:rsidP="00B85907" w:rsidRDefault="00B85907" w14:paraId="05EAE57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br/>
      </w:r>
    </w:p>
    <w:p w:rsidRPr="00B85907" w:rsidR="00B85907" w:rsidP="00B85907" w:rsidRDefault="00B85907" w14:paraId="1F715ED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B85907" w:rsidR="00B85907" w:rsidP="00B85907" w:rsidRDefault="00B85907" w14:paraId="5B4F634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br/>
        <w:t>Gegeven</w:t>
      </w:r>
    </w:p>
    <w:p w:rsidRPr="00B85907" w:rsidR="00B85907" w:rsidP="00B85907" w:rsidRDefault="00B85907" w14:paraId="0FA13F9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 w14:paraId="38123E2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 w14:paraId="2EE843E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 w14:paraId="1F80C81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 w14:paraId="2A87BF9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 w14:paraId="34CCE88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 w14:paraId="34016E7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 w14:paraId="35F89D6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67DD6" w:rsidP="00B85907" w:rsidRDefault="00167DD6" w14:paraId="1DBA88A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67DD6" w:rsidP="00B85907" w:rsidRDefault="00B85907" w14:paraId="18183BA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t xml:space="preserve">De Minister van </w:t>
      </w:r>
      <w:r w:rsidR="00167DD6">
        <w:rPr>
          <w:rFonts w:ascii="Times New Roman" w:hAnsi="Times New Roman"/>
          <w:sz w:val="24"/>
          <w:szCs w:val="20"/>
        </w:rPr>
        <w:t>Landbouw, Natuur en Voedselkwaliteit</w:t>
      </w:r>
      <w:r w:rsidRPr="00B85907">
        <w:rPr>
          <w:rFonts w:ascii="Times New Roman" w:hAnsi="Times New Roman"/>
          <w:sz w:val="24"/>
          <w:szCs w:val="20"/>
        </w:rPr>
        <w:t>,</w:t>
      </w:r>
    </w:p>
    <w:p w:rsidR="003D5AA1" w:rsidRDefault="003D5AA1" w14:paraId="7BD2C320" w14:textId="77777777">
      <w:pPr>
        <w:rPr>
          <w:rFonts w:ascii="Times New Roman" w:hAnsi="Times New Roman"/>
          <w:sz w:val="24"/>
          <w:szCs w:val="20"/>
        </w:rPr>
      </w:pPr>
    </w:p>
    <w:p w:rsidR="003D5AA1" w:rsidRDefault="003D5AA1" w14:paraId="1EC5EEED" w14:textId="77777777">
      <w:pPr>
        <w:rPr>
          <w:rFonts w:ascii="Times New Roman" w:hAnsi="Times New Roman"/>
          <w:sz w:val="24"/>
          <w:szCs w:val="20"/>
        </w:rPr>
      </w:pPr>
    </w:p>
    <w:p w:rsidR="003D5AA1" w:rsidRDefault="003D5AA1" w14:paraId="7DE52910" w14:textId="77777777">
      <w:pPr>
        <w:rPr>
          <w:rFonts w:ascii="Times New Roman" w:hAnsi="Times New Roman"/>
          <w:sz w:val="24"/>
          <w:szCs w:val="20"/>
        </w:rPr>
      </w:pPr>
    </w:p>
    <w:p w:rsidR="003D5AA1" w:rsidRDefault="003D5AA1" w14:paraId="20A5A4A6" w14:textId="77777777">
      <w:pPr>
        <w:rPr>
          <w:rFonts w:ascii="Times New Roman" w:hAnsi="Times New Roman"/>
          <w:sz w:val="24"/>
          <w:szCs w:val="20"/>
        </w:rPr>
      </w:pPr>
    </w:p>
    <w:p w:rsidR="003D5AA1" w:rsidRDefault="003D5AA1" w14:paraId="75BE3C2C" w14:textId="77777777">
      <w:pPr>
        <w:rPr>
          <w:rFonts w:ascii="Times New Roman" w:hAnsi="Times New Roman"/>
          <w:sz w:val="24"/>
          <w:szCs w:val="20"/>
        </w:rPr>
      </w:pPr>
    </w:p>
    <w:p w:rsidR="003D5AA1" w:rsidRDefault="003D5AA1" w14:paraId="363E4B9B" w14:textId="77777777">
      <w:pPr>
        <w:rPr>
          <w:rFonts w:ascii="Times New Roman" w:hAnsi="Times New Roman"/>
          <w:sz w:val="24"/>
          <w:szCs w:val="20"/>
        </w:rPr>
      </w:pPr>
    </w:p>
    <w:p w:rsidR="003D5AA1" w:rsidRDefault="003D5AA1" w14:paraId="59ED7B87" w14:textId="77777777">
      <w:pPr>
        <w:rPr>
          <w:rFonts w:ascii="Times New Roman" w:hAnsi="Times New Roman"/>
          <w:sz w:val="24"/>
          <w:szCs w:val="20"/>
        </w:rPr>
      </w:pPr>
    </w:p>
    <w:p w:rsidR="003D5AA1" w:rsidRDefault="003D5AA1" w14:paraId="633AE908" w14:textId="0F62B1D0">
      <w:pPr>
        <w:rPr>
          <w:rFonts w:ascii="Times New Roman" w:hAnsi="Times New Roman"/>
          <w:sz w:val="24"/>
          <w:szCs w:val="20"/>
        </w:rPr>
      </w:pPr>
    </w:p>
    <w:p w:rsidR="003D5AA1" w:rsidRDefault="003D5AA1" w14:paraId="584C3720" w14:textId="77777777">
      <w:pPr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p w:rsidR="003D5AA1" w:rsidP="003D5AA1" w:rsidRDefault="003D5AA1" w14:paraId="3817BCC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t xml:space="preserve">De Minister van </w:t>
      </w:r>
      <w:r>
        <w:rPr>
          <w:rFonts w:ascii="Times New Roman" w:hAnsi="Times New Roman"/>
          <w:sz w:val="24"/>
          <w:szCs w:val="20"/>
        </w:rPr>
        <w:t>Landbouw, Natuur en Voedselkwaliteit</w:t>
      </w:r>
      <w:r w:rsidRPr="00B85907">
        <w:rPr>
          <w:rFonts w:ascii="Times New Roman" w:hAnsi="Times New Roman"/>
          <w:sz w:val="24"/>
          <w:szCs w:val="20"/>
        </w:rPr>
        <w:t>,</w:t>
      </w:r>
    </w:p>
    <w:p w:rsidR="00167DD6" w:rsidRDefault="00167DD6" w14:paraId="74B5C4EB" w14:textId="764E998E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10448" w:type="dxa"/>
        <w:tblInd w:w="-7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"/>
        <w:gridCol w:w="1355"/>
        <w:gridCol w:w="1123"/>
        <w:gridCol w:w="811"/>
        <w:gridCol w:w="1017"/>
        <w:gridCol w:w="1124"/>
        <w:gridCol w:w="811"/>
        <w:gridCol w:w="1017"/>
        <w:gridCol w:w="1124"/>
        <w:gridCol w:w="726"/>
        <w:gridCol w:w="1017"/>
      </w:tblGrid>
      <w:tr w:rsidR="00167DD6" w:rsidTr="00167DD6" w14:paraId="30E31EB1" w14:textId="77777777">
        <w:trPr>
          <w:tblHeader/>
        </w:trPr>
        <w:tc>
          <w:tcPr>
            <w:tcW w:w="10448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3D5AA1" w:rsidR="00167DD6" w:rsidP="0081128B" w:rsidRDefault="00167DD6" w14:paraId="7C50553E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3D5AA1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het Ministerie van Landbouw, Natuur en Voedselkwaliteit (XIV) voor het jaar 2020 (Tweede suppletoire begroting) (Bedragen x € 1.000)</w:t>
            </w:r>
          </w:p>
        </w:tc>
      </w:tr>
      <w:tr w:rsidR="00167DD6" w:rsidTr="00167DD6" w14:paraId="15771572" w14:textId="77777777">
        <w:trPr>
          <w:tblHeader/>
        </w:trPr>
        <w:tc>
          <w:tcPr>
            <w:tcW w:w="30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3D5AA1" w:rsidR="00167DD6" w:rsidP="0081128B" w:rsidRDefault="00167DD6" w14:paraId="141D26D3" w14:textId="77777777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D5AA1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136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D5AA1" w:rsidR="00167DD6" w:rsidP="0081128B" w:rsidRDefault="00167DD6" w14:paraId="3D671ACF" w14:textId="77777777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D5AA1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D5AA1" w:rsidR="00167DD6" w:rsidP="0081128B" w:rsidRDefault="00167DD6" w14:paraId="377C4CD8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D5AA1">
              <w:rPr>
                <w:rFonts w:ascii="Times New Roman" w:hAnsi="Times New Roman" w:cs="Times New Roman"/>
                <w:color w:val="000000"/>
                <w:szCs w:val="18"/>
              </w:rPr>
              <w:t>Vastgestelde begroting (incl. ISB, NvW en amendementen)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D5AA1" w:rsidR="00167DD6" w:rsidP="0081128B" w:rsidRDefault="00167DD6" w14:paraId="369CC58C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D5AA1">
              <w:rPr>
                <w:rFonts w:ascii="Times New Roman" w:hAnsi="Times New Roman" w:cs="Times New Roman"/>
                <w:color w:val="000000"/>
                <w:szCs w:val="18"/>
              </w:rPr>
              <w:t>Mutaties 1e suppletoire begroting (incl. ISB, NvW en amendementen)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D5AA1" w:rsidR="00167DD6" w:rsidP="0081128B" w:rsidRDefault="00167DD6" w14:paraId="375365D9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D5AA1">
              <w:rPr>
                <w:rFonts w:ascii="Times New Roman" w:hAnsi="Times New Roman" w:cs="Times New Roman"/>
                <w:color w:val="000000"/>
                <w:szCs w:val="18"/>
              </w:rPr>
              <w:t>Mutaties 2e suppletoire begroting</w:t>
            </w:r>
          </w:p>
        </w:tc>
      </w:tr>
      <w:tr w:rsidR="00167DD6" w:rsidTr="00167DD6" w14:paraId="5034B4A8" w14:textId="7777777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147E6133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F63B080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E770993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7B71587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45C1E709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AC91C03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0446D77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C2847EB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05BEC78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418B993A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382138C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="00167DD6" w:rsidTr="00167DD6" w14:paraId="1B31DE06" w14:textId="7777777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11035FDC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98131B2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C5C4B08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1.487.657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BB77C25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1.418.795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49229C97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90.139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4FDE1E27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2.874.248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7379B15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2.266.163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4B453118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136.166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87955F6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162.103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1E39BF4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320.735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3E2B476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154.608</w:t>
            </w:r>
          </w:p>
        </w:tc>
      </w:tr>
      <w:tr w:rsidR="00167DD6" w:rsidTr="00167DD6" w14:paraId="24D698B3" w14:textId="7777777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631F46C6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1EAF56B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6DD5DB64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04E7D25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1E23CAFC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E2EF784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ADA7837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A42BA16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2CE9AB3F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1B5B4DC8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18C3A67C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167DD6" w:rsidTr="00167DD6" w14:paraId="30B08409" w14:textId="7777777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57ACC09A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1965A8EB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C0DF218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1.151.844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E0D81CB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1.082.982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7394B59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87.353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0C0C5FE4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2.577.865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1C7570A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1.969.780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762F0B9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133.380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9B9DE18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23.332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4A8A2658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181.964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0EDDFD4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154.608</w:t>
            </w:r>
          </w:p>
        </w:tc>
      </w:tr>
      <w:tr w:rsidR="00167DD6" w:rsidTr="00167DD6" w14:paraId="2DBD95C7" w14:textId="7777777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7EC613B3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0FEEB058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Concurrerende, duurzame, veilige agro-, vissserij- en voedselketens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2EFCC40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1.033.095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47B9A80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950.081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4E305E1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47.697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465595D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2.382.728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F220959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1.767.914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47CD5686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93.724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B7D3F8D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393.761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EFBDB23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512.383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F12C288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8.164</w:t>
            </w:r>
          </w:p>
        </w:tc>
      </w:tr>
      <w:tr w:rsidR="00167DD6" w:rsidTr="00167DD6" w14:paraId="1784B507" w14:textId="7777777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5D27B9E0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812A442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Natuur en biodiversiteit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E3468AB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118.749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BA04928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132.901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F233F9F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39.656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64CAA87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195.137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636C8F2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201.866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EC7C5D3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39.656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00FD2EA9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370.429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0BF3B861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330.419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FF51072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146.444</w:t>
            </w:r>
          </w:p>
        </w:tc>
      </w:tr>
      <w:tr w:rsidR="00167DD6" w:rsidTr="00167DD6" w14:paraId="54810E84" w14:textId="7777777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592193F0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78353DD5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2D91FC3B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48633FB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B850823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79960C64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0C6644D4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A6B2D17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0CADAE6A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7E08D0ED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3440BAF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167DD6" w:rsidTr="00167DD6" w14:paraId="2168A76E" w14:textId="7777777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7616C4E7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628CC1C9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4CF31D33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335.813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5B41DEC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335.813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09ECABE6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2.786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78B3CC4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296.383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3A71D79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296.383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0D225E83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2.786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A9079DD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138.771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3A00EEB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138.771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E691C1E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="00167DD6" w:rsidTr="00167DD6" w14:paraId="6FB14DF4" w14:textId="7777777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46EBFC9B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50</w:t>
            </w: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66469162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Apparaat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C445CF4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126.761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5AEDC40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126.761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40445466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2.786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8669C08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149.899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37CA39E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149.899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4F9DAD87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2.786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F16F8AB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7.713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F4EB626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7.713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9AEBDB9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="00167DD6" w:rsidTr="00167DD6" w14:paraId="40EB2392" w14:textId="7777777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00086B20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51</w:t>
            </w:r>
          </w:p>
        </w:tc>
        <w:tc>
          <w:tcPr>
            <w:tcW w:w="13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E026A3D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DB2882C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209.052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51EB136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209.052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5814B6B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C3729CE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146.484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B4B86D2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146.484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B800EF6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ACAEA0D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146.484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581EA22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146.484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4000C77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</w:tbl>
    <w:p w:rsidR="002469E6" w:rsidP="00A33E14" w:rsidRDefault="002469E6" w14:paraId="17C07913" w14:textId="77777777">
      <w:pPr>
        <w:rPr>
          <w:rFonts w:ascii="Times New Roman" w:hAnsi="Times New Roman"/>
          <w:sz w:val="24"/>
          <w:szCs w:val="20"/>
        </w:rPr>
      </w:pPr>
    </w:p>
    <w:p w:rsidRPr="003D5AA1" w:rsidR="00167DD6" w:rsidP="00A33E14" w:rsidRDefault="00167DD6" w14:paraId="4DF189FF" w14:textId="77777777">
      <w:pPr>
        <w:rPr>
          <w:rFonts w:ascii="Times New Roman" w:hAnsi="Times New Roman"/>
          <w:szCs w:val="20"/>
        </w:rPr>
      </w:pPr>
    </w:p>
    <w:tbl>
      <w:tblPr>
        <w:tblW w:w="10469" w:type="dxa"/>
        <w:tblInd w:w="-7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7"/>
        <w:gridCol w:w="1035"/>
        <w:gridCol w:w="1126"/>
        <w:gridCol w:w="851"/>
        <w:gridCol w:w="963"/>
        <w:gridCol w:w="1062"/>
        <w:gridCol w:w="920"/>
        <w:gridCol w:w="963"/>
        <w:gridCol w:w="1062"/>
        <w:gridCol w:w="920"/>
      </w:tblGrid>
      <w:tr w:rsidRPr="003D5AA1" w:rsidR="00167DD6" w:rsidTr="00167DD6" w14:paraId="4AF85076" w14:textId="77777777">
        <w:trPr>
          <w:trHeight w:val="497"/>
          <w:tblHeader/>
        </w:trPr>
        <w:tc>
          <w:tcPr>
            <w:tcW w:w="10469" w:type="dxa"/>
            <w:gridSpan w:val="10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3D5AA1" w:rsidR="00167DD6" w:rsidP="00167DD6" w:rsidRDefault="00167DD6" w14:paraId="4647C90A" w14:textId="1FCFD176">
            <w:pPr>
              <w:pStyle w:val="kio2-table-title"/>
              <w:ind w:left="1793" w:hanging="1793"/>
              <w:rPr>
                <w:rFonts w:ascii="Times New Roman" w:hAnsi="Times New Roman" w:cs="Times New Roman"/>
                <w:color w:val="auto"/>
                <w:sz w:val="20"/>
              </w:rPr>
            </w:pPr>
            <w:r w:rsidRPr="003D5AA1">
              <w:rPr>
                <w:rFonts w:ascii="Times New Roman" w:hAnsi="Times New Roman" w:cs="Times New Roman"/>
                <w:color w:val="auto"/>
                <w:sz w:val="20"/>
              </w:rPr>
              <w:t>Wijziging begrotingsstaat inzake de baten-lastenagentschappen Ministerie van Landbouw, N</w:t>
            </w:r>
            <w:r w:rsidRPr="003D5AA1" w:rsidR="003D5AA1">
              <w:rPr>
                <w:rFonts w:ascii="Times New Roman" w:hAnsi="Times New Roman" w:cs="Times New Roman"/>
                <w:color w:val="auto"/>
                <w:sz w:val="20"/>
              </w:rPr>
              <w:t xml:space="preserve">atuur en Voedselkwaliteit (XIV) </w:t>
            </w:r>
            <w:r w:rsidRPr="003D5AA1">
              <w:rPr>
                <w:rFonts w:ascii="Times New Roman" w:hAnsi="Times New Roman" w:cs="Times New Roman"/>
                <w:color w:val="auto"/>
                <w:sz w:val="20"/>
              </w:rPr>
              <w:t>(Tweede suppletoire begroting 2020) (Bedragen x € 1.000)</w:t>
            </w:r>
          </w:p>
        </w:tc>
      </w:tr>
      <w:tr w:rsidR="00167DD6" w:rsidTr="00167DD6" w14:paraId="37376785" w14:textId="77777777">
        <w:trPr>
          <w:trHeight w:val="226"/>
          <w:tblHeader/>
        </w:trPr>
        <w:tc>
          <w:tcPr>
            <w:tcW w:w="1567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3D5AA1" w:rsidR="00167DD6" w:rsidP="0081128B" w:rsidRDefault="00167DD6" w14:paraId="333391D0" w14:textId="77777777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D5AA1">
              <w:rPr>
                <w:rFonts w:ascii="Times New Roman" w:hAnsi="Times New Roman" w:cs="Times New Roman"/>
                <w:color w:val="000000"/>
                <w:szCs w:val="18"/>
              </w:rPr>
              <w:t>Naam</w:t>
            </w:r>
          </w:p>
        </w:tc>
        <w:tc>
          <w:tcPr>
            <w:tcW w:w="3012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D5AA1" w:rsidR="00167DD6" w:rsidP="0081128B" w:rsidRDefault="00167DD6" w14:paraId="5C6DB553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D5AA1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</w:p>
        </w:tc>
        <w:tc>
          <w:tcPr>
            <w:tcW w:w="294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D5AA1" w:rsidR="00167DD6" w:rsidP="0081128B" w:rsidRDefault="00167DD6" w14:paraId="77D2060B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D5AA1">
              <w:rPr>
                <w:rFonts w:ascii="Times New Roman" w:hAnsi="Times New Roman" w:cs="Times New Roman"/>
                <w:color w:val="000000"/>
                <w:szCs w:val="18"/>
              </w:rPr>
              <w:t>Mutaties 1e suppletoire begroting</w:t>
            </w:r>
          </w:p>
        </w:tc>
        <w:tc>
          <w:tcPr>
            <w:tcW w:w="294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D5AA1" w:rsidR="00167DD6" w:rsidP="0081128B" w:rsidRDefault="00167DD6" w14:paraId="4F3ECC7B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D5AA1">
              <w:rPr>
                <w:rFonts w:ascii="Times New Roman" w:hAnsi="Times New Roman" w:cs="Times New Roman"/>
                <w:color w:val="000000"/>
                <w:szCs w:val="18"/>
              </w:rPr>
              <w:t>Mutaties 2e suppletoire begroting</w:t>
            </w:r>
          </w:p>
        </w:tc>
      </w:tr>
      <w:tr w:rsidR="00167DD6" w:rsidTr="00167DD6" w14:paraId="6B87911C" w14:textId="77777777">
        <w:trPr>
          <w:trHeight w:val="634"/>
        </w:trPr>
        <w:tc>
          <w:tcPr>
            <w:tcW w:w="15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638B352D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6E83F3B5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baten</w:t>
            </w:r>
          </w:p>
        </w:tc>
        <w:tc>
          <w:tcPr>
            <w:tcW w:w="11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7296A54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lasten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6AE0F0DB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Saldo baten en lasten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284E151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baten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EC4BFA9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lasten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6CF98B10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Saldo baten en lasten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C58C865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baten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50C8D9A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lasten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DA12EA7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Saldo baten en lasten</w:t>
            </w:r>
          </w:p>
        </w:tc>
      </w:tr>
      <w:tr w:rsidR="00167DD6" w:rsidTr="00167DD6" w14:paraId="4342AB9E" w14:textId="77777777">
        <w:trPr>
          <w:trHeight w:val="859"/>
        </w:trPr>
        <w:tc>
          <w:tcPr>
            <w:tcW w:w="15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D5AA1" w:rsidR="00167DD6" w:rsidP="0081128B" w:rsidRDefault="00167DD6" w14:paraId="4AD6D436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Nederlandse Voedsel- en Warenautoriteit (NVWA)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E97EAF8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387.518</w:t>
            </w:r>
          </w:p>
        </w:tc>
        <w:tc>
          <w:tcPr>
            <w:tcW w:w="11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51DED49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378.518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824BE0C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49B927F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8.480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0F4FFE90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23.696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0AE5877F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32.176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28BDAEC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23.063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A5A43A8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8.269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3E27F84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31.332</w:t>
            </w:r>
          </w:p>
        </w:tc>
      </w:tr>
      <w:tr w:rsidR="00167DD6" w:rsidTr="00167DD6" w14:paraId="38337DCF" w14:textId="77777777">
        <w:trPr>
          <w:trHeight w:val="210"/>
        </w:trPr>
        <w:tc>
          <w:tcPr>
            <w:tcW w:w="15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6FBE9CDE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E94F3FF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387.518</w:t>
            </w:r>
          </w:p>
        </w:tc>
        <w:tc>
          <w:tcPr>
            <w:tcW w:w="11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3616783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378.518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ACCD964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FBCB222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8.480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50AB644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23.696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6FF2877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32.176</w:t>
            </w: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5C04E4C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23.063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D88971F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8.269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1C1A4E1D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‒ 31.332</w:t>
            </w:r>
          </w:p>
        </w:tc>
      </w:tr>
      <w:tr w:rsidR="00167DD6" w:rsidTr="00167DD6" w14:paraId="263D9F7E" w14:textId="77777777">
        <w:trPr>
          <w:trHeight w:val="196"/>
        </w:trPr>
        <w:tc>
          <w:tcPr>
            <w:tcW w:w="1567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2A6E4EC9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64D12DAA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7D1B8E3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3AEA60B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6E24DC12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6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171B83D8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159DBF20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FB9F74E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6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7C514C84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5F15458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167DD6" w:rsidTr="00167DD6" w14:paraId="2DAAB294" w14:textId="77777777">
        <w:trPr>
          <w:trHeight w:val="210"/>
        </w:trPr>
        <w:tc>
          <w:tcPr>
            <w:tcW w:w="1567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251C715A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F355599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C21A87F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249E8C7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2873EF90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6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02BA35EB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CB31A3D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E0273E6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6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7F2511F2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C2E777C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167DD6" w:rsidTr="00167DD6" w14:paraId="3F5EE2F6" w14:textId="77777777">
        <w:trPr>
          <w:trHeight w:val="210"/>
        </w:trPr>
        <w:tc>
          <w:tcPr>
            <w:tcW w:w="1567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0891AC23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3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785826C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7E93C8E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09C4ECD4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62BE414D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6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7DC2155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12F7851C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CBA44BC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6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0EBB7AA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7DF1C6A7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167DD6" w:rsidTr="00167DD6" w14:paraId="4B2B62FD" w14:textId="77777777">
        <w:trPr>
          <w:trHeight w:val="421"/>
        </w:trPr>
        <w:tc>
          <w:tcPr>
            <w:tcW w:w="15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3635DF98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Naam</w:t>
            </w:r>
          </w:p>
        </w:tc>
        <w:tc>
          <w:tcPr>
            <w:tcW w:w="2161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BCF9718" w14:textId="77777777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Vastgestelde begroting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75E45B7E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025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496E091" w14:textId="77777777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Mutaties 1e suppletoire begroting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B31F4D1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025" w:type="dxa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0689BD1D" w14:textId="77777777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Mutaties 2e suppletoire begroting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6D28A413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167DD6" w:rsidTr="00167DD6" w14:paraId="04F7476D" w14:textId="77777777">
        <w:trPr>
          <w:trHeight w:val="634"/>
        </w:trPr>
        <w:tc>
          <w:tcPr>
            <w:tcW w:w="15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5A8167F0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17D4ED6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kapitaal-uitgaven</w:t>
            </w:r>
          </w:p>
        </w:tc>
        <w:tc>
          <w:tcPr>
            <w:tcW w:w="11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2F4629C1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kapitaal-ontvangsten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1BCABED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2E1C82A2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kapitaal-uitgaven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16CC4B09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kapitaal-ontvangsten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6674501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2CEFBB3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kapitaal-uitgaven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99ACEAE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Totaal kapitaal-ontvangsten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2F7BC15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167DD6" w:rsidTr="00167DD6" w14:paraId="56671D0B" w14:textId="77777777">
        <w:trPr>
          <w:trHeight w:val="859"/>
        </w:trPr>
        <w:tc>
          <w:tcPr>
            <w:tcW w:w="15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D5AA1" w:rsidR="00167DD6" w:rsidP="0081128B" w:rsidRDefault="00167DD6" w14:paraId="1D7BD340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Nederlandse Voedsel- en Warenautoriteit (NVWA)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2640FFF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20.461</w:t>
            </w:r>
          </w:p>
        </w:tc>
        <w:tc>
          <w:tcPr>
            <w:tcW w:w="11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43C689FF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8.725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2A8C5BE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0FB6D627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17.795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4425E9F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1.050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3134EC67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65E01F6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32.176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6F7E0C56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51AC3481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167DD6" w:rsidTr="00167DD6" w14:paraId="00D1D086" w14:textId="77777777">
        <w:trPr>
          <w:trHeight w:val="210"/>
        </w:trPr>
        <w:tc>
          <w:tcPr>
            <w:tcW w:w="15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5AA1" w:rsidR="00167DD6" w:rsidP="0081128B" w:rsidRDefault="00167DD6" w14:paraId="4CD20337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103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FD2351D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20.461</w:t>
            </w:r>
          </w:p>
        </w:tc>
        <w:tc>
          <w:tcPr>
            <w:tcW w:w="11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E4C7519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8.725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46351893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7DFC86BB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17.795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5BC9B123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1.050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639D79A2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2B50279A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32.176</w:t>
            </w:r>
          </w:p>
        </w:tc>
        <w:tc>
          <w:tcPr>
            <w:tcW w:w="10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D5AA1" w:rsidR="00167DD6" w:rsidP="0081128B" w:rsidRDefault="00167DD6" w14:paraId="3D0BFA10" w14:textId="7777777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D5AA1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9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5AA1" w:rsidR="00167DD6" w:rsidP="0081128B" w:rsidRDefault="00167DD6" w14:paraId="0F851DB8" w14:textId="7777777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167DD6" w:rsidP="00A33E14" w:rsidRDefault="00167DD6" w14:paraId="0C394C65" w14:textId="77777777">
      <w:pPr>
        <w:rPr>
          <w:rFonts w:ascii="Times New Roman" w:hAnsi="Times New Roman"/>
          <w:sz w:val="24"/>
          <w:szCs w:val="20"/>
        </w:rPr>
      </w:pPr>
    </w:p>
    <w:p w:rsidRPr="002168F4" w:rsidR="00B85907" w:rsidP="00A33E14" w:rsidRDefault="00B85907" w14:paraId="0D347C83" w14:textId="77777777">
      <w:pPr>
        <w:rPr>
          <w:rFonts w:ascii="Times New Roman" w:hAnsi="Times New Roman"/>
          <w:sz w:val="24"/>
          <w:szCs w:val="20"/>
        </w:rPr>
      </w:pPr>
    </w:p>
    <w:sectPr w:rsidRPr="002168F4" w:rsidR="00B85907" w:rsidSect="00A33E14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CA816" w14:textId="77777777" w:rsidR="00B85907" w:rsidRDefault="00B85907">
      <w:pPr>
        <w:spacing w:line="20" w:lineRule="exact"/>
      </w:pPr>
    </w:p>
  </w:endnote>
  <w:endnote w:type="continuationSeparator" w:id="0">
    <w:p w14:paraId="63D0BDF0" w14:textId="77777777"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3B596C64" w14:textId="77777777"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BDDE7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BCC8B4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CF79A" w14:textId="311B5C70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D5AA1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1DF3C4E3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93C9D" w14:textId="77777777" w:rsidR="00B85907" w:rsidRDefault="00B8590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24A495F1" w14:textId="77777777" w:rsidR="00B85907" w:rsidRDefault="00B85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07"/>
    <w:rsid w:val="00012DBE"/>
    <w:rsid w:val="000A1D81"/>
    <w:rsid w:val="00111ED3"/>
    <w:rsid w:val="001148B9"/>
    <w:rsid w:val="00125DE7"/>
    <w:rsid w:val="00167DD6"/>
    <w:rsid w:val="001C190E"/>
    <w:rsid w:val="001D5ABD"/>
    <w:rsid w:val="002168F4"/>
    <w:rsid w:val="002469E6"/>
    <w:rsid w:val="002A727C"/>
    <w:rsid w:val="003D5AA1"/>
    <w:rsid w:val="004B6408"/>
    <w:rsid w:val="00511341"/>
    <w:rsid w:val="005D2707"/>
    <w:rsid w:val="00606255"/>
    <w:rsid w:val="006B607A"/>
    <w:rsid w:val="007D451C"/>
    <w:rsid w:val="00826224"/>
    <w:rsid w:val="00930A23"/>
    <w:rsid w:val="00937177"/>
    <w:rsid w:val="009C7354"/>
    <w:rsid w:val="009E6D7F"/>
    <w:rsid w:val="00A11E73"/>
    <w:rsid w:val="00A2521E"/>
    <w:rsid w:val="00A33E14"/>
    <w:rsid w:val="00A37DB4"/>
    <w:rsid w:val="00AD00E0"/>
    <w:rsid w:val="00AE436A"/>
    <w:rsid w:val="00B85907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E76B1"/>
  <w15:docId w15:val="{57A8D85D-3A99-41CE-B6A0-F3DDC329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A33E14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A33E14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A33E14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artikel">
    <w:name w:val="p-artikel"/>
    <w:rsid w:val="0093717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character" w:styleId="Verwijzingopmerking">
    <w:name w:val="annotation reference"/>
    <w:basedOn w:val="Standaardalinea-lettertype"/>
    <w:semiHidden/>
    <w:unhideWhenUsed/>
    <w:rsid w:val="00167DD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67DD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67DD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67DD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67DD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167DD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67DD6"/>
    <w:rPr>
      <w:rFonts w:ascii="Segoe UI" w:hAnsi="Segoe UI" w:cs="Segoe UI"/>
      <w:sz w:val="18"/>
      <w:szCs w:val="18"/>
    </w:rPr>
  </w:style>
  <w:style w:type="paragraph" w:customStyle="1" w:styleId="avmp">
    <w:name w:val="avmp"/>
    <w:rsid w:val="003D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597</ap:Words>
  <ap:Characters>3862</ap:Characters>
  <ap:DocSecurity>0</ap:DocSecurity>
  <ap:Lines>32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4451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2020-12-16T15:43:00.0000000Z</dcterms:created>
  <dcterms:modified xsi:type="dcterms:W3CDTF">2020-12-16T15:50:00.0000000Z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