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C91BB9"/>
        <w:p w:rsidR="00241BB9" w:rsidRDefault="00C91BB9">
          <w:pPr>
            <w:spacing w:line="240" w:lineRule="auto"/>
          </w:pPr>
        </w:p>
      </w:sdtContent>
    </w:sdt>
    <w:p w:rsidR="00CD5856" w:rsidRDefault="00C91BB9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AA47B3">
      <w:pPr>
        <w:pStyle w:val="Huisstijl-Aanhef"/>
      </w:pPr>
      <w:r>
        <w:br/>
        <w:t>Geachte voorzitter,</w:t>
      </w:r>
    </w:p>
    <w:p w:rsidRPr="009A31BF" w:rsidR="00CD5856" w:rsidP="004B3284" w:rsidRDefault="00AA47B3">
      <w:r>
        <w:t xml:space="preserve">Hierbij bied ik u de nota naar aanleiding van het verslag inzake het bovenvermelde voorstel van wet aan. </w:t>
      </w:r>
      <w:r>
        <w:br/>
      </w:r>
      <w:r>
        <w:br/>
        <w:t>Hoogachtend,</w:t>
      </w:r>
    </w:p>
    <w:p w:rsidR="00BC481F" w:rsidP="00463DBC" w:rsidRDefault="00C91BB9">
      <w:pPr>
        <w:spacing w:line="240" w:lineRule="auto"/>
        <w:rPr>
          <w:noProof/>
        </w:rPr>
      </w:pPr>
    </w:p>
    <w:p w:rsidR="004B3284" w:rsidP="00463DBC" w:rsidRDefault="00AA47B3">
      <w:pPr>
        <w:spacing w:line="240" w:lineRule="auto"/>
        <w:rPr>
          <w:noProof/>
        </w:rPr>
      </w:pPr>
      <w:r>
        <w:rPr>
          <w:noProof/>
        </w:rPr>
        <w:t>de minister voor Medische Zorg</w:t>
      </w:r>
    </w:p>
    <w:p w:rsidR="004B3284" w:rsidP="00463DBC" w:rsidRDefault="00AA47B3">
      <w:pPr>
        <w:spacing w:line="240" w:lineRule="auto"/>
        <w:rPr>
          <w:noProof/>
        </w:rPr>
      </w:pPr>
      <w:r>
        <w:rPr>
          <w:noProof/>
        </w:rPr>
        <w:t>en Sport,</w:t>
      </w:r>
    </w:p>
    <w:p w:rsidR="004B3284" w:rsidP="00463DBC" w:rsidRDefault="00C91BB9">
      <w:pPr>
        <w:spacing w:line="240" w:lineRule="auto"/>
        <w:rPr>
          <w:noProof/>
        </w:rPr>
      </w:pPr>
    </w:p>
    <w:p w:rsidR="004B3284" w:rsidP="00463DBC" w:rsidRDefault="00C91BB9">
      <w:pPr>
        <w:spacing w:line="240" w:lineRule="auto"/>
        <w:rPr>
          <w:noProof/>
        </w:rPr>
      </w:pPr>
    </w:p>
    <w:p w:rsidR="004B3284" w:rsidP="00463DBC" w:rsidRDefault="00C91BB9">
      <w:pPr>
        <w:spacing w:line="240" w:lineRule="auto"/>
        <w:rPr>
          <w:noProof/>
        </w:rPr>
      </w:pPr>
    </w:p>
    <w:p w:rsidR="004B3284" w:rsidP="00463DBC" w:rsidRDefault="00C91BB9">
      <w:pPr>
        <w:spacing w:line="240" w:lineRule="auto"/>
        <w:rPr>
          <w:noProof/>
        </w:rPr>
      </w:pPr>
    </w:p>
    <w:p w:rsidR="004B3284" w:rsidP="00463DBC" w:rsidRDefault="00C91BB9">
      <w:pPr>
        <w:spacing w:line="240" w:lineRule="auto"/>
        <w:rPr>
          <w:noProof/>
        </w:rPr>
      </w:pPr>
    </w:p>
    <w:p w:rsidR="004B3284" w:rsidP="00463DBC" w:rsidRDefault="00C91BB9">
      <w:pPr>
        <w:spacing w:line="240" w:lineRule="auto"/>
        <w:rPr>
          <w:noProof/>
        </w:rPr>
      </w:pPr>
    </w:p>
    <w:p w:rsidR="004B3284" w:rsidP="00463DBC" w:rsidRDefault="00AA47B3">
      <w:pPr>
        <w:spacing w:line="240" w:lineRule="auto"/>
        <w:rPr>
          <w:noProof/>
        </w:rPr>
      </w:pPr>
      <w:r>
        <w:rPr>
          <w:noProof/>
        </w:rPr>
        <w:t>T. van Ark</w:t>
      </w:r>
    </w:p>
    <w:p w:rsidR="00523C02" w:rsidP="00463DBC" w:rsidRDefault="00C91BB9">
      <w:pPr>
        <w:spacing w:line="240" w:lineRule="auto"/>
        <w:rPr>
          <w:noProof/>
        </w:rPr>
      </w:pPr>
    </w:p>
    <w:p w:rsidR="00523C02" w:rsidP="00463DBC" w:rsidRDefault="00C91BB9">
      <w:pPr>
        <w:spacing w:line="240" w:lineRule="auto"/>
        <w:rPr>
          <w:noProof/>
        </w:rPr>
      </w:pPr>
    </w:p>
    <w:p w:rsidR="00523C02" w:rsidP="00463DBC" w:rsidRDefault="00C91BB9">
      <w:pPr>
        <w:spacing w:line="240" w:lineRule="auto"/>
        <w:rPr>
          <w:noProof/>
        </w:rPr>
      </w:pPr>
    </w:p>
    <w:p w:rsidR="00523C02" w:rsidP="00463DBC" w:rsidRDefault="00C91BB9">
      <w:pPr>
        <w:spacing w:line="240" w:lineRule="auto"/>
        <w:rPr>
          <w:noProof/>
        </w:rPr>
      </w:pPr>
    </w:p>
    <w:p w:rsidR="00523C02" w:rsidP="00463DBC" w:rsidRDefault="00C91BB9">
      <w:pPr>
        <w:spacing w:line="240" w:lineRule="auto"/>
        <w:rPr>
          <w:noProof/>
        </w:rPr>
      </w:pPr>
    </w:p>
    <w:p w:rsidR="00523C02" w:rsidP="00463DBC" w:rsidRDefault="00C91BB9">
      <w:pPr>
        <w:spacing w:line="240" w:lineRule="auto"/>
        <w:rPr>
          <w:noProof/>
        </w:rPr>
      </w:pPr>
    </w:p>
    <w:p w:rsidR="00523C02" w:rsidP="00463DBC" w:rsidRDefault="00C91BB9">
      <w:pPr>
        <w:spacing w:line="240" w:lineRule="auto"/>
        <w:rPr>
          <w:noProof/>
        </w:rPr>
      </w:pPr>
    </w:p>
    <w:p w:rsidR="00523C02" w:rsidP="00463DBC" w:rsidRDefault="00C91BB9">
      <w:pPr>
        <w:spacing w:line="240" w:lineRule="auto"/>
        <w:rPr>
          <w:noProof/>
        </w:rPr>
      </w:pPr>
    </w:p>
    <w:p w:rsidR="00523C02" w:rsidP="00463DBC" w:rsidRDefault="00C91BB9">
      <w:pPr>
        <w:spacing w:line="240" w:lineRule="auto"/>
        <w:rPr>
          <w:noProof/>
        </w:rPr>
      </w:pPr>
    </w:p>
    <w:p w:rsidR="00235AED" w:rsidP="00463DBC" w:rsidRDefault="00C91BB9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7B3" w:rsidRDefault="00AA47B3">
      <w:pPr>
        <w:spacing w:line="240" w:lineRule="auto"/>
      </w:pPr>
      <w:r>
        <w:separator/>
      </w:r>
    </w:p>
  </w:endnote>
  <w:endnote w:type="continuationSeparator" w:id="0">
    <w:p w:rsidR="00AA47B3" w:rsidRDefault="00AA47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C91BB9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AA47B3" w:rsidP="00DC7639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 w:rsidR="00C91BB9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C91BB9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7B3" w:rsidRDefault="00AA47B3">
      <w:pPr>
        <w:spacing w:line="240" w:lineRule="auto"/>
      </w:pPr>
      <w:r>
        <w:separator/>
      </w:r>
    </w:p>
  </w:footnote>
  <w:footnote w:type="continuationSeparator" w:id="0">
    <w:p w:rsidR="00AA47B3" w:rsidRDefault="00AA47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AA47B3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4023271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9899249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C91BB9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A47B3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AA47B3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AA47B3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AA47B3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AA47B3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AA47B3">
                <w:pPr>
                  <w:pStyle w:val="Huisstijl-Referentiegegevens"/>
                </w:pPr>
                <w:fldSimple w:instr=" DOCPROPERTY  KenmerkVWS  \* MERGEFORMAT ">
                  <w:r>
                    <w:t>1627701-200120-WJZ</w:t>
                  </w:r>
                </w:fldSimple>
              </w:p>
              <w:p w:rsidR="00CD5856" w:rsidRPr="002B504F" w:rsidRDefault="00AA47B3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AA47B3">
                <w:pPr>
                  <w:pStyle w:val="Huisstijl-Referentiegegevens"/>
                </w:pPr>
                <w:r>
                  <w:t>1</w:t>
                </w:r>
                <w:r>
                  <w:fldChar w:fldCharType="begin"/>
                </w:r>
                <w:r>
                  <w:instrText xml:space="preserve"> DOCPROPERTY  Bijlagen  \* MERGEFORMAT </w:instrText>
                </w:r>
                <w:r>
                  <w:fldChar w:fldCharType="end"/>
                </w:r>
              </w:p>
              <w:p w:rsidR="00CD5856" w:rsidRDefault="00AA47B3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AA47B3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KenmerkAfzender  \* MERGEFORMAT </w:instrText>
                </w:r>
                <w:r>
                  <w:fldChar w:fldCharType="end"/>
                </w:r>
                <w:r>
                  <w:t xml:space="preserve"> </w:t>
                </w:r>
              </w:p>
              <w:p w:rsidR="00CD5856" w:rsidRDefault="00AA47B3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91BB9"/>
            </w:txbxContent>
          </v:textbox>
          <w10:wrap anchorx="page" anchory="page"/>
        </v:shape>
      </w:pict>
    </w:r>
    <w:r w:rsidR="00C91BB9">
      <w:rPr>
        <w:lang w:eastAsia="nl-NL" w:bidi="ar-SA"/>
      </w:rPr>
      <w:pict>
        <v:shape id="Text Box 29" o:spid="_x0000_s3074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AA47B3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    14 december 2020</w:t>
                </w:r>
                <w:r>
                  <w:tab/>
                </w:r>
              </w:p>
              <w:p w:rsidR="00CD5856" w:rsidRDefault="00AA47B3" w:rsidP="004B3284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850" w:hanging="850"/>
                </w:pPr>
                <w:r>
                  <w:t>Betreft</w:t>
                </w:r>
                <w:r>
                  <w:tab/>
                  <w:t>Aanbieden nota naar aanleiding van het verslag bij het Wetsvoorstel bevorderen samenwerking en rechtmatige zorg (33 515)</w:t>
                </w:r>
              </w:p>
              <w:p w:rsidR="00CD5856" w:rsidRDefault="00C91BB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C91BB9"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91BB9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C91BB9"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A47B3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C91BB9"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AA47B3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C91BB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A47B3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AA47B3">
                <w:pPr>
                  <w:pStyle w:val="Huisstijl-Referentiegegevens"/>
                </w:pPr>
                <w:fldSimple w:instr=" DOCPROPERTY  KenmerkVWS  \* MERGEFORMAT ">
                  <w:r>
                    <w:t>1627701-200120-WJZ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A47B3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C91BB9"/>
              <w:p w:rsidR="00CD5856" w:rsidRDefault="00C91BB9">
                <w:pPr>
                  <w:pStyle w:val="Huisstijl-Paginanummer"/>
                </w:pPr>
              </w:p>
              <w:p w:rsidR="00CD5856" w:rsidRDefault="00C91BB9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C91BB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AA47B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26 juni 2014</w:t>
                    </w:r>
                  </w:sdtContent>
                </w:sdt>
              </w:p>
              <w:p w:rsidR="00CD5856" w:rsidRDefault="00AA47B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C91BB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AA47B3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41576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A47B3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02103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A47B3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AA47B3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AA47B3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AA47B3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AA47B3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AA47B3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AA47B3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AA47B3">
                <w:pPr>
                  <w:pStyle w:val="Huisstijl-Referentiegegevens"/>
                </w:pPr>
                <w:r>
                  <w:t>KENMERK</w:t>
                </w:r>
              </w:p>
              <w:p w:rsidR="00CD5856" w:rsidRDefault="00AA47B3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AA47B3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A47B3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A47B3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91BB9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AA47B3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DE9ED852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70EC83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8AD4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6660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00B1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8606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CC3F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ECFE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EA13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91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97D"/>
    <w:rsid w:val="0045197D"/>
    <w:rsid w:val="00AA47B3"/>
    <w:rsid w:val="00C9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1"/>
    <o:shapelayout v:ext="edit">
      <o:idmap v:ext="edit" data="1"/>
    </o:shapelayout>
  </w:shapeDefaults>
  <w:decimalSymbol w:val=","/>
  <w:listSeparator w:val=";"/>
  <w15:docId w15:val="{41FC5C6F-900C-45C9-A4DD-B3574D57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182</ap:Characters>
  <ap:DocSecurity>8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2020-10-28T17:29:00.0000000Z</lastPrinted>
  <dcterms:created xsi:type="dcterms:W3CDTF">2020-12-14T14:26:00.0000000Z</dcterms:created>
  <dcterms:modified xsi:type="dcterms:W3CDTF">2020-12-14T14:28:00.0000000Z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1627701-200120-WJZ</vt:lpwstr>
  </property>
  <property fmtid="{D5CDD505-2E9C-101B-9397-08002B2CF9AE}" pid="8" name="Naam">
    <vt:lpwstr>Bruin, A.C. de (Rob)</vt:lpwstr>
  </property>
  <property fmtid="{D5CDD505-2E9C-101B-9397-08002B2CF9AE}" pid="9" name="NaamOndertekenaar">
    <vt:lpwstr>Martin van Rijn</vt:lpwstr>
  </property>
  <property fmtid="{D5CDD505-2E9C-101B-9397-08002B2CF9AE}" pid="10" name="RolOndertekenaar">
    <vt:lpwstr>de minister voor Medische Zorg en Sport</vt:lpwstr>
  </property>
  <property fmtid="{D5CDD505-2E9C-101B-9397-08002B2CF9AE}" pid="11" name="ContentTypeId">
    <vt:lpwstr>0x010100A06E9EBE29AA8648894A66DF7D32F590</vt:lpwstr>
  </property>
</Properties>
</file>