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66AA9" w:rsidR="00CB3578" w:rsidTr="00F13442">
        <w:trPr>
          <w:cantSplit/>
        </w:trPr>
        <w:tc>
          <w:tcPr>
            <w:tcW w:w="9142" w:type="dxa"/>
            <w:gridSpan w:val="2"/>
            <w:tcBorders>
              <w:top w:val="nil"/>
              <w:left w:val="nil"/>
              <w:bottom w:val="nil"/>
              <w:right w:val="nil"/>
            </w:tcBorders>
          </w:tcPr>
          <w:p w:rsidRPr="002B5EFA" w:rsidR="002B5EFA" w:rsidP="000D0DF5" w:rsidRDefault="002B5EFA">
            <w:pPr>
              <w:tabs>
                <w:tab w:val="left" w:pos="-1440"/>
                <w:tab w:val="left" w:pos="-720"/>
              </w:tabs>
              <w:suppressAutoHyphens/>
              <w:rPr>
                <w:rFonts w:ascii="Times New Roman" w:hAnsi="Times New Roman"/>
              </w:rPr>
            </w:pPr>
            <w:r w:rsidRPr="002B5EFA">
              <w:rPr>
                <w:rFonts w:ascii="Times New Roman" w:hAnsi="Times New Roman"/>
              </w:rPr>
              <w:t>De Tweede Kamer der Staten-</w:t>
            </w:r>
            <w:r w:rsidRPr="002B5EFA">
              <w:rPr>
                <w:rFonts w:ascii="Times New Roman" w:hAnsi="Times New Roman"/>
              </w:rPr>
              <w:fldChar w:fldCharType="begin"/>
            </w:r>
            <w:r w:rsidRPr="002B5EFA">
              <w:rPr>
                <w:rFonts w:ascii="Times New Roman" w:hAnsi="Times New Roman"/>
              </w:rPr>
              <w:instrText xml:space="preserve">PRIVATE </w:instrText>
            </w:r>
            <w:r w:rsidRPr="002B5EFA">
              <w:rPr>
                <w:rFonts w:ascii="Times New Roman" w:hAnsi="Times New Roman"/>
              </w:rPr>
              <w:fldChar w:fldCharType="end"/>
            </w:r>
          </w:p>
          <w:p w:rsidRPr="002B5EFA" w:rsidR="002B5EFA" w:rsidP="000D0DF5" w:rsidRDefault="002B5EFA">
            <w:pPr>
              <w:tabs>
                <w:tab w:val="left" w:pos="-1440"/>
                <w:tab w:val="left" w:pos="-720"/>
              </w:tabs>
              <w:suppressAutoHyphens/>
              <w:rPr>
                <w:rFonts w:ascii="Times New Roman" w:hAnsi="Times New Roman"/>
              </w:rPr>
            </w:pPr>
            <w:r w:rsidRPr="002B5EFA">
              <w:rPr>
                <w:rFonts w:ascii="Times New Roman" w:hAnsi="Times New Roman"/>
              </w:rPr>
              <w:t>Generaal zendt bijgaand door</w:t>
            </w:r>
          </w:p>
          <w:p w:rsidRPr="002B5EFA" w:rsidR="002B5EFA" w:rsidP="000D0DF5" w:rsidRDefault="002B5EFA">
            <w:pPr>
              <w:tabs>
                <w:tab w:val="left" w:pos="-1440"/>
                <w:tab w:val="left" w:pos="-720"/>
              </w:tabs>
              <w:suppressAutoHyphens/>
              <w:rPr>
                <w:rFonts w:ascii="Times New Roman" w:hAnsi="Times New Roman"/>
              </w:rPr>
            </w:pPr>
            <w:r w:rsidRPr="002B5EFA">
              <w:rPr>
                <w:rFonts w:ascii="Times New Roman" w:hAnsi="Times New Roman"/>
              </w:rPr>
              <w:t>haar aangenomen wetsvoorstel</w:t>
            </w:r>
          </w:p>
          <w:p w:rsidRPr="002B5EFA" w:rsidR="002B5EFA" w:rsidP="000D0DF5" w:rsidRDefault="002B5EFA">
            <w:pPr>
              <w:tabs>
                <w:tab w:val="left" w:pos="-1440"/>
                <w:tab w:val="left" w:pos="-720"/>
              </w:tabs>
              <w:suppressAutoHyphens/>
              <w:rPr>
                <w:rFonts w:ascii="Times New Roman" w:hAnsi="Times New Roman"/>
              </w:rPr>
            </w:pPr>
            <w:r w:rsidRPr="002B5EFA">
              <w:rPr>
                <w:rFonts w:ascii="Times New Roman" w:hAnsi="Times New Roman"/>
              </w:rPr>
              <w:t>aan de Eerste Kamer.</w:t>
            </w:r>
          </w:p>
          <w:p w:rsidRPr="002B5EFA" w:rsidR="002B5EFA" w:rsidP="000D0DF5" w:rsidRDefault="002B5EFA">
            <w:pPr>
              <w:tabs>
                <w:tab w:val="left" w:pos="-1440"/>
                <w:tab w:val="left" w:pos="-720"/>
              </w:tabs>
              <w:suppressAutoHyphens/>
              <w:rPr>
                <w:rFonts w:ascii="Times New Roman" w:hAnsi="Times New Roman"/>
              </w:rPr>
            </w:pPr>
          </w:p>
          <w:p w:rsidRPr="002B5EFA" w:rsidR="002B5EFA" w:rsidP="000D0DF5" w:rsidRDefault="002B5EFA">
            <w:pPr>
              <w:tabs>
                <w:tab w:val="left" w:pos="-1440"/>
                <w:tab w:val="left" w:pos="-720"/>
              </w:tabs>
              <w:suppressAutoHyphens/>
              <w:rPr>
                <w:rFonts w:ascii="Times New Roman" w:hAnsi="Times New Roman"/>
              </w:rPr>
            </w:pPr>
            <w:r w:rsidRPr="002B5EFA">
              <w:rPr>
                <w:rFonts w:ascii="Times New Roman" w:hAnsi="Times New Roman"/>
              </w:rPr>
              <w:t>De Voorzitter,</w:t>
            </w:r>
          </w:p>
          <w:p w:rsidRPr="002B5EFA" w:rsidR="002B5EFA" w:rsidP="000D0DF5" w:rsidRDefault="002B5EFA">
            <w:pPr>
              <w:tabs>
                <w:tab w:val="left" w:pos="-1440"/>
                <w:tab w:val="left" w:pos="-720"/>
              </w:tabs>
              <w:suppressAutoHyphens/>
              <w:rPr>
                <w:rFonts w:ascii="Times New Roman" w:hAnsi="Times New Roman"/>
              </w:rPr>
            </w:pPr>
          </w:p>
          <w:p w:rsidRPr="002B5EFA" w:rsidR="002B5EFA" w:rsidP="000D0DF5" w:rsidRDefault="002B5EFA">
            <w:pPr>
              <w:tabs>
                <w:tab w:val="left" w:pos="-1440"/>
                <w:tab w:val="left" w:pos="-720"/>
              </w:tabs>
              <w:suppressAutoHyphens/>
              <w:rPr>
                <w:rFonts w:ascii="Times New Roman" w:hAnsi="Times New Roman"/>
              </w:rPr>
            </w:pPr>
          </w:p>
          <w:p w:rsidRPr="002B5EFA" w:rsidR="002B5EFA" w:rsidP="000D0DF5" w:rsidRDefault="002B5EFA">
            <w:pPr>
              <w:tabs>
                <w:tab w:val="left" w:pos="-1440"/>
                <w:tab w:val="left" w:pos="-720"/>
              </w:tabs>
              <w:suppressAutoHyphens/>
              <w:rPr>
                <w:rFonts w:ascii="Times New Roman" w:hAnsi="Times New Roman"/>
              </w:rPr>
            </w:pPr>
          </w:p>
          <w:p w:rsidRPr="002B5EFA" w:rsidR="002B5EFA" w:rsidP="000D0DF5" w:rsidRDefault="002B5EFA">
            <w:pPr>
              <w:tabs>
                <w:tab w:val="left" w:pos="-1440"/>
                <w:tab w:val="left" w:pos="-720"/>
              </w:tabs>
              <w:suppressAutoHyphens/>
              <w:rPr>
                <w:rFonts w:ascii="Times New Roman" w:hAnsi="Times New Roman"/>
              </w:rPr>
            </w:pPr>
          </w:p>
          <w:p w:rsidRPr="002B5EFA" w:rsidR="002B5EFA" w:rsidP="000D0DF5" w:rsidRDefault="002B5EFA">
            <w:pPr>
              <w:tabs>
                <w:tab w:val="left" w:pos="-1440"/>
                <w:tab w:val="left" w:pos="-720"/>
              </w:tabs>
              <w:suppressAutoHyphens/>
              <w:rPr>
                <w:rFonts w:ascii="Times New Roman" w:hAnsi="Times New Roman"/>
              </w:rPr>
            </w:pPr>
          </w:p>
          <w:p w:rsidRPr="002B5EFA" w:rsidR="002B5EFA" w:rsidP="000D0DF5" w:rsidRDefault="002B5EFA">
            <w:pPr>
              <w:tabs>
                <w:tab w:val="left" w:pos="-1440"/>
                <w:tab w:val="left" w:pos="-720"/>
              </w:tabs>
              <w:suppressAutoHyphens/>
              <w:rPr>
                <w:rFonts w:ascii="Times New Roman" w:hAnsi="Times New Roman"/>
              </w:rPr>
            </w:pPr>
          </w:p>
          <w:p w:rsidRPr="002B5EFA" w:rsidR="002B5EFA" w:rsidP="000D0DF5" w:rsidRDefault="002B5EFA">
            <w:pPr>
              <w:tabs>
                <w:tab w:val="left" w:pos="-1440"/>
                <w:tab w:val="left" w:pos="-720"/>
              </w:tabs>
              <w:suppressAutoHyphens/>
              <w:rPr>
                <w:rFonts w:ascii="Times New Roman" w:hAnsi="Times New Roman"/>
              </w:rPr>
            </w:pPr>
          </w:p>
          <w:p w:rsidRPr="002B5EFA" w:rsidR="002B5EFA" w:rsidP="000D0DF5" w:rsidRDefault="002B5EFA">
            <w:pPr>
              <w:tabs>
                <w:tab w:val="left" w:pos="-1440"/>
                <w:tab w:val="left" w:pos="-720"/>
              </w:tabs>
              <w:suppressAutoHyphens/>
              <w:rPr>
                <w:rFonts w:ascii="Times New Roman" w:hAnsi="Times New Roman"/>
              </w:rPr>
            </w:pPr>
          </w:p>
          <w:p w:rsidRPr="002B5EFA" w:rsidR="002B5EFA" w:rsidP="000D0DF5" w:rsidRDefault="002B5EFA">
            <w:pPr>
              <w:rPr>
                <w:rFonts w:ascii="Times New Roman" w:hAnsi="Times New Roman"/>
              </w:rPr>
            </w:pPr>
          </w:p>
          <w:p w:rsidRPr="00266AA9" w:rsidR="00CB3578" w:rsidP="00ED5125" w:rsidRDefault="002B5EFA">
            <w:pPr>
              <w:rPr>
                <w:rFonts w:ascii="Times New Roman" w:hAnsi="Times New Roman"/>
                <w:sz w:val="24"/>
              </w:rPr>
            </w:pPr>
            <w:r>
              <w:rPr>
                <w:rFonts w:ascii="Times New Roman" w:hAnsi="Times New Roman"/>
              </w:rPr>
              <w:t>12 november 2020</w:t>
            </w:r>
          </w:p>
        </w:tc>
      </w:tr>
      <w:tr w:rsidRPr="00266AA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66AA9" w:rsidR="00CB3578" w:rsidP="00266AA9" w:rsidRDefault="00CB3578">
            <w:pPr>
              <w:rPr>
                <w:rFonts w:ascii="Times New Roman" w:hAnsi="Times New Roman"/>
                <w:sz w:val="24"/>
              </w:rPr>
            </w:pPr>
          </w:p>
        </w:tc>
        <w:tc>
          <w:tcPr>
            <w:tcW w:w="6590" w:type="dxa"/>
            <w:tcBorders>
              <w:top w:val="nil"/>
              <w:left w:val="nil"/>
              <w:bottom w:val="nil"/>
              <w:right w:val="nil"/>
            </w:tcBorders>
          </w:tcPr>
          <w:p w:rsidRPr="00266AA9" w:rsidR="00CB3578" w:rsidP="00266AA9" w:rsidRDefault="00CB3578">
            <w:pPr>
              <w:rPr>
                <w:rFonts w:ascii="Times New Roman" w:hAnsi="Times New Roman"/>
                <w:b/>
                <w:bCs/>
                <w:sz w:val="24"/>
              </w:rPr>
            </w:pPr>
          </w:p>
        </w:tc>
      </w:tr>
      <w:tr w:rsidRPr="00266AA9" w:rsidR="002B5EFA" w:rsidTr="000A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66AA9" w:rsidR="002B5EFA" w:rsidP="00266AA9" w:rsidRDefault="002B5EFA">
            <w:pPr>
              <w:rPr>
                <w:rFonts w:ascii="Times New Roman" w:hAnsi="Times New Roman"/>
                <w:b/>
                <w:sz w:val="24"/>
              </w:rPr>
            </w:pPr>
            <w:r w:rsidRPr="00266AA9">
              <w:rPr>
                <w:rFonts w:ascii="Times New Roman" w:hAnsi="Times New Roman"/>
                <w:b/>
                <w:sz w:val="24"/>
              </w:rPr>
              <w:t>Wijziging van de Wet maatregelen woningmarkt 2014 II en de Woningwet (eenmalige huurverlaging huurders met een lager inkomen)</w:t>
            </w:r>
          </w:p>
        </w:tc>
      </w:tr>
      <w:tr w:rsidRPr="00266AA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66AA9" w:rsidR="00CB3578" w:rsidP="00266AA9" w:rsidRDefault="00CB3578">
            <w:pPr>
              <w:rPr>
                <w:rFonts w:ascii="Times New Roman" w:hAnsi="Times New Roman"/>
                <w:sz w:val="24"/>
              </w:rPr>
            </w:pPr>
          </w:p>
        </w:tc>
        <w:tc>
          <w:tcPr>
            <w:tcW w:w="6590" w:type="dxa"/>
            <w:tcBorders>
              <w:top w:val="nil"/>
              <w:left w:val="nil"/>
              <w:bottom w:val="nil"/>
              <w:right w:val="nil"/>
            </w:tcBorders>
          </w:tcPr>
          <w:p w:rsidRPr="00266AA9" w:rsidR="00CB3578" w:rsidP="00266AA9" w:rsidRDefault="00CB3578">
            <w:pPr>
              <w:rPr>
                <w:rFonts w:ascii="Times New Roman" w:hAnsi="Times New Roman"/>
                <w:sz w:val="24"/>
              </w:rPr>
            </w:pPr>
          </w:p>
        </w:tc>
      </w:tr>
      <w:tr w:rsidRPr="00266AA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66AA9" w:rsidR="00CB3578" w:rsidP="00266AA9" w:rsidRDefault="00CB3578">
            <w:pPr>
              <w:rPr>
                <w:rFonts w:ascii="Times New Roman" w:hAnsi="Times New Roman"/>
                <w:sz w:val="24"/>
              </w:rPr>
            </w:pPr>
          </w:p>
        </w:tc>
        <w:tc>
          <w:tcPr>
            <w:tcW w:w="6590" w:type="dxa"/>
            <w:tcBorders>
              <w:top w:val="nil"/>
              <w:left w:val="nil"/>
              <w:bottom w:val="nil"/>
              <w:right w:val="nil"/>
            </w:tcBorders>
          </w:tcPr>
          <w:p w:rsidRPr="00266AA9" w:rsidR="00CB3578" w:rsidP="00266AA9" w:rsidRDefault="00CB3578">
            <w:pPr>
              <w:rPr>
                <w:rFonts w:ascii="Times New Roman" w:hAnsi="Times New Roman"/>
                <w:sz w:val="24"/>
              </w:rPr>
            </w:pPr>
          </w:p>
        </w:tc>
      </w:tr>
      <w:tr w:rsidRPr="00266AA9" w:rsidR="002B5EFA" w:rsidTr="00D87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66AA9" w:rsidR="002B5EFA" w:rsidP="00266AA9" w:rsidRDefault="002B5EFA">
            <w:pPr>
              <w:rPr>
                <w:rFonts w:ascii="Times New Roman" w:hAnsi="Times New Roman"/>
                <w:b/>
                <w:sz w:val="24"/>
              </w:rPr>
            </w:pPr>
            <w:r>
              <w:rPr>
                <w:rFonts w:ascii="Times New Roman" w:hAnsi="Times New Roman"/>
                <w:b/>
                <w:sz w:val="24"/>
              </w:rPr>
              <w:t xml:space="preserve">GEWIJZIGD </w:t>
            </w:r>
            <w:r w:rsidRPr="00266AA9">
              <w:rPr>
                <w:rFonts w:ascii="Times New Roman" w:hAnsi="Times New Roman"/>
                <w:b/>
                <w:sz w:val="24"/>
              </w:rPr>
              <w:t>VOORSTEL VAN WET</w:t>
            </w:r>
          </w:p>
        </w:tc>
      </w:tr>
      <w:tr w:rsidRPr="00266AA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66AA9" w:rsidR="00CB3578" w:rsidP="00266AA9" w:rsidRDefault="00CB3578">
            <w:pPr>
              <w:rPr>
                <w:rFonts w:ascii="Times New Roman" w:hAnsi="Times New Roman"/>
                <w:sz w:val="24"/>
              </w:rPr>
            </w:pPr>
          </w:p>
        </w:tc>
        <w:tc>
          <w:tcPr>
            <w:tcW w:w="6590" w:type="dxa"/>
            <w:tcBorders>
              <w:top w:val="nil"/>
              <w:left w:val="nil"/>
              <w:bottom w:val="nil"/>
              <w:right w:val="nil"/>
            </w:tcBorders>
          </w:tcPr>
          <w:p w:rsidRPr="00266AA9" w:rsidR="00CB3578" w:rsidP="00266AA9" w:rsidRDefault="00CB3578">
            <w:pPr>
              <w:rPr>
                <w:rFonts w:ascii="Times New Roman" w:hAnsi="Times New Roman"/>
                <w:sz w:val="24"/>
              </w:rPr>
            </w:pPr>
          </w:p>
        </w:tc>
      </w:tr>
    </w:tbl>
    <w:p w:rsidRPr="00266AA9" w:rsidR="00266AA9" w:rsidP="00266AA9" w:rsidRDefault="00266AA9">
      <w:pPr>
        <w:ind w:firstLine="284"/>
        <w:rPr>
          <w:rFonts w:ascii="Times New Roman" w:hAnsi="Times New Roman"/>
          <w:sz w:val="24"/>
        </w:rPr>
      </w:pPr>
      <w:r w:rsidRPr="00266AA9">
        <w:rPr>
          <w:rFonts w:ascii="Times New Roman" w:hAnsi="Times New Roman"/>
          <w:sz w:val="24"/>
        </w:rPr>
        <w:t>Wij Willem-Alexander, bij de gratie Gods, Koning der Nederlanden, Prins van Oranje-Nassau, enz. enz. enz.</w:t>
      </w:r>
    </w:p>
    <w:p w:rsidR="00266AA9" w:rsidP="00266AA9" w:rsidRDefault="00266AA9">
      <w:pPr>
        <w:rPr>
          <w:rFonts w:ascii="Times New Roman" w:hAnsi="Times New Roman"/>
          <w:sz w:val="24"/>
        </w:rPr>
      </w:pPr>
    </w:p>
    <w:p w:rsidRPr="00266AA9" w:rsidR="00266AA9" w:rsidP="00266AA9" w:rsidRDefault="00266AA9">
      <w:pPr>
        <w:ind w:firstLine="284"/>
        <w:rPr>
          <w:rFonts w:ascii="Times New Roman" w:hAnsi="Times New Roman"/>
          <w:sz w:val="24"/>
        </w:rPr>
      </w:pPr>
      <w:r w:rsidRPr="00266AA9">
        <w:rPr>
          <w:rFonts w:ascii="Times New Roman" w:hAnsi="Times New Roman"/>
          <w:sz w:val="24"/>
        </w:rPr>
        <w:t>Allen, die deze zullen zien of horen lezen, saluut! doen te weten:</w:t>
      </w:r>
    </w:p>
    <w:p w:rsidRPr="00266AA9" w:rsidR="00266AA9" w:rsidP="00266AA9" w:rsidRDefault="00266AA9">
      <w:pPr>
        <w:ind w:firstLine="284"/>
        <w:rPr>
          <w:rFonts w:ascii="Times New Roman" w:hAnsi="Times New Roman"/>
          <w:sz w:val="24"/>
        </w:rPr>
      </w:pPr>
      <w:r w:rsidRPr="00266AA9">
        <w:rPr>
          <w:rFonts w:ascii="Times New Roman" w:hAnsi="Times New Roman"/>
          <w:sz w:val="24"/>
        </w:rPr>
        <w:t>Alzo Wij in overweging genomen hebben, dat het wenselijk is dat toegelaten instellingen de huurprijzen van woningen die verhuurd zijn aan huurders met een lager inkomen verlagen en in verband daarmee het tarief van de verhuurderheffing te verlagen;</w:t>
      </w:r>
    </w:p>
    <w:p w:rsidRPr="00266AA9" w:rsidR="00266AA9" w:rsidP="00266AA9" w:rsidRDefault="00266AA9">
      <w:pPr>
        <w:ind w:firstLine="284"/>
        <w:rPr>
          <w:rFonts w:ascii="Times New Roman" w:hAnsi="Times New Roman"/>
          <w:sz w:val="24"/>
        </w:rPr>
      </w:pPr>
      <w:r w:rsidRPr="00266AA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266AA9" w:rsidP="00266AA9" w:rsidRDefault="00266AA9">
      <w:pPr>
        <w:rPr>
          <w:rFonts w:ascii="Times New Roman" w:hAnsi="Times New Roman"/>
          <w:sz w:val="24"/>
        </w:rPr>
      </w:pPr>
    </w:p>
    <w:p w:rsidRPr="00266AA9" w:rsidR="00266AA9" w:rsidP="00266AA9" w:rsidRDefault="00266AA9">
      <w:pPr>
        <w:rPr>
          <w:rFonts w:ascii="Times New Roman" w:hAnsi="Times New Roman"/>
          <w:sz w:val="24"/>
        </w:rPr>
      </w:pPr>
    </w:p>
    <w:p w:rsidRPr="00266AA9" w:rsidR="00266AA9" w:rsidP="00266AA9" w:rsidRDefault="00266AA9">
      <w:pPr>
        <w:rPr>
          <w:rFonts w:ascii="Times New Roman" w:hAnsi="Times New Roman"/>
          <w:b/>
          <w:sz w:val="24"/>
        </w:rPr>
      </w:pPr>
      <w:r w:rsidRPr="00266AA9">
        <w:rPr>
          <w:rFonts w:ascii="Times New Roman" w:hAnsi="Times New Roman"/>
          <w:b/>
          <w:sz w:val="24"/>
        </w:rPr>
        <w:t>ARTIKEL I</w:t>
      </w:r>
    </w:p>
    <w:p w:rsidRPr="00266AA9" w:rsidR="00266AA9" w:rsidP="00266AA9" w:rsidRDefault="00266AA9">
      <w:pPr>
        <w:rPr>
          <w:rFonts w:ascii="Times New Roman" w:hAnsi="Times New Roman"/>
          <w:sz w:val="24"/>
        </w:rPr>
      </w:pPr>
    </w:p>
    <w:p w:rsidRPr="00266AA9" w:rsidR="00266AA9" w:rsidP="00266AA9" w:rsidRDefault="00266AA9">
      <w:pPr>
        <w:ind w:firstLine="284"/>
        <w:rPr>
          <w:rFonts w:ascii="Times New Roman" w:hAnsi="Times New Roman"/>
          <w:sz w:val="24"/>
        </w:rPr>
      </w:pPr>
      <w:r w:rsidRPr="00266AA9">
        <w:rPr>
          <w:rFonts w:ascii="Times New Roman" w:hAnsi="Times New Roman"/>
          <w:sz w:val="24"/>
        </w:rPr>
        <w:t>In artikel 1.7 van de Wet maatregelen woningmarkt 2014 II wordt “0,562” vervangen door “0,526”.</w:t>
      </w:r>
    </w:p>
    <w:p w:rsidRPr="00266AA9" w:rsidR="00266AA9" w:rsidP="00266AA9" w:rsidRDefault="00266AA9">
      <w:pPr>
        <w:rPr>
          <w:rFonts w:ascii="Times New Roman" w:hAnsi="Times New Roman"/>
          <w:sz w:val="24"/>
        </w:rPr>
      </w:pPr>
    </w:p>
    <w:p w:rsidR="00266AA9" w:rsidP="00266AA9" w:rsidRDefault="00266AA9">
      <w:pPr>
        <w:rPr>
          <w:rFonts w:ascii="Times New Roman" w:hAnsi="Times New Roman"/>
          <w:sz w:val="24"/>
        </w:rPr>
      </w:pPr>
    </w:p>
    <w:p w:rsidRPr="00266AA9" w:rsidR="00266AA9" w:rsidP="00266AA9" w:rsidRDefault="00266AA9">
      <w:pPr>
        <w:rPr>
          <w:rFonts w:ascii="Times New Roman" w:hAnsi="Times New Roman"/>
          <w:b/>
          <w:sz w:val="24"/>
        </w:rPr>
      </w:pPr>
      <w:r w:rsidRPr="00266AA9">
        <w:rPr>
          <w:rFonts w:ascii="Times New Roman" w:hAnsi="Times New Roman"/>
          <w:b/>
          <w:sz w:val="24"/>
        </w:rPr>
        <w:t>ARTIKEL II</w:t>
      </w:r>
    </w:p>
    <w:p w:rsidRPr="00266AA9" w:rsidR="00266AA9" w:rsidP="00266AA9" w:rsidRDefault="00266AA9">
      <w:pPr>
        <w:rPr>
          <w:rFonts w:ascii="Times New Roman" w:hAnsi="Times New Roman"/>
          <w:sz w:val="24"/>
        </w:rPr>
      </w:pPr>
    </w:p>
    <w:p w:rsidRPr="00266AA9" w:rsidR="00266AA9" w:rsidP="00266AA9" w:rsidRDefault="00266AA9">
      <w:pPr>
        <w:ind w:firstLine="284"/>
        <w:rPr>
          <w:rFonts w:ascii="Times New Roman" w:hAnsi="Times New Roman"/>
          <w:sz w:val="24"/>
        </w:rPr>
      </w:pPr>
      <w:r w:rsidRPr="00266AA9">
        <w:rPr>
          <w:rFonts w:ascii="Times New Roman" w:hAnsi="Times New Roman"/>
          <w:sz w:val="24"/>
        </w:rPr>
        <w:t xml:space="preserve">Na artikel 54 van de Woningwet </w:t>
      </w:r>
      <w:r w:rsidRPr="00DA63BC" w:rsidR="00DA63BC">
        <w:rPr>
          <w:rFonts w:ascii="Times New Roman" w:hAnsi="Times New Roman"/>
          <w:sz w:val="24"/>
        </w:rPr>
        <w:t xml:space="preserve">worden </w:t>
      </w:r>
      <w:r w:rsidR="00E06A68">
        <w:rPr>
          <w:rFonts w:ascii="Times New Roman" w:hAnsi="Times New Roman"/>
          <w:sz w:val="24"/>
        </w:rPr>
        <w:t>twee</w:t>
      </w:r>
      <w:r w:rsidR="00ED5125">
        <w:rPr>
          <w:rFonts w:ascii="Times New Roman" w:hAnsi="Times New Roman"/>
          <w:sz w:val="24"/>
        </w:rPr>
        <w:t xml:space="preserve"> </w:t>
      </w:r>
      <w:r w:rsidRPr="00DA63BC" w:rsidR="00DA63BC">
        <w:rPr>
          <w:rFonts w:ascii="Times New Roman" w:hAnsi="Times New Roman"/>
          <w:sz w:val="24"/>
        </w:rPr>
        <w:t>artikelen</w:t>
      </w:r>
      <w:r w:rsidRPr="00266AA9">
        <w:rPr>
          <w:rFonts w:ascii="Times New Roman" w:hAnsi="Times New Roman"/>
          <w:sz w:val="24"/>
        </w:rPr>
        <w:t xml:space="preserve"> ingevoegd, luidende:</w:t>
      </w:r>
    </w:p>
    <w:p w:rsidRPr="00266AA9" w:rsidR="00266AA9" w:rsidP="00266AA9" w:rsidRDefault="00266AA9">
      <w:pPr>
        <w:rPr>
          <w:rFonts w:ascii="Times New Roman" w:hAnsi="Times New Roman"/>
          <w:sz w:val="24"/>
        </w:rPr>
      </w:pPr>
    </w:p>
    <w:p w:rsidRPr="00266AA9" w:rsidR="00266AA9" w:rsidP="00266AA9" w:rsidRDefault="00266AA9">
      <w:pPr>
        <w:rPr>
          <w:rFonts w:ascii="Times New Roman" w:hAnsi="Times New Roman"/>
          <w:b/>
          <w:sz w:val="24"/>
        </w:rPr>
      </w:pPr>
      <w:r w:rsidRPr="00266AA9">
        <w:rPr>
          <w:rFonts w:ascii="Times New Roman" w:hAnsi="Times New Roman"/>
          <w:b/>
          <w:sz w:val="24"/>
        </w:rPr>
        <w:t>Artikel 54a</w:t>
      </w:r>
    </w:p>
    <w:p w:rsidRPr="00266AA9" w:rsidR="00266AA9" w:rsidP="00266AA9" w:rsidRDefault="00266AA9">
      <w:pPr>
        <w:rPr>
          <w:rFonts w:ascii="Times New Roman" w:hAnsi="Times New Roman"/>
          <w:sz w:val="24"/>
        </w:rPr>
      </w:pPr>
    </w:p>
    <w:p w:rsidRPr="00266AA9" w:rsidR="00266AA9" w:rsidP="00266AA9" w:rsidRDefault="00266AA9">
      <w:pPr>
        <w:ind w:firstLine="284"/>
        <w:rPr>
          <w:rFonts w:ascii="Times New Roman" w:hAnsi="Times New Roman"/>
          <w:sz w:val="24"/>
        </w:rPr>
      </w:pPr>
      <w:r w:rsidRPr="00266AA9">
        <w:rPr>
          <w:rFonts w:ascii="Times New Roman" w:hAnsi="Times New Roman"/>
          <w:sz w:val="24"/>
        </w:rPr>
        <w:t>1. In afwijking van artikel 246 van Boek 7 van het Burgerlijk Wetboek doet de toegelaten instelling voor 1 april 2021 aan de huurder van een zelfstandige woning als bedoeld in artikel 2</w:t>
      </w:r>
      <w:r w:rsidR="00ED5125">
        <w:rPr>
          <w:rFonts w:ascii="Times New Roman" w:hAnsi="Times New Roman"/>
          <w:sz w:val="24"/>
        </w:rPr>
        <w:t xml:space="preserve">34 van dat boek met een </w:t>
      </w:r>
      <w:r w:rsidRPr="00266AA9">
        <w:rPr>
          <w:rFonts w:ascii="Times New Roman" w:hAnsi="Times New Roman"/>
          <w:sz w:val="24"/>
        </w:rPr>
        <w:t>inkomen dat blijkens de inkomens</w:t>
      </w:r>
      <w:r w:rsidR="00ED5125">
        <w:rPr>
          <w:rFonts w:ascii="Times New Roman" w:hAnsi="Times New Roman"/>
          <w:sz w:val="24"/>
        </w:rPr>
        <w:t>categorie</w:t>
      </w:r>
      <w:r w:rsidRPr="00266AA9">
        <w:rPr>
          <w:rFonts w:ascii="Times New Roman" w:hAnsi="Times New Roman"/>
          <w:sz w:val="24"/>
        </w:rPr>
        <w:t xml:space="preserve">verklaring, bedoeld in het derde lid, niet hoger is dan het op grond van artikel 14, eerste en tweede lid, van de Wet op de huurtoeslag toepasselijke bedrag, een voorstel tot verlaging van de huurprijs tot ten </w:t>
      </w:r>
      <w:r w:rsidRPr="00266AA9">
        <w:rPr>
          <w:rFonts w:ascii="Times New Roman" w:hAnsi="Times New Roman"/>
          <w:sz w:val="24"/>
        </w:rPr>
        <w:lastRenderedPageBreak/>
        <w:t>hoogste het toepasselijke bedrag, genoemd in artikel 20, tweede lid, van de Wet op de huurtoeslag, tenzij op de woning een huurovereenkomst als bedoeld in artikel 247 van Boek 7 van het Burgerlijk Wetboek van toepassing is. Artikel 252, derde lid, van Boek 7 van het Burgerlijk Wetboek is niet van toepassing.</w:t>
      </w:r>
    </w:p>
    <w:p w:rsidRPr="00266AA9" w:rsidR="00266AA9" w:rsidP="00266AA9" w:rsidRDefault="00266AA9">
      <w:pPr>
        <w:ind w:firstLine="284"/>
        <w:rPr>
          <w:rFonts w:ascii="Times New Roman" w:hAnsi="Times New Roman"/>
          <w:sz w:val="24"/>
        </w:rPr>
      </w:pPr>
      <w:r w:rsidRPr="00266AA9">
        <w:rPr>
          <w:rFonts w:ascii="Times New Roman" w:hAnsi="Times New Roman"/>
          <w:sz w:val="24"/>
        </w:rPr>
        <w:t xml:space="preserve">2. De toegelaten instelling verzoekt de inspecteur, bedoeld in </w:t>
      </w:r>
      <w:r w:rsidRPr="00DA63BC" w:rsidR="00DA63BC">
        <w:rPr>
          <w:rFonts w:ascii="Times New Roman" w:hAnsi="Times New Roman"/>
          <w:sz w:val="24"/>
        </w:rPr>
        <w:t>artikel 252a, tweede lid, onderdeel e, van Boek 7 van het Burgerlijk Wetboek</w:t>
      </w:r>
      <w:r w:rsidRPr="00266AA9">
        <w:rPr>
          <w:rFonts w:ascii="Times New Roman" w:hAnsi="Times New Roman"/>
          <w:sz w:val="24"/>
        </w:rPr>
        <w:t>, om een inkomens</w:t>
      </w:r>
      <w:r w:rsidR="00ED5125">
        <w:rPr>
          <w:rFonts w:ascii="Times New Roman" w:hAnsi="Times New Roman"/>
          <w:sz w:val="24"/>
        </w:rPr>
        <w:t>categorie</w:t>
      </w:r>
      <w:r w:rsidRPr="00266AA9">
        <w:rPr>
          <w:rFonts w:ascii="Times New Roman" w:hAnsi="Times New Roman"/>
          <w:sz w:val="24"/>
        </w:rPr>
        <w:t>verklaring ten aanzien van de huurders van haar woningen als bedoeld in het eerste lid met een geldende huurprijs die hoger is dan het in artikel 20, tweede lid, onderdeel a, van de Wet op de huurtoeslag genoemde bedrag.</w:t>
      </w:r>
    </w:p>
    <w:p w:rsidRPr="00266AA9" w:rsidR="00266AA9" w:rsidP="00266AA9" w:rsidRDefault="00266AA9">
      <w:pPr>
        <w:ind w:firstLine="284"/>
        <w:rPr>
          <w:rFonts w:ascii="Times New Roman" w:hAnsi="Times New Roman"/>
          <w:sz w:val="24"/>
        </w:rPr>
      </w:pPr>
      <w:r w:rsidRPr="00266AA9">
        <w:rPr>
          <w:rFonts w:ascii="Times New Roman" w:hAnsi="Times New Roman"/>
          <w:sz w:val="24"/>
        </w:rPr>
        <w:t xml:space="preserve">3. De inspecteur, bedoeld in </w:t>
      </w:r>
      <w:r w:rsidRPr="00DA63BC" w:rsidR="00DA63BC">
        <w:rPr>
          <w:rFonts w:ascii="Times New Roman" w:hAnsi="Times New Roman"/>
          <w:sz w:val="24"/>
        </w:rPr>
        <w:t>artikel 252a, tweede lid, onderdeel e, van Boek 7 van het Burgerlijk Wetboek</w:t>
      </w:r>
      <w:r w:rsidRPr="00266AA9">
        <w:rPr>
          <w:rFonts w:ascii="Times New Roman" w:hAnsi="Times New Roman"/>
          <w:sz w:val="24"/>
        </w:rPr>
        <w:t xml:space="preserve">, verstrekt desgevraagd aan de </w:t>
      </w:r>
      <w:r w:rsidRPr="00DA63BC" w:rsidR="00DA63BC">
        <w:rPr>
          <w:rFonts w:ascii="Times New Roman" w:hAnsi="Times New Roman"/>
          <w:sz w:val="24"/>
        </w:rPr>
        <w:t>toegelaten instelling</w:t>
      </w:r>
      <w:r w:rsidRPr="00266AA9">
        <w:rPr>
          <w:rFonts w:ascii="Times New Roman" w:hAnsi="Times New Roman"/>
          <w:sz w:val="24"/>
        </w:rPr>
        <w:t xml:space="preserve"> een inkomens</w:t>
      </w:r>
      <w:r w:rsidR="00ED5125">
        <w:rPr>
          <w:rFonts w:ascii="Times New Roman" w:hAnsi="Times New Roman"/>
          <w:sz w:val="24"/>
        </w:rPr>
        <w:t>categorie</w:t>
      </w:r>
      <w:r w:rsidRPr="00266AA9">
        <w:rPr>
          <w:rFonts w:ascii="Times New Roman" w:hAnsi="Times New Roman"/>
          <w:sz w:val="24"/>
        </w:rPr>
        <w:t xml:space="preserve">verklaring ten aanzien van de huurders, bedoeld in het tweede lid. In de verklaring wordt vermeld of op de door de </w:t>
      </w:r>
      <w:r w:rsidRPr="00DA63BC" w:rsidR="00DA63BC">
        <w:rPr>
          <w:rFonts w:ascii="Times New Roman" w:hAnsi="Times New Roman"/>
          <w:sz w:val="24"/>
        </w:rPr>
        <w:t>toegelaten instelling</w:t>
      </w:r>
      <w:r w:rsidRPr="00266AA9">
        <w:rPr>
          <w:rFonts w:ascii="Times New Roman" w:hAnsi="Times New Roman"/>
          <w:sz w:val="24"/>
        </w:rPr>
        <w:t xml:space="preserve"> aangeduide plaats van de woonruimte op basis van gegevens uit de basisregistratie inkomen, bedoeld in hoofdstuk IVA van de Algemene wet inzak</w:t>
      </w:r>
      <w:r w:rsidR="00ED5125">
        <w:rPr>
          <w:rFonts w:ascii="Times New Roman" w:hAnsi="Times New Roman"/>
          <w:sz w:val="24"/>
        </w:rPr>
        <w:t xml:space="preserve">e rijksbelastingen, het </w:t>
      </w:r>
      <w:r w:rsidRPr="00266AA9">
        <w:rPr>
          <w:rFonts w:ascii="Times New Roman" w:hAnsi="Times New Roman"/>
          <w:sz w:val="24"/>
        </w:rPr>
        <w:t xml:space="preserve">inkomen over 2019 lager is dan of gelijk is aan het op grond van artikel 14, eerste en tweede lid, van de Wet op de huurtoeslag toepasselijke bedrag, dan wel hoger is dan dat bedrag en het aantal personen waaruit het huishouden volgens de registratie bestaat. Indien geen inkomensgegeven in de basisregistratie inkomen beschikbaar is, vermeldt de verklaring dat dat het geval is. Het bepaalde in de </w:t>
      </w:r>
      <w:r w:rsidRPr="00DA63BC" w:rsidR="00DA63BC">
        <w:rPr>
          <w:rFonts w:ascii="Times New Roman" w:hAnsi="Times New Roman"/>
          <w:sz w:val="24"/>
        </w:rPr>
        <w:t>ministeriële regeling</w:t>
      </w:r>
      <w:r w:rsidRPr="00266AA9">
        <w:rPr>
          <w:rFonts w:ascii="Times New Roman" w:hAnsi="Times New Roman"/>
          <w:sz w:val="24"/>
        </w:rPr>
        <w:t xml:space="preserve">, bedoeld in artikel 252a, vierde lid, </w:t>
      </w:r>
      <w:r w:rsidRPr="00DA63BC" w:rsidR="00DA63BC">
        <w:rPr>
          <w:rFonts w:ascii="Times New Roman" w:hAnsi="Times New Roman"/>
          <w:sz w:val="24"/>
        </w:rPr>
        <w:t>zevende zin, van Boek 7 van het Burgerlijk Wetboek</w:t>
      </w:r>
      <w:r w:rsidRPr="00266AA9">
        <w:rPr>
          <w:rFonts w:ascii="Times New Roman" w:hAnsi="Times New Roman"/>
          <w:sz w:val="24"/>
        </w:rPr>
        <w:t>, is van overeenkomstige toepassing.</w:t>
      </w:r>
    </w:p>
    <w:p w:rsidRPr="00266AA9" w:rsidR="00266AA9" w:rsidP="00266AA9" w:rsidRDefault="00266AA9">
      <w:pPr>
        <w:ind w:firstLine="284"/>
        <w:rPr>
          <w:rFonts w:ascii="Times New Roman" w:hAnsi="Times New Roman"/>
          <w:sz w:val="24"/>
        </w:rPr>
      </w:pPr>
      <w:r w:rsidRPr="00266AA9">
        <w:rPr>
          <w:rFonts w:ascii="Times New Roman" w:hAnsi="Times New Roman"/>
          <w:sz w:val="24"/>
        </w:rPr>
        <w:t xml:space="preserve">4. In afwijking van het eerste lid doet de toegelaten instelling een voorstel als bedoeld in dat lid indien de huurder daarom voor 31 december 2021 verzoekt en aantoont dat </w:t>
      </w:r>
      <w:r w:rsidRPr="00ED5125" w:rsidR="00ED5125">
        <w:rPr>
          <w:rFonts w:ascii="Times New Roman" w:hAnsi="Times New Roman"/>
          <w:sz w:val="24"/>
        </w:rPr>
        <w:t>het bruto-inkomen van de bewoners, bedoeld in artikel 54c,</w:t>
      </w:r>
      <w:r w:rsidRPr="00266AA9">
        <w:rPr>
          <w:rFonts w:ascii="Times New Roman" w:hAnsi="Times New Roman"/>
          <w:sz w:val="24"/>
        </w:rPr>
        <w:t xml:space="preserve"> in de zes maanden voorafgaand aan dat verzoek lager is dan of gelijk is aan</w:t>
      </w:r>
      <w:r w:rsidRPr="00DA63BC" w:rsidR="00DA63BC">
        <w:rPr>
          <w:rFonts w:ascii="Times New Roman" w:hAnsi="Times New Roman"/>
          <w:sz w:val="24"/>
          <w:szCs w:val="20"/>
        </w:rPr>
        <w:t xml:space="preserve"> </w:t>
      </w:r>
      <w:r w:rsidRPr="00DA63BC" w:rsidR="00DA63BC">
        <w:rPr>
          <w:rFonts w:ascii="Times New Roman" w:hAnsi="Times New Roman"/>
          <w:sz w:val="24"/>
        </w:rPr>
        <w:t>de helft van</w:t>
      </w:r>
      <w:r w:rsidRPr="00266AA9">
        <w:rPr>
          <w:rFonts w:ascii="Times New Roman" w:hAnsi="Times New Roman"/>
          <w:sz w:val="24"/>
        </w:rPr>
        <w:t xml:space="preserve"> het op grond van artikel 14, eerste en tweede lid, van de Wet op de huurtoeslag toepasselijke bedrag. De huurder voegt bij het verzoek, bedoeld in de eerste zin, een door hem opgestelde en ondertekende verklaring over de samenstelling van zijn huishouden</w:t>
      </w:r>
      <w:r w:rsidR="00ED5125">
        <w:rPr>
          <w:rFonts w:ascii="Times New Roman" w:hAnsi="Times New Roman"/>
          <w:sz w:val="24"/>
        </w:rPr>
        <w:t xml:space="preserve"> op de datum van het verzoek</w:t>
      </w:r>
      <w:r w:rsidRPr="00266AA9">
        <w:rPr>
          <w:rFonts w:ascii="Times New Roman" w:hAnsi="Times New Roman"/>
          <w:sz w:val="24"/>
        </w:rPr>
        <w:t>. De toegelaten instelling doet het voorstel, bedoeld in het eerste lid, binnen drie weken na ontvangst van de in de eerste en tweede zin bedoelde gegevens.</w:t>
      </w:r>
    </w:p>
    <w:p w:rsidRPr="00266AA9" w:rsidR="00266AA9" w:rsidP="00266AA9" w:rsidRDefault="00266AA9">
      <w:pPr>
        <w:ind w:firstLine="284"/>
        <w:rPr>
          <w:rFonts w:ascii="Times New Roman" w:hAnsi="Times New Roman"/>
          <w:sz w:val="24"/>
        </w:rPr>
      </w:pPr>
      <w:r w:rsidRPr="00266AA9">
        <w:rPr>
          <w:rFonts w:ascii="Times New Roman" w:hAnsi="Times New Roman"/>
          <w:sz w:val="24"/>
        </w:rPr>
        <w:t xml:space="preserve">5. De ingangsdatum van de verlaging is in afwijking van artikel 252, eerste lid, van Boek 7 van het Burgerlijk Wetboek niet later dan de eerste dag van de tweede maand na de dagtekening van het voorstel. In het kalenderjaar dat de huurprijs is verlaagd overeenkomstig het eerste lid wordt in afwijking van artikel 248 van Boek 7 van het Burgerlijk Wetboek de huur </w:t>
      </w:r>
      <w:r w:rsidRPr="00DA63BC" w:rsidR="00DA63BC">
        <w:rPr>
          <w:rFonts w:ascii="Times New Roman" w:hAnsi="Times New Roman"/>
          <w:sz w:val="24"/>
        </w:rPr>
        <w:t>na die verlaging niet meer verhoogd</w:t>
      </w:r>
      <w:r w:rsidRPr="00266AA9">
        <w:rPr>
          <w:rFonts w:ascii="Times New Roman" w:hAnsi="Times New Roman"/>
          <w:sz w:val="24"/>
        </w:rPr>
        <w:t>.</w:t>
      </w:r>
    </w:p>
    <w:p w:rsidRPr="00266AA9" w:rsidR="00266AA9" w:rsidP="00266AA9" w:rsidRDefault="00266AA9">
      <w:pPr>
        <w:ind w:firstLine="284"/>
        <w:rPr>
          <w:rFonts w:ascii="Times New Roman" w:hAnsi="Times New Roman"/>
          <w:sz w:val="24"/>
        </w:rPr>
      </w:pPr>
      <w:r w:rsidRPr="00266AA9">
        <w:rPr>
          <w:rFonts w:ascii="Times New Roman" w:hAnsi="Times New Roman"/>
          <w:sz w:val="24"/>
        </w:rPr>
        <w:t>6. Indien de toegelaten instelling geen voorstel als bedoeld in het eerste lid doet of de huurder niet instemt met het voorstel van de toegelaten instelling kan de huurder de huurcommissie verzoeken daar uitspraak over te doen. Het verzoek wordt indien de toegelaten instelling geen voorstel doet, gedaan binnen zes weken na 1 april 2021 respectievelijk na het tijdstip, bedoeld in het vierde lid, derde zin, dan wel indien de huurder niet instemt met het voorstel binnen zes weken na het tijdstip waarop de verlaging blijkens het voorstel had moeten ingaan.</w:t>
      </w:r>
      <w:r w:rsidR="00ED5125">
        <w:rPr>
          <w:rFonts w:ascii="Times New Roman" w:hAnsi="Times New Roman"/>
          <w:sz w:val="24"/>
        </w:rPr>
        <w:t xml:space="preserve"> </w:t>
      </w:r>
      <w:r w:rsidRPr="00ED5125" w:rsidR="00ED5125">
        <w:rPr>
          <w:rFonts w:ascii="Times New Roman" w:hAnsi="Times New Roman"/>
          <w:sz w:val="24"/>
        </w:rPr>
        <w:t>De huurder voegt bij het verzoek gegevens over zijn inkomen in 2019 respectievelijk over het bruto-inkomen, bedoeld in het vierde lid, eerste zin, en de in het vierde lid, tweede zin, bedoelde verklaring indien de toegelaten instelling geen voorstel heeft gedaan dan wel de in het vierde lid, tweede zin, bedoelde verklaring indien de huurder niet instemt met het voorstel.</w:t>
      </w:r>
    </w:p>
    <w:p w:rsidRPr="00266AA9" w:rsidR="00266AA9" w:rsidP="00266AA9" w:rsidRDefault="00266AA9">
      <w:pPr>
        <w:ind w:firstLine="284"/>
        <w:rPr>
          <w:rFonts w:ascii="Times New Roman" w:hAnsi="Times New Roman"/>
          <w:sz w:val="24"/>
        </w:rPr>
      </w:pPr>
      <w:r w:rsidRPr="00266AA9">
        <w:rPr>
          <w:rFonts w:ascii="Times New Roman" w:hAnsi="Times New Roman"/>
          <w:sz w:val="24"/>
        </w:rPr>
        <w:t>7. Bij de berekening, bedoeld in artikel 54, eerste lid, wordt geen rekening gehouden met de woningen waarvan de huurprijs in het betrokken jaar is verlaagd op grond van het eerste lid.</w:t>
      </w:r>
    </w:p>
    <w:p w:rsidRPr="00266AA9" w:rsidR="00266AA9" w:rsidP="00266AA9" w:rsidRDefault="00266AA9">
      <w:pPr>
        <w:ind w:firstLine="284"/>
        <w:rPr>
          <w:rFonts w:ascii="Times New Roman" w:hAnsi="Times New Roman"/>
          <w:sz w:val="24"/>
        </w:rPr>
      </w:pPr>
      <w:r w:rsidRPr="00266AA9">
        <w:rPr>
          <w:rFonts w:ascii="Times New Roman" w:hAnsi="Times New Roman"/>
          <w:sz w:val="24"/>
        </w:rPr>
        <w:lastRenderedPageBreak/>
        <w:t>8. De toegelaten instelling informeert de huurder in 2021 niet later dan tegelijk met het jaarlijkse voorstel tot verhoging van de huurprijs over de mogelijkheden op grond van dit artikel.</w:t>
      </w:r>
    </w:p>
    <w:p w:rsidRPr="00DA63BC" w:rsidR="00DA63BC" w:rsidP="00DA63BC" w:rsidRDefault="00DA63BC">
      <w:pPr>
        <w:rPr>
          <w:rFonts w:ascii="Times New Roman" w:hAnsi="Times New Roman"/>
          <w:sz w:val="24"/>
        </w:rPr>
      </w:pPr>
      <w:r w:rsidRPr="00DA63BC">
        <w:rPr>
          <w:rFonts w:ascii="Times New Roman" w:hAnsi="Times New Roman"/>
          <w:sz w:val="24"/>
        </w:rPr>
        <w:tab/>
        <w:t>9. De toegelaten instelling verstrekt de Belastingdienst/Toeslagen binnen drie weken na de datum waarop de huurverlaging is ingegaan de gewijzigde huurprijs en duidt daarbij de woonruimte aan op de wijze als voorgeschreven in de ministeriële regeling, bedoeld in artikel 252a, vierde lid, zevende zin, van Boek 7 van het Burgerlijk Wetboek.</w:t>
      </w:r>
    </w:p>
    <w:p w:rsidR="00ED5125" w:rsidP="00DA63BC" w:rsidRDefault="00ED5125">
      <w:pPr>
        <w:rPr>
          <w:rFonts w:ascii="Times New Roman" w:hAnsi="Times New Roman"/>
          <w:sz w:val="24"/>
        </w:rPr>
      </w:pPr>
    </w:p>
    <w:p w:rsidRPr="00ED5125" w:rsidR="00ED5125" w:rsidP="00ED5125" w:rsidRDefault="00E06A68">
      <w:pPr>
        <w:rPr>
          <w:rFonts w:ascii="Times New Roman" w:hAnsi="Times New Roman"/>
          <w:b/>
          <w:sz w:val="24"/>
        </w:rPr>
      </w:pPr>
      <w:r>
        <w:rPr>
          <w:rFonts w:ascii="Times New Roman" w:hAnsi="Times New Roman"/>
          <w:b/>
          <w:sz w:val="24"/>
        </w:rPr>
        <w:t>Artikel 54b</w:t>
      </w:r>
    </w:p>
    <w:p w:rsidRPr="00ED5125" w:rsidR="00ED5125" w:rsidP="00ED5125" w:rsidRDefault="00ED5125">
      <w:pPr>
        <w:rPr>
          <w:rFonts w:ascii="Times New Roman" w:hAnsi="Times New Roman"/>
          <w:b/>
          <w:sz w:val="24"/>
        </w:rPr>
      </w:pPr>
    </w:p>
    <w:p w:rsidRPr="00DA63BC" w:rsidR="00ED5125" w:rsidP="00ED5125" w:rsidRDefault="00E06A68">
      <w:pPr>
        <w:rPr>
          <w:rFonts w:ascii="Times New Roman" w:hAnsi="Times New Roman"/>
          <w:sz w:val="24"/>
        </w:rPr>
      </w:pPr>
      <w:r>
        <w:rPr>
          <w:rFonts w:ascii="Times New Roman" w:hAnsi="Times New Roman"/>
          <w:sz w:val="24"/>
        </w:rPr>
        <w:tab/>
        <w:t>Voor de toepassing van</w:t>
      </w:r>
      <w:r w:rsidRPr="00ED5125" w:rsidR="00ED5125">
        <w:rPr>
          <w:rFonts w:ascii="Times New Roman" w:hAnsi="Times New Roman"/>
          <w:sz w:val="24"/>
        </w:rPr>
        <w:t xml:space="preserve"> artik</w:t>
      </w:r>
      <w:r>
        <w:rPr>
          <w:rFonts w:ascii="Times New Roman" w:hAnsi="Times New Roman"/>
          <w:sz w:val="24"/>
        </w:rPr>
        <w:t>el</w:t>
      </w:r>
      <w:r w:rsidRPr="00ED5125" w:rsidR="00ED5125">
        <w:rPr>
          <w:rFonts w:ascii="Times New Roman" w:hAnsi="Times New Roman"/>
          <w:sz w:val="24"/>
        </w:rPr>
        <w:t xml:space="preserve"> 54a, eerste, tw</w:t>
      </w:r>
      <w:r>
        <w:rPr>
          <w:rFonts w:ascii="Times New Roman" w:hAnsi="Times New Roman"/>
          <w:sz w:val="24"/>
        </w:rPr>
        <w:t>eede, derde en zesde lid,</w:t>
      </w:r>
      <w:r w:rsidRPr="00ED5125" w:rsidR="00ED5125">
        <w:rPr>
          <w:rFonts w:ascii="Times New Roman" w:hAnsi="Times New Roman"/>
          <w:sz w:val="24"/>
        </w:rPr>
        <w:t xml:space="preserve"> wordt onder inkomen verstaan: de gezamenlijke inkomensgegevens, bedoeld in artikel 21, onderdeel e, van de Algemene wet inzake rijksbelastingen van degenen die op het adres van de woning staan ingeschreven, met uitzondering van kinderen in de zin van artikel 4 van de Algemene wet inkomensafhankelijke regelingen jonger dan 27 jaar, met dien verstande dat in het eerste lid van dat artikel voor “de belanghebbende” telkens wordt gelezen “een bewoner”.</w:t>
      </w:r>
    </w:p>
    <w:p w:rsidR="00266AA9" w:rsidP="00266AA9" w:rsidRDefault="00266AA9">
      <w:pPr>
        <w:rPr>
          <w:rFonts w:ascii="Times New Roman" w:hAnsi="Times New Roman"/>
          <w:sz w:val="24"/>
        </w:rPr>
      </w:pPr>
    </w:p>
    <w:p w:rsidRPr="00266AA9" w:rsidR="00266AA9" w:rsidP="00266AA9" w:rsidRDefault="00266AA9">
      <w:pPr>
        <w:rPr>
          <w:rFonts w:ascii="Times New Roman" w:hAnsi="Times New Roman"/>
          <w:sz w:val="24"/>
        </w:rPr>
      </w:pPr>
    </w:p>
    <w:p w:rsidRPr="00266AA9" w:rsidR="00266AA9" w:rsidP="00266AA9" w:rsidRDefault="00266AA9">
      <w:pPr>
        <w:rPr>
          <w:rFonts w:ascii="Times New Roman" w:hAnsi="Times New Roman"/>
          <w:b/>
          <w:sz w:val="24"/>
        </w:rPr>
      </w:pPr>
      <w:r w:rsidRPr="00266AA9">
        <w:rPr>
          <w:rFonts w:ascii="Times New Roman" w:hAnsi="Times New Roman"/>
          <w:b/>
          <w:sz w:val="24"/>
        </w:rPr>
        <w:t>ARTIKEL III</w:t>
      </w:r>
    </w:p>
    <w:p w:rsidRPr="00266AA9" w:rsidR="00266AA9" w:rsidP="00266AA9" w:rsidRDefault="00266AA9">
      <w:pPr>
        <w:rPr>
          <w:rFonts w:ascii="Times New Roman" w:hAnsi="Times New Roman"/>
          <w:sz w:val="24"/>
        </w:rPr>
      </w:pPr>
    </w:p>
    <w:p w:rsidRPr="00266AA9" w:rsidR="00266AA9" w:rsidP="00266AA9" w:rsidRDefault="00266AA9">
      <w:pPr>
        <w:ind w:firstLine="284"/>
        <w:rPr>
          <w:rFonts w:ascii="Times New Roman" w:hAnsi="Times New Roman"/>
          <w:sz w:val="24"/>
        </w:rPr>
      </w:pPr>
      <w:r w:rsidRPr="00266AA9">
        <w:rPr>
          <w:rFonts w:ascii="Times New Roman" w:hAnsi="Times New Roman"/>
          <w:sz w:val="24"/>
        </w:rPr>
        <w:t>De Uitvoeringswet huurprijzen woonruimte wordt als volgt gewijzigd:</w:t>
      </w:r>
    </w:p>
    <w:p w:rsidRPr="00266AA9" w:rsidR="00266AA9" w:rsidP="00266AA9" w:rsidRDefault="00266AA9">
      <w:pPr>
        <w:rPr>
          <w:rFonts w:ascii="Times New Roman" w:hAnsi="Times New Roman"/>
          <w:sz w:val="24"/>
        </w:rPr>
      </w:pPr>
    </w:p>
    <w:p w:rsidRPr="00266AA9" w:rsidR="00266AA9" w:rsidP="00266AA9" w:rsidRDefault="00266AA9">
      <w:pPr>
        <w:rPr>
          <w:rFonts w:ascii="Times New Roman" w:hAnsi="Times New Roman"/>
          <w:sz w:val="24"/>
        </w:rPr>
      </w:pPr>
      <w:r w:rsidRPr="00266AA9">
        <w:rPr>
          <w:rFonts w:ascii="Times New Roman" w:hAnsi="Times New Roman"/>
          <w:sz w:val="24"/>
        </w:rPr>
        <w:t>A</w:t>
      </w:r>
    </w:p>
    <w:p w:rsidRPr="00266AA9" w:rsidR="00266AA9" w:rsidP="00266AA9" w:rsidRDefault="00266AA9">
      <w:pPr>
        <w:rPr>
          <w:rFonts w:ascii="Times New Roman" w:hAnsi="Times New Roman"/>
          <w:sz w:val="24"/>
        </w:rPr>
      </w:pPr>
    </w:p>
    <w:p w:rsidRPr="00266AA9" w:rsidR="00266AA9" w:rsidP="00266AA9" w:rsidRDefault="00266AA9">
      <w:pPr>
        <w:ind w:firstLine="284"/>
        <w:rPr>
          <w:rFonts w:ascii="Times New Roman" w:hAnsi="Times New Roman"/>
          <w:sz w:val="24"/>
        </w:rPr>
      </w:pPr>
      <w:r w:rsidRPr="00266AA9">
        <w:rPr>
          <w:rFonts w:ascii="Times New Roman" w:hAnsi="Times New Roman"/>
          <w:sz w:val="24"/>
        </w:rPr>
        <w:t>Aan artikel 4, tweede lid, wordt, onder vervanging van de punt aan het slot van onderdeel i door een puntkomma, een onderdeel toegevoegd, luidende:</w:t>
      </w:r>
    </w:p>
    <w:p w:rsidRPr="00266AA9" w:rsidR="00266AA9" w:rsidP="00266AA9" w:rsidRDefault="00266AA9">
      <w:pPr>
        <w:ind w:firstLine="284"/>
        <w:rPr>
          <w:rFonts w:ascii="Times New Roman" w:hAnsi="Times New Roman"/>
          <w:sz w:val="24"/>
        </w:rPr>
      </w:pPr>
      <w:r w:rsidRPr="00266AA9">
        <w:rPr>
          <w:rFonts w:ascii="Times New Roman" w:hAnsi="Times New Roman"/>
          <w:sz w:val="24"/>
        </w:rPr>
        <w:t>j. ingevolge artikel 54a, zesde lid, van de Woningwet over het voorstel tot huurverlaging als bedoeld in het eerste lid van dat artikel of het ontbreken daarvan.</w:t>
      </w:r>
    </w:p>
    <w:p w:rsidRPr="00266AA9" w:rsidR="00266AA9" w:rsidP="00266AA9" w:rsidRDefault="00266AA9">
      <w:pPr>
        <w:rPr>
          <w:rFonts w:ascii="Times New Roman" w:hAnsi="Times New Roman"/>
          <w:sz w:val="24"/>
        </w:rPr>
      </w:pPr>
    </w:p>
    <w:p w:rsidRPr="00266AA9" w:rsidR="00266AA9" w:rsidP="00266AA9" w:rsidRDefault="00266AA9">
      <w:pPr>
        <w:rPr>
          <w:rFonts w:ascii="Times New Roman" w:hAnsi="Times New Roman"/>
          <w:sz w:val="24"/>
        </w:rPr>
      </w:pPr>
      <w:r w:rsidRPr="00266AA9">
        <w:rPr>
          <w:rFonts w:ascii="Times New Roman" w:hAnsi="Times New Roman"/>
          <w:sz w:val="24"/>
        </w:rPr>
        <w:t>B</w:t>
      </w:r>
    </w:p>
    <w:p w:rsidRPr="00266AA9" w:rsidR="00266AA9" w:rsidP="00266AA9" w:rsidRDefault="00266AA9">
      <w:pPr>
        <w:rPr>
          <w:rFonts w:ascii="Times New Roman" w:hAnsi="Times New Roman"/>
          <w:sz w:val="24"/>
        </w:rPr>
      </w:pPr>
    </w:p>
    <w:p w:rsidRPr="00266AA9" w:rsidR="00266AA9" w:rsidP="00266AA9" w:rsidRDefault="00266AA9">
      <w:pPr>
        <w:ind w:firstLine="284"/>
        <w:rPr>
          <w:rFonts w:ascii="Times New Roman" w:hAnsi="Times New Roman"/>
          <w:sz w:val="24"/>
        </w:rPr>
      </w:pPr>
      <w:r w:rsidRPr="00266AA9">
        <w:rPr>
          <w:rFonts w:ascii="Times New Roman" w:hAnsi="Times New Roman"/>
          <w:sz w:val="24"/>
        </w:rPr>
        <w:t>Na artikel 14 wordt een artikel ingevoegd, luidende:</w:t>
      </w:r>
    </w:p>
    <w:p w:rsidRPr="00266AA9" w:rsidR="00266AA9" w:rsidP="00266AA9" w:rsidRDefault="00266AA9">
      <w:pPr>
        <w:rPr>
          <w:rFonts w:ascii="Times New Roman" w:hAnsi="Times New Roman"/>
          <w:sz w:val="24"/>
        </w:rPr>
      </w:pPr>
    </w:p>
    <w:p w:rsidRPr="00266AA9" w:rsidR="00266AA9" w:rsidP="00266AA9" w:rsidRDefault="00266AA9">
      <w:pPr>
        <w:rPr>
          <w:rFonts w:ascii="Times New Roman" w:hAnsi="Times New Roman"/>
          <w:b/>
          <w:sz w:val="24"/>
        </w:rPr>
      </w:pPr>
      <w:r w:rsidRPr="00266AA9">
        <w:rPr>
          <w:rFonts w:ascii="Times New Roman" w:hAnsi="Times New Roman"/>
          <w:b/>
          <w:sz w:val="24"/>
        </w:rPr>
        <w:t>Artikel 14a</w:t>
      </w:r>
    </w:p>
    <w:p w:rsidRPr="00266AA9" w:rsidR="00266AA9" w:rsidP="00266AA9" w:rsidRDefault="00266AA9">
      <w:pPr>
        <w:rPr>
          <w:rFonts w:ascii="Times New Roman" w:hAnsi="Times New Roman"/>
          <w:sz w:val="24"/>
        </w:rPr>
      </w:pPr>
    </w:p>
    <w:p w:rsidR="00266AA9" w:rsidP="00266AA9" w:rsidRDefault="00266AA9">
      <w:pPr>
        <w:ind w:firstLine="284"/>
        <w:rPr>
          <w:rFonts w:ascii="Times New Roman" w:hAnsi="Times New Roman"/>
          <w:sz w:val="24"/>
        </w:rPr>
      </w:pPr>
      <w:r w:rsidRPr="00266AA9">
        <w:rPr>
          <w:rFonts w:ascii="Times New Roman" w:hAnsi="Times New Roman"/>
          <w:sz w:val="24"/>
        </w:rPr>
        <w:t>In geval van een verzoek als bedoeld in artikel 54a, zesde lid, van de Woningwet spreekt de huurcommissie uit tot welke huurprijs toepassing van artikel 54a, eerste lid, van de Woningwet leidt en dat de verlaagde huurprijs ingaat op het tijdstip dat de verlaging blijkens het voorstel, bedoeld in artikel 54a, eerste lid,</w:t>
      </w:r>
      <w:r w:rsidRPr="00DA63BC" w:rsidR="00DA63BC">
        <w:rPr>
          <w:rFonts w:ascii="Times New Roman" w:hAnsi="Times New Roman"/>
          <w:sz w:val="24"/>
          <w:szCs w:val="20"/>
        </w:rPr>
        <w:t xml:space="preserve"> </w:t>
      </w:r>
      <w:r w:rsidRPr="00DA63BC" w:rsidR="00DA63BC">
        <w:rPr>
          <w:rFonts w:ascii="Times New Roman" w:hAnsi="Times New Roman"/>
          <w:sz w:val="24"/>
        </w:rPr>
        <w:t>van de Woningwet</w:t>
      </w:r>
      <w:r w:rsidRPr="00266AA9">
        <w:rPr>
          <w:rFonts w:ascii="Times New Roman" w:hAnsi="Times New Roman"/>
          <w:sz w:val="24"/>
        </w:rPr>
        <w:t xml:space="preserve"> had moeten ingaan of bij het ontbreken van een dergelijk voorstel op de eerste dag van de tweede kalendermaand na de datum van indiening van het verzoek.</w:t>
      </w:r>
    </w:p>
    <w:p w:rsidR="00DA63BC" w:rsidP="00DA63BC" w:rsidRDefault="00DA63BC">
      <w:pPr>
        <w:rPr>
          <w:rFonts w:ascii="Times New Roman" w:hAnsi="Times New Roman"/>
          <w:b/>
          <w:sz w:val="24"/>
        </w:rPr>
      </w:pPr>
    </w:p>
    <w:p w:rsidR="00DA63BC" w:rsidP="00DA63BC" w:rsidRDefault="00DA63BC">
      <w:pPr>
        <w:rPr>
          <w:rFonts w:ascii="Times New Roman" w:hAnsi="Times New Roman"/>
          <w:b/>
          <w:sz w:val="24"/>
        </w:rPr>
      </w:pPr>
    </w:p>
    <w:p w:rsidRPr="00DA63BC" w:rsidR="00DA63BC" w:rsidP="00DA63BC" w:rsidRDefault="00DA63BC">
      <w:pPr>
        <w:rPr>
          <w:rFonts w:ascii="Times New Roman" w:hAnsi="Times New Roman"/>
          <w:b/>
          <w:sz w:val="24"/>
        </w:rPr>
      </w:pPr>
      <w:r>
        <w:rPr>
          <w:rFonts w:ascii="Times New Roman" w:hAnsi="Times New Roman"/>
          <w:b/>
          <w:sz w:val="24"/>
        </w:rPr>
        <w:t>ARTIKEL</w:t>
      </w:r>
      <w:r w:rsidRPr="00DA63BC">
        <w:rPr>
          <w:rFonts w:ascii="Times New Roman" w:hAnsi="Times New Roman"/>
          <w:b/>
          <w:sz w:val="24"/>
        </w:rPr>
        <w:t xml:space="preserve"> IIIA</w:t>
      </w:r>
    </w:p>
    <w:p w:rsidRPr="00DA63BC" w:rsidR="00DA63BC" w:rsidP="00DA63BC" w:rsidRDefault="00DA63BC">
      <w:pPr>
        <w:rPr>
          <w:rFonts w:ascii="Times New Roman" w:hAnsi="Times New Roman"/>
          <w:sz w:val="24"/>
        </w:rPr>
      </w:pPr>
    </w:p>
    <w:p w:rsidRPr="00DA63BC" w:rsidR="00DA63BC" w:rsidP="00DA63BC" w:rsidRDefault="00DA63BC">
      <w:pPr>
        <w:rPr>
          <w:rFonts w:ascii="Times New Roman" w:hAnsi="Times New Roman"/>
          <w:sz w:val="24"/>
        </w:rPr>
      </w:pPr>
      <w:r w:rsidRPr="00DA63BC">
        <w:rPr>
          <w:rFonts w:ascii="Times New Roman" w:hAnsi="Times New Roman"/>
          <w:sz w:val="24"/>
        </w:rPr>
        <w:tab/>
        <w:t>Indien het bij koninklijke boodschap van 3 juli 2020 ingediende voorstel van wet tot wijziging van Boek 7 van het Burgerlijk Wetboek, de Uitvoeringswet huurprijzen woonruimte en de Woningwet (tijdelijke huurkorting) (Kamerstukken 35516) na tot wet te zijn verheven:</w:t>
      </w:r>
    </w:p>
    <w:p w:rsidRPr="00DA63BC" w:rsidR="00DA63BC" w:rsidP="00DA63BC" w:rsidRDefault="00DA63BC">
      <w:pPr>
        <w:rPr>
          <w:rFonts w:ascii="Times New Roman" w:hAnsi="Times New Roman"/>
          <w:sz w:val="24"/>
        </w:rPr>
      </w:pPr>
      <w:r w:rsidRPr="00DA63BC">
        <w:rPr>
          <w:rFonts w:ascii="Times New Roman" w:hAnsi="Times New Roman"/>
          <w:sz w:val="24"/>
        </w:rPr>
        <w:tab/>
      </w:r>
    </w:p>
    <w:p w:rsidRPr="00DA63BC" w:rsidR="00DA63BC" w:rsidP="00DA63BC" w:rsidRDefault="00DA63BC">
      <w:pPr>
        <w:rPr>
          <w:rFonts w:ascii="Times New Roman" w:hAnsi="Times New Roman"/>
          <w:sz w:val="24"/>
        </w:rPr>
      </w:pPr>
      <w:r w:rsidRPr="00DA63BC">
        <w:rPr>
          <w:rFonts w:ascii="Times New Roman" w:hAnsi="Times New Roman"/>
          <w:sz w:val="24"/>
        </w:rPr>
        <w:lastRenderedPageBreak/>
        <w:tab/>
        <w:t>a. eerder in werking is getreden of treedt dan deze wet, wordt aan artikel II, het voorgestelde artikel 54a, vijfde lid, een zin toegevoegd, luidende:</w:t>
      </w:r>
    </w:p>
    <w:p w:rsidRPr="00DA63BC" w:rsidR="00DA63BC" w:rsidP="00DA63BC" w:rsidRDefault="00DA63BC">
      <w:pPr>
        <w:rPr>
          <w:rFonts w:ascii="Times New Roman" w:hAnsi="Times New Roman"/>
          <w:sz w:val="24"/>
        </w:rPr>
      </w:pPr>
      <w:r w:rsidRPr="00DA63BC">
        <w:rPr>
          <w:rFonts w:ascii="Times New Roman" w:hAnsi="Times New Roman"/>
          <w:sz w:val="24"/>
        </w:rPr>
        <w:tab/>
        <w:t>Artikel 252c van Boek 7 van het Burgerlijk Wetboek is niet van toepassing.</w:t>
      </w:r>
    </w:p>
    <w:p w:rsidRPr="00DA63BC" w:rsidR="00DA63BC" w:rsidP="00DA63BC" w:rsidRDefault="00DA63BC">
      <w:pPr>
        <w:rPr>
          <w:rFonts w:ascii="Times New Roman" w:hAnsi="Times New Roman"/>
          <w:sz w:val="24"/>
        </w:rPr>
      </w:pPr>
    </w:p>
    <w:p w:rsidRPr="00DA63BC" w:rsidR="00DA63BC" w:rsidP="00DA63BC" w:rsidRDefault="00DA63BC">
      <w:pPr>
        <w:rPr>
          <w:rFonts w:ascii="Times New Roman" w:hAnsi="Times New Roman"/>
          <w:sz w:val="24"/>
        </w:rPr>
      </w:pPr>
      <w:r w:rsidRPr="00DA63BC">
        <w:rPr>
          <w:rFonts w:ascii="Times New Roman" w:hAnsi="Times New Roman"/>
          <w:sz w:val="24"/>
        </w:rPr>
        <w:tab/>
        <w:t>b. later in werking treedt dan deze wet wordt op het tijdstip van inwerkingtreding van die wet aan artikel 54a, vijfde lid, van de Woningwet een zin toegevoegd, luidende:</w:t>
      </w:r>
    </w:p>
    <w:p w:rsidRPr="00DA63BC" w:rsidR="00DA63BC" w:rsidP="00DA63BC" w:rsidRDefault="00DA63BC">
      <w:pPr>
        <w:rPr>
          <w:rFonts w:ascii="Times New Roman" w:hAnsi="Times New Roman"/>
          <w:sz w:val="24"/>
        </w:rPr>
      </w:pPr>
      <w:r w:rsidRPr="00DA63BC">
        <w:rPr>
          <w:rFonts w:ascii="Times New Roman" w:hAnsi="Times New Roman"/>
          <w:sz w:val="24"/>
        </w:rPr>
        <w:tab/>
        <w:t>Artikel 252c van Boek 7 van het Burgerlijk Wetboek is niet van toepassing.</w:t>
      </w:r>
    </w:p>
    <w:p w:rsidRPr="00DA63BC" w:rsidR="00DA63BC" w:rsidP="00DA63BC" w:rsidRDefault="00DA63BC">
      <w:pPr>
        <w:rPr>
          <w:rFonts w:ascii="Times New Roman" w:hAnsi="Times New Roman"/>
          <w:sz w:val="24"/>
        </w:rPr>
      </w:pPr>
    </w:p>
    <w:p w:rsidR="00DA63BC" w:rsidP="00DA63BC" w:rsidRDefault="00DA63BC">
      <w:pPr>
        <w:rPr>
          <w:rFonts w:ascii="Times New Roman" w:hAnsi="Times New Roman"/>
          <w:b/>
          <w:sz w:val="24"/>
        </w:rPr>
      </w:pPr>
    </w:p>
    <w:p w:rsidRPr="00DA63BC" w:rsidR="00DA63BC" w:rsidP="00DA63BC" w:rsidRDefault="00DA63BC">
      <w:pPr>
        <w:rPr>
          <w:rFonts w:ascii="Times New Roman" w:hAnsi="Times New Roman"/>
          <w:sz w:val="24"/>
        </w:rPr>
      </w:pPr>
      <w:r>
        <w:rPr>
          <w:rFonts w:ascii="Times New Roman" w:hAnsi="Times New Roman"/>
          <w:b/>
          <w:sz w:val="24"/>
        </w:rPr>
        <w:t>ARTIKEL</w:t>
      </w:r>
      <w:r w:rsidRPr="00DA63BC">
        <w:rPr>
          <w:rFonts w:ascii="Times New Roman" w:hAnsi="Times New Roman"/>
          <w:b/>
          <w:sz w:val="24"/>
        </w:rPr>
        <w:t xml:space="preserve"> IIIB</w:t>
      </w:r>
    </w:p>
    <w:p w:rsidRPr="00DA63BC" w:rsidR="00DA63BC" w:rsidP="00DA63BC" w:rsidRDefault="00DA63BC">
      <w:pPr>
        <w:rPr>
          <w:rFonts w:ascii="Times New Roman" w:hAnsi="Times New Roman"/>
          <w:sz w:val="24"/>
        </w:rPr>
      </w:pPr>
    </w:p>
    <w:p w:rsidRPr="00DA63BC" w:rsidR="00DA63BC" w:rsidP="00DA63BC" w:rsidRDefault="00DA63BC">
      <w:pPr>
        <w:rPr>
          <w:rFonts w:ascii="Times New Roman" w:hAnsi="Times New Roman"/>
          <w:sz w:val="24"/>
        </w:rPr>
      </w:pPr>
      <w:r w:rsidRPr="00DA63BC">
        <w:rPr>
          <w:rFonts w:ascii="Times New Roman" w:hAnsi="Times New Roman"/>
          <w:sz w:val="24"/>
        </w:rPr>
        <w:tab/>
        <w:t>Indien artikel I, onderdeel A, onder 2, van het bij koninklijke boodschap van 3 juli 2020 ingediende voorstel van wet tot wijziging van Boek 7 van het Burgerlijk Wetboek, van de Uitvoeringswet huurprijzen woonruimte en van de Woningwet (wijziging huurverhogingsmogelijkheden en inkomensgrenzen Woningwet) na tot wet te zijn verheven:</w:t>
      </w:r>
    </w:p>
    <w:p w:rsidRPr="00DA63BC" w:rsidR="00DA63BC" w:rsidP="00DA63BC" w:rsidRDefault="00DA63BC">
      <w:pPr>
        <w:rPr>
          <w:rFonts w:ascii="Times New Roman" w:hAnsi="Times New Roman"/>
          <w:sz w:val="24"/>
        </w:rPr>
      </w:pPr>
    </w:p>
    <w:p w:rsidRPr="00DA63BC" w:rsidR="00DA63BC" w:rsidP="00DA63BC" w:rsidRDefault="00DA63BC">
      <w:pPr>
        <w:rPr>
          <w:rFonts w:ascii="Times New Roman" w:hAnsi="Times New Roman"/>
          <w:sz w:val="24"/>
        </w:rPr>
      </w:pPr>
      <w:r w:rsidRPr="00DA63BC">
        <w:rPr>
          <w:rFonts w:ascii="Times New Roman" w:hAnsi="Times New Roman"/>
          <w:sz w:val="24"/>
        </w:rPr>
        <w:tab/>
        <w:t>a. eerder in werking is getreden of treedt dan deze wet wordt in artikel II, het voorgestelde artikel 54a, tweede lid, vierde zin, negende lid, “vierde lid, zevende zin” vervangen door “vierde lid, vierde zin”.</w:t>
      </w:r>
    </w:p>
    <w:p w:rsidRPr="00DA63BC" w:rsidR="00DA63BC" w:rsidP="00DA63BC" w:rsidRDefault="00DA63BC">
      <w:pPr>
        <w:rPr>
          <w:rFonts w:ascii="Times New Roman" w:hAnsi="Times New Roman"/>
          <w:sz w:val="24"/>
        </w:rPr>
      </w:pPr>
    </w:p>
    <w:p w:rsidRPr="00DA63BC" w:rsidR="00DA63BC" w:rsidP="00DA63BC" w:rsidRDefault="00DA63BC">
      <w:pPr>
        <w:rPr>
          <w:rFonts w:ascii="Times New Roman" w:hAnsi="Times New Roman"/>
          <w:sz w:val="24"/>
        </w:rPr>
      </w:pPr>
      <w:r w:rsidRPr="00DA63BC">
        <w:rPr>
          <w:rFonts w:ascii="Times New Roman" w:hAnsi="Times New Roman"/>
          <w:sz w:val="24"/>
        </w:rPr>
        <w:tab/>
        <w:t xml:space="preserve">b. later in werking treedt dan deze wet wordt op het tijdstip van inwerkingtreding </w:t>
      </w:r>
      <w:r w:rsidR="00E06A68">
        <w:rPr>
          <w:rFonts w:ascii="Times New Roman" w:hAnsi="Times New Roman"/>
          <w:sz w:val="24"/>
        </w:rPr>
        <w:t>van dat onderdeel in artikel</w:t>
      </w:r>
      <w:r w:rsidRPr="00DA63BC">
        <w:rPr>
          <w:rFonts w:ascii="Times New Roman" w:hAnsi="Times New Roman"/>
          <w:sz w:val="24"/>
        </w:rPr>
        <w:t xml:space="preserve"> 54a, tweede lid, vierde zin, negende lid, van de Woningwet “vierde lid, zevende zin” vervangen door “vierde lid, vierde zin”.</w:t>
      </w:r>
    </w:p>
    <w:p w:rsidR="00266AA9" w:rsidP="00266AA9" w:rsidRDefault="00266AA9">
      <w:pPr>
        <w:rPr>
          <w:rFonts w:ascii="Times New Roman" w:hAnsi="Times New Roman"/>
          <w:sz w:val="24"/>
        </w:rPr>
      </w:pPr>
    </w:p>
    <w:p w:rsidR="00266AA9" w:rsidP="00266AA9" w:rsidRDefault="00266AA9">
      <w:pPr>
        <w:rPr>
          <w:rFonts w:ascii="Times New Roman" w:hAnsi="Times New Roman"/>
          <w:sz w:val="24"/>
        </w:rPr>
      </w:pPr>
    </w:p>
    <w:p w:rsidRPr="00266AA9" w:rsidR="00266AA9" w:rsidP="00266AA9" w:rsidRDefault="00266AA9">
      <w:pPr>
        <w:rPr>
          <w:rFonts w:ascii="Times New Roman" w:hAnsi="Times New Roman"/>
          <w:b/>
          <w:sz w:val="24"/>
        </w:rPr>
      </w:pPr>
      <w:r w:rsidRPr="00266AA9">
        <w:rPr>
          <w:rFonts w:ascii="Times New Roman" w:hAnsi="Times New Roman"/>
          <w:b/>
          <w:sz w:val="24"/>
        </w:rPr>
        <w:t>ARTIKEL IV</w:t>
      </w:r>
    </w:p>
    <w:p w:rsidRPr="00266AA9" w:rsidR="00266AA9" w:rsidP="00266AA9" w:rsidRDefault="00266AA9">
      <w:pPr>
        <w:rPr>
          <w:rFonts w:ascii="Times New Roman" w:hAnsi="Times New Roman"/>
          <w:sz w:val="24"/>
        </w:rPr>
      </w:pPr>
    </w:p>
    <w:p w:rsidRPr="00266AA9" w:rsidR="00266AA9" w:rsidP="00266AA9" w:rsidRDefault="00266AA9">
      <w:pPr>
        <w:ind w:firstLine="284"/>
        <w:rPr>
          <w:rFonts w:ascii="Times New Roman" w:hAnsi="Times New Roman"/>
          <w:sz w:val="24"/>
        </w:rPr>
      </w:pPr>
      <w:r w:rsidRPr="00266AA9">
        <w:rPr>
          <w:rFonts w:ascii="Times New Roman" w:hAnsi="Times New Roman"/>
          <w:sz w:val="24"/>
        </w:rPr>
        <w:t>Deze wet treedt in werking met ingang van 1 januari 2021.</w:t>
      </w:r>
    </w:p>
    <w:p w:rsidR="00266AA9" w:rsidP="00266AA9" w:rsidRDefault="00266AA9">
      <w:pPr>
        <w:rPr>
          <w:rFonts w:ascii="Times New Roman" w:hAnsi="Times New Roman"/>
          <w:sz w:val="24"/>
        </w:rPr>
      </w:pPr>
    </w:p>
    <w:p w:rsidR="002B5EFA" w:rsidP="00266AA9" w:rsidRDefault="002B5EFA">
      <w:pPr>
        <w:rPr>
          <w:rFonts w:ascii="Times New Roman" w:hAnsi="Times New Roman"/>
          <w:sz w:val="24"/>
        </w:rPr>
      </w:pPr>
    </w:p>
    <w:p w:rsidR="002B5EFA" w:rsidP="00266AA9" w:rsidRDefault="002B5EFA">
      <w:pPr>
        <w:rPr>
          <w:rFonts w:ascii="Times New Roman" w:hAnsi="Times New Roman"/>
          <w:sz w:val="24"/>
        </w:rPr>
      </w:pPr>
    </w:p>
    <w:p w:rsidR="002B5EFA" w:rsidP="00266AA9" w:rsidRDefault="002B5EFA">
      <w:pPr>
        <w:rPr>
          <w:rFonts w:ascii="Times New Roman" w:hAnsi="Times New Roman"/>
          <w:sz w:val="24"/>
        </w:rPr>
      </w:pPr>
    </w:p>
    <w:p w:rsidR="002B5EFA" w:rsidP="00266AA9" w:rsidRDefault="002B5EFA">
      <w:pPr>
        <w:rPr>
          <w:rFonts w:ascii="Times New Roman" w:hAnsi="Times New Roman"/>
          <w:sz w:val="24"/>
        </w:rPr>
      </w:pPr>
    </w:p>
    <w:p w:rsidR="002B5EFA" w:rsidP="00266AA9" w:rsidRDefault="002B5EFA">
      <w:pPr>
        <w:rPr>
          <w:rFonts w:ascii="Times New Roman" w:hAnsi="Times New Roman"/>
          <w:sz w:val="24"/>
        </w:rPr>
      </w:pPr>
    </w:p>
    <w:p w:rsidR="002B5EFA" w:rsidP="00266AA9" w:rsidRDefault="002B5EFA">
      <w:pPr>
        <w:rPr>
          <w:rFonts w:ascii="Times New Roman" w:hAnsi="Times New Roman"/>
          <w:sz w:val="24"/>
        </w:rPr>
      </w:pPr>
    </w:p>
    <w:p w:rsidR="002B5EFA" w:rsidP="00266AA9" w:rsidRDefault="002B5EFA">
      <w:pPr>
        <w:rPr>
          <w:rFonts w:ascii="Times New Roman" w:hAnsi="Times New Roman"/>
          <w:sz w:val="24"/>
        </w:rPr>
      </w:pPr>
    </w:p>
    <w:p w:rsidR="002B5EFA" w:rsidP="00266AA9" w:rsidRDefault="002B5EFA">
      <w:pPr>
        <w:rPr>
          <w:rFonts w:ascii="Times New Roman" w:hAnsi="Times New Roman"/>
          <w:sz w:val="24"/>
        </w:rPr>
      </w:pPr>
    </w:p>
    <w:p w:rsidR="002B5EFA" w:rsidP="00266AA9" w:rsidRDefault="002B5EFA">
      <w:pPr>
        <w:rPr>
          <w:rFonts w:ascii="Times New Roman" w:hAnsi="Times New Roman"/>
          <w:sz w:val="24"/>
        </w:rPr>
      </w:pPr>
    </w:p>
    <w:p w:rsidR="002B5EFA" w:rsidP="00266AA9" w:rsidRDefault="002B5EFA">
      <w:pPr>
        <w:rPr>
          <w:rFonts w:ascii="Times New Roman" w:hAnsi="Times New Roman"/>
          <w:sz w:val="24"/>
        </w:rPr>
      </w:pPr>
    </w:p>
    <w:p w:rsidR="002B5EFA" w:rsidP="00266AA9" w:rsidRDefault="002B5EFA">
      <w:pPr>
        <w:rPr>
          <w:rFonts w:ascii="Times New Roman" w:hAnsi="Times New Roman"/>
          <w:sz w:val="24"/>
        </w:rPr>
      </w:pPr>
    </w:p>
    <w:p w:rsidR="002B5EFA" w:rsidP="00266AA9" w:rsidRDefault="002B5EFA">
      <w:pPr>
        <w:rPr>
          <w:rFonts w:ascii="Times New Roman" w:hAnsi="Times New Roman"/>
          <w:sz w:val="24"/>
        </w:rPr>
      </w:pPr>
    </w:p>
    <w:p w:rsidR="002B5EFA" w:rsidP="00266AA9" w:rsidRDefault="002B5EFA">
      <w:pPr>
        <w:rPr>
          <w:rFonts w:ascii="Times New Roman" w:hAnsi="Times New Roman"/>
          <w:sz w:val="24"/>
        </w:rPr>
      </w:pPr>
    </w:p>
    <w:p w:rsidR="002B5EFA" w:rsidP="00266AA9" w:rsidRDefault="002B5EFA">
      <w:pPr>
        <w:rPr>
          <w:rFonts w:ascii="Times New Roman" w:hAnsi="Times New Roman"/>
          <w:sz w:val="24"/>
        </w:rPr>
      </w:pPr>
    </w:p>
    <w:p w:rsidR="002B5EFA" w:rsidP="00266AA9" w:rsidRDefault="002B5EFA">
      <w:pPr>
        <w:rPr>
          <w:rFonts w:ascii="Times New Roman" w:hAnsi="Times New Roman"/>
          <w:sz w:val="24"/>
        </w:rPr>
      </w:pPr>
    </w:p>
    <w:p w:rsidR="002B5EFA" w:rsidP="00266AA9" w:rsidRDefault="002B5EFA">
      <w:pPr>
        <w:rPr>
          <w:rFonts w:ascii="Times New Roman" w:hAnsi="Times New Roman"/>
          <w:sz w:val="24"/>
        </w:rPr>
      </w:pPr>
    </w:p>
    <w:p w:rsidR="002B5EFA" w:rsidP="00266AA9" w:rsidRDefault="002B5EFA">
      <w:pPr>
        <w:rPr>
          <w:rFonts w:ascii="Times New Roman" w:hAnsi="Times New Roman"/>
          <w:sz w:val="24"/>
        </w:rPr>
      </w:pPr>
    </w:p>
    <w:p w:rsidRPr="00266AA9" w:rsidR="00266AA9" w:rsidP="00266AA9" w:rsidRDefault="00266AA9">
      <w:pPr>
        <w:rPr>
          <w:rFonts w:ascii="Times New Roman" w:hAnsi="Times New Roman"/>
          <w:sz w:val="24"/>
        </w:rPr>
      </w:pPr>
    </w:p>
    <w:p w:rsidRPr="00266AA9" w:rsidR="00266AA9" w:rsidP="00266AA9" w:rsidRDefault="00266AA9">
      <w:pPr>
        <w:ind w:firstLine="284"/>
        <w:rPr>
          <w:rFonts w:ascii="Times New Roman" w:hAnsi="Times New Roman"/>
          <w:sz w:val="24"/>
        </w:rPr>
      </w:pPr>
      <w:r w:rsidRPr="00266AA9">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266AA9" w:rsidR="00266AA9" w:rsidP="00266AA9" w:rsidRDefault="00266AA9">
      <w:pPr>
        <w:rPr>
          <w:rFonts w:ascii="Times New Roman" w:hAnsi="Times New Roman"/>
          <w:sz w:val="24"/>
        </w:rPr>
      </w:pPr>
    </w:p>
    <w:p w:rsidRPr="00266AA9" w:rsidR="00266AA9" w:rsidP="00266AA9" w:rsidRDefault="00266AA9">
      <w:pPr>
        <w:rPr>
          <w:rFonts w:ascii="Times New Roman" w:hAnsi="Times New Roman"/>
          <w:sz w:val="24"/>
        </w:rPr>
      </w:pPr>
      <w:r>
        <w:rPr>
          <w:rFonts w:ascii="Times New Roman" w:hAnsi="Times New Roman"/>
          <w:sz w:val="24"/>
        </w:rPr>
        <w:t>Gegeven</w:t>
      </w:r>
    </w:p>
    <w:p w:rsidRPr="00266AA9" w:rsidR="00266AA9" w:rsidP="00266AA9" w:rsidRDefault="00266AA9">
      <w:pPr>
        <w:rPr>
          <w:rFonts w:ascii="Times New Roman" w:hAnsi="Times New Roman"/>
          <w:sz w:val="24"/>
        </w:rPr>
      </w:pPr>
    </w:p>
    <w:p w:rsidRPr="00266AA9" w:rsidR="00266AA9" w:rsidP="00266AA9" w:rsidRDefault="00266AA9">
      <w:pPr>
        <w:rPr>
          <w:rFonts w:ascii="Times New Roman" w:hAnsi="Times New Roman"/>
          <w:sz w:val="24"/>
        </w:rPr>
      </w:pPr>
    </w:p>
    <w:p w:rsidRPr="00266AA9" w:rsidR="00266AA9" w:rsidP="00266AA9" w:rsidRDefault="00266AA9">
      <w:pPr>
        <w:rPr>
          <w:rFonts w:ascii="Times New Roman" w:hAnsi="Times New Roman"/>
          <w:sz w:val="24"/>
        </w:rPr>
      </w:pPr>
    </w:p>
    <w:p w:rsidRPr="00266AA9" w:rsidR="00266AA9" w:rsidP="00266AA9" w:rsidRDefault="00266AA9">
      <w:pPr>
        <w:rPr>
          <w:rFonts w:ascii="Times New Roman" w:hAnsi="Times New Roman"/>
          <w:sz w:val="24"/>
        </w:rPr>
      </w:pPr>
    </w:p>
    <w:p w:rsidRPr="00266AA9" w:rsidR="00266AA9" w:rsidP="00266AA9" w:rsidRDefault="00266AA9">
      <w:pPr>
        <w:rPr>
          <w:rFonts w:ascii="Times New Roman" w:hAnsi="Times New Roman"/>
          <w:sz w:val="24"/>
        </w:rPr>
      </w:pPr>
    </w:p>
    <w:p w:rsidRPr="00266AA9" w:rsidR="00266AA9" w:rsidP="00266AA9" w:rsidRDefault="00266AA9">
      <w:pPr>
        <w:rPr>
          <w:rFonts w:ascii="Times New Roman" w:hAnsi="Times New Roman"/>
          <w:sz w:val="24"/>
        </w:rPr>
      </w:pPr>
    </w:p>
    <w:p w:rsidRPr="00266AA9" w:rsidR="00266AA9" w:rsidP="00266AA9" w:rsidRDefault="00266AA9">
      <w:pPr>
        <w:rPr>
          <w:rFonts w:ascii="Times New Roman" w:hAnsi="Times New Roman"/>
          <w:sz w:val="24"/>
        </w:rPr>
      </w:pPr>
    </w:p>
    <w:p w:rsidR="00266AA9" w:rsidP="00266AA9" w:rsidRDefault="00266AA9">
      <w:pPr>
        <w:rPr>
          <w:rFonts w:ascii="Times New Roman" w:hAnsi="Times New Roman"/>
          <w:sz w:val="24"/>
        </w:rPr>
      </w:pPr>
    </w:p>
    <w:p w:rsidRPr="00266AA9" w:rsidR="00266AA9" w:rsidP="00266AA9" w:rsidRDefault="00266AA9">
      <w:pPr>
        <w:rPr>
          <w:rFonts w:ascii="Times New Roman" w:hAnsi="Times New Roman"/>
          <w:sz w:val="24"/>
        </w:rPr>
      </w:pPr>
    </w:p>
    <w:p w:rsidRPr="00266AA9" w:rsidR="00266AA9" w:rsidP="00266AA9" w:rsidRDefault="00266AA9">
      <w:pPr>
        <w:rPr>
          <w:rFonts w:ascii="Times New Roman" w:hAnsi="Times New Roman"/>
          <w:sz w:val="24"/>
        </w:rPr>
      </w:pPr>
      <w:r w:rsidRPr="00266AA9">
        <w:rPr>
          <w:rFonts w:ascii="Times New Roman" w:hAnsi="Times New Roman"/>
          <w:sz w:val="24"/>
        </w:rPr>
        <w:t>De Minister van Binnenlandse Zaken en Koninkrijksrelaties,</w:t>
      </w:r>
    </w:p>
    <w:p w:rsidRPr="00266AA9" w:rsidR="00266AA9" w:rsidP="00266AA9" w:rsidRDefault="00266AA9">
      <w:pPr>
        <w:rPr>
          <w:rFonts w:ascii="Times New Roman" w:hAnsi="Times New Roman"/>
          <w:sz w:val="24"/>
        </w:rPr>
      </w:pPr>
    </w:p>
    <w:p w:rsidRPr="00266AA9" w:rsidR="00266AA9" w:rsidP="00266AA9" w:rsidRDefault="00266AA9">
      <w:pPr>
        <w:rPr>
          <w:rFonts w:ascii="Times New Roman" w:hAnsi="Times New Roman"/>
          <w:sz w:val="24"/>
        </w:rPr>
      </w:pPr>
    </w:p>
    <w:p w:rsidR="00266AA9" w:rsidP="00266AA9" w:rsidRDefault="00266AA9">
      <w:pPr>
        <w:rPr>
          <w:rFonts w:ascii="Times New Roman" w:hAnsi="Times New Roman"/>
          <w:sz w:val="24"/>
        </w:rPr>
      </w:pPr>
    </w:p>
    <w:p w:rsidR="00266AA9" w:rsidP="00266AA9" w:rsidRDefault="00266AA9">
      <w:pPr>
        <w:rPr>
          <w:rFonts w:ascii="Times New Roman" w:hAnsi="Times New Roman"/>
          <w:sz w:val="24"/>
        </w:rPr>
      </w:pPr>
    </w:p>
    <w:p w:rsidR="00266AA9" w:rsidP="00266AA9" w:rsidRDefault="00266AA9">
      <w:pPr>
        <w:rPr>
          <w:rFonts w:ascii="Times New Roman" w:hAnsi="Times New Roman"/>
          <w:sz w:val="24"/>
        </w:rPr>
      </w:pPr>
    </w:p>
    <w:p w:rsidR="00266AA9" w:rsidP="00266AA9" w:rsidRDefault="00266AA9">
      <w:pPr>
        <w:rPr>
          <w:rFonts w:ascii="Times New Roman" w:hAnsi="Times New Roman"/>
          <w:sz w:val="24"/>
        </w:rPr>
      </w:pPr>
    </w:p>
    <w:p w:rsidRPr="00266AA9" w:rsidR="00266AA9" w:rsidP="00266AA9" w:rsidRDefault="00266AA9">
      <w:pPr>
        <w:rPr>
          <w:rFonts w:ascii="Times New Roman" w:hAnsi="Times New Roman"/>
          <w:sz w:val="24"/>
        </w:rPr>
      </w:pPr>
    </w:p>
    <w:p w:rsidRPr="00266AA9" w:rsidR="00266AA9" w:rsidP="00266AA9" w:rsidRDefault="00266AA9">
      <w:pPr>
        <w:rPr>
          <w:rFonts w:ascii="Times New Roman" w:hAnsi="Times New Roman"/>
          <w:sz w:val="24"/>
        </w:rPr>
      </w:pPr>
    </w:p>
    <w:p w:rsidRPr="00266AA9" w:rsidR="00266AA9" w:rsidP="00266AA9" w:rsidRDefault="00266AA9">
      <w:pPr>
        <w:rPr>
          <w:rFonts w:ascii="Times New Roman" w:hAnsi="Times New Roman"/>
          <w:sz w:val="24"/>
        </w:rPr>
      </w:pPr>
    </w:p>
    <w:p w:rsidR="00CB3578" w:rsidP="00266AA9" w:rsidRDefault="00266AA9">
      <w:pPr>
        <w:rPr>
          <w:rFonts w:ascii="Times New Roman" w:hAnsi="Times New Roman"/>
          <w:sz w:val="24"/>
        </w:rPr>
      </w:pPr>
      <w:r w:rsidRPr="00266AA9">
        <w:rPr>
          <w:rFonts w:ascii="Times New Roman" w:hAnsi="Times New Roman"/>
          <w:sz w:val="24"/>
        </w:rPr>
        <w:t>De Staatssecretaris van Financiën,</w:t>
      </w:r>
    </w:p>
    <w:p w:rsidRPr="00266AA9" w:rsidR="002B5EFA" w:rsidP="002B5EFA" w:rsidRDefault="002B5EFA">
      <w:pPr>
        <w:rPr>
          <w:rFonts w:ascii="Times New Roman" w:hAnsi="Times New Roman"/>
          <w:sz w:val="24"/>
        </w:rPr>
      </w:pPr>
    </w:p>
    <w:p w:rsidRPr="00266AA9" w:rsidR="002B5EFA" w:rsidP="002B5EFA" w:rsidRDefault="002B5EFA">
      <w:pPr>
        <w:rPr>
          <w:rFonts w:ascii="Times New Roman" w:hAnsi="Times New Roman"/>
          <w:sz w:val="24"/>
        </w:rPr>
      </w:pPr>
    </w:p>
    <w:p w:rsidRPr="00266AA9" w:rsidR="002B5EFA" w:rsidP="002B5EFA" w:rsidRDefault="002B5EFA">
      <w:pPr>
        <w:rPr>
          <w:rFonts w:ascii="Times New Roman" w:hAnsi="Times New Roman"/>
          <w:sz w:val="24"/>
        </w:rPr>
      </w:pPr>
    </w:p>
    <w:p w:rsidRPr="00266AA9" w:rsidR="002B5EFA" w:rsidP="002B5EFA" w:rsidRDefault="002B5EFA">
      <w:pPr>
        <w:rPr>
          <w:rFonts w:ascii="Times New Roman" w:hAnsi="Times New Roman"/>
          <w:sz w:val="24"/>
        </w:rPr>
      </w:pPr>
    </w:p>
    <w:p w:rsidRPr="00266AA9" w:rsidR="002B5EFA" w:rsidP="002B5EFA" w:rsidRDefault="002B5EFA">
      <w:pPr>
        <w:rPr>
          <w:rFonts w:ascii="Times New Roman" w:hAnsi="Times New Roman"/>
          <w:sz w:val="24"/>
        </w:rPr>
      </w:pPr>
    </w:p>
    <w:p w:rsidRPr="00266AA9" w:rsidR="002B5EFA" w:rsidP="002B5EFA" w:rsidRDefault="002B5EFA">
      <w:pPr>
        <w:rPr>
          <w:rFonts w:ascii="Times New Roman" w:hAnsi="Times New Roman"/>
          <w:sz w:val="24"/>
        </w:rPr>
      </w:pPr>
    </w:p>
    <w:p w:rsidRPr="00266AA9" w:rsidR="002B5EFA" w:rsidP="002B5EFA" w:rsidRDefault="002B5EFA">
      <w:pPr>
        <w:rPr>
          <w:rFonts w:ascii="Times New Roman" w:hAnsi="Times New Roman"/>
          <w:sz w:val="24"/>
        </w:rPr>
      </w:pPr>
    </w:p>
    <w:p w:rsidR="002B5EFA" w:rsidP="002B5EFA" w:rsidRDefault="002B5EFA">
      <w:pPr>
        <w:rPr>
          <w:rFonts w:ascii="Times New Roman" w:hAnsi="Times New Roman"/>
          <w:sz w:val="24"/>
        </w:rPr>
      </w:pPr>
    </w:p>
    <w:p w:rsidRPr="00266AA9" w:rsidR="002B5EFA" w:rsidP="002B5EFA" w:rsidRDefault="002B5EFA">
      <w:pPr>
        <w:rPr>
          <w:rFonts w:ascii="Times New Roman" w:hAnsi="Times New Roman"/>
          <w:sz w:val="24"/>
        </w:rPr>
      </w:pPr>
    </w:p>
    <w:p w:rsidRPr="00266AA9" w:rsidR="002B5EFA" w:rsidP="002B5EFA" w:rsidRDefault="002B5EFA">
      <w:pPr>
        <w:rPr>
          <w:rFonts w:ascii="Times New Roman" w:hAnsi="Times New Roman"/>
          <w:sz w:val="24"/>
        </w:rPr>
      </w:pPr>
      <w:r w:rsidRPr="00266AA9">
        <w:rPr>
          <w:rFonts w:ascii="Times New Roman" w:hAnsi="Times New Roman"/>
          <w:sz w:val="24"/>
        </w:rPr>
        <w:t>De Minister van Binnenlandse Zaken en Koninkrijksrelaties,</w:t>
      </w:r>
    </w:p>
    <w:p w:rsidRPr="00266AA9" w:rsidR="002B5EFA" w:rsidP="002B5EFA" w:rsidRDefault="002B5EFA">
      <w:pPr>
        <w:rPr>
          <w:rFonts w:ascii="Times New Roman" w:hAnsi="Times New Roman"/>
          <w:sz w:val="24"/>
        </w:rPr>
      </w:pPr>
    </w:p>
    <w:p w:rsidRPr="00266AA9" w:rsidR="002B5EFA" w:rsidP="002B5EFA" w:rsidRDefault="002B5EFA">
      <w:pPr>
        <w:rPr>
          <w:rFonts w:ascii="Times New Roman" w:hAnsi="Times New Roman"/>
          <w:sz w:val="24"/>
        </w:rPr>
      </w:pPr>
    </w:p>
    <w:p w:rsidR="002B5EFA" w:rsidP="002B5EFA" w:rsidRDefault="002B5EFA">
      <w:pPr>
        <w:rPr>
          <w:rFonts w:ascii="Times New Roman" w:hAnsi="Times New Roman"/>
          <w:sz w:val="24"/>
        </w:rPr>
      </w:pPr>
    </w:p>
    <w:p w:rsidR="002B5EFA" w:rsidP="002B5EFA" w:rsidRDefault="002B5EFA">
      <w:pPr>
        <w:rPr>
          <w:rFonts w:ascii="Times New Roman" w:hAnsi="Times New Roman"/>
          <w:sz w:val="24"/>
        </w:rPr>
      </w:pPr>
    </w:p>
    <w:p w:rsidR="002B5EFA" w:rsidP="002B5EFA" w:rsidRDefault="002B5EFA">
      <w:pPr>
        <w:rPr>
          <w:rFonts w:ascii="Times New Roman" w:hAnsi="Times New Roman"/>
          <w:sz w:val="24"/>
        </w:rPr>
      </w:pPr>
    </w:p>
    <w:p w:rsidR="002B5EFA" w:rsidP="002B5EFA" w:rsidRDefault="002B5EFA">
      <w:pPr>
        <w:rPr>
          <w:rFonts w:ascii="Times New Roman" w:hAnsi="Times New Roman"/>
          <w:sz w:val="24"/>
        </w:rPr>
      </w:pPr>
    </w:p>
    <w:p w:rsidRPr="00266AA9" w:rsidR="002B5EFA" w:rsidP="002B5EFA" w:rsidRDefault="002B5EFA">
      <w:pPr>
        <w:rPr>
          <w:rFonts w:ascii="Times New Roman" w:hAnsi="Times New Roman"/>
          <w:sz w:val="24"/>
        </w:rPr>
      </w:pPr>
    </w:p>
    <w:p w:rsidRPr="00266AA9" w:rsidR="002B5EFA" w:rsidP="002B5EFA" w:rsidRDefault="002B5EFA">
      <w:pPr>
        <w:rPr>
          <w:rFonts w:ascii="Times New Roman" w:hAnsi="Times New Roman"/>
          <w:sz w:val="24"/>
        </w:rPr>
      </w:pPr>
    </w:p>
    <w:p w:rsidRPr="00266AA9" w:rsidR="002B5EFA" w:rsidP="002B5EFA" w:rsidRDefault="002B5EFA">
      <w:pPr>
        <w:rPr>
          <w:rFonts w:ascii="Times New Roman" w:hAnsi="Times New Roman"/>
          <w:sz w:val="24"/>
        </w:rPr>
      </w:pPr>
    </w:p>
    <w:p w:rsidRPr="00266AA9" w:rsidR="002B5EFA" w:rsidP="002B5EFA" w:rsidRDefault="002B5EFA">
      <w:pPr>
        <w:rPr>
          <w:rFonts w:ascii="Times New Roman" w:hAnsi="Times New Roman"/>
          <w:sz w:val="24"/>
        </w:rPr>
      </w:pPr>
      <w:r w:rsidRPr="00266AA9">
        <w:rPr>
          <w:rFonts w:ascii="Times New Roman" w:hAnsi="Times New Roman"/>
          <w:sz w:val="24"/>
        </w:rPr>
        <w:t>De Staatssecretaris van Financiën,</w:t>
      </w:r>
    </w:p>
    <w:p w:rsidRPr="00266AA9" w:rsidR="002B5EFA" w:rsidP="00266AA9" w:rsidRDefault="002B5EFA">
      <w:pPr>
        <w:rPr>
          <w:rFonts w:ascii="Times New Roman" w:hAnsi="Times New Roman"/>
          <w:sz w:val="24"/>
        </w:rPr>
      </w:pPr>
      <w:bookmarkStart w:name="_GoBack" w:id="0"/>
      <w:bookmarkEnd w:id="0"/>
    </w:p>
    <w:sectPr w:rsidRPr="00266AA9" w:rsidR="002B5EFA"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AA9" w:rsidRDefault="00266AA9">
      <w:pPr>
        <w:spacing w:line="20" w:lineRule="exact"/>
      </w:pPr>
    </w:p>
  </w:endnote>
  <w:endnote w:type="continuationSeparator" w:id="0">
    <w:p w:rsidR="00266AA9" w:rsidRDefault="00266AA9">
      <w:pPr>
        <w:pStyle w:val="Amendement"/>
      </w:pPr>
      <w:r>
        <w:rPr>
          <w:b w:val="0"/>
          <w:bCs w:val="0"/>
        </w:rPr>
        <w:t xml:space="preserve"> </w:t>
      </w:r>
    </w:p>
  </w:endnote>
  <w:endnote w:type="continuationNotice" w:id="1">
    <w:p w:rsidR="00266AA9" w:rsidRDefault="00266AA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B5EF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AA9" w:rsidRDefault="00266AA9">
      <w:pPr>
        <w:pStyle w:val="Amendement"/>
      </w:pPr>
      <w:r>
        <w:rPr>
          <w:b w:val="0"/>
          <w:bCs w:val="0"/>
        </w:rPr>
        <w:separator/>
      </w:r>
    </w:p>
  </w:footnote>
  <w:footnote w:type="continuationSeparator" w:id="0">
    <w:p w:rsidR="00266AA9" w:rsidRDefault="00266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AA9"/>
    <w:rsid w:val="00012DBE"/>
    <w:rsid w:val="000A1D81"/>
    <w:rsid w:val="000E0D68"/>
    <w:rsid w:val="00111ED3"/>
    <w:rsid w:val="001C190E"/>
    <w:rsid w:val="002168F4"/>
    <w:rsid w:val="00266AA9"/>
    <w:rsid w:val="002A727C"/>
    <w:rsid w:val="002B5EFA"/>
    <w:rsid w:val="005D2707"/>
    <w:rsid w:val="00606255"/>
    <w:rsid w:val="006B607A"/>
    <w:rsid w:val="007D451C"/>
    <w:rsid w:val="00826224"/>
    <w:rsid w:val="00930A23"/>
    <w:rsid w:val="009C7354"/>
    <w:rsid w:val="009E6D7F"/>
    <w:rsid w:val="00A11E73"/>
    <w:rsid w:val="00A2521E"/>
    <w:rsid w:val="00A74DCE"/>
    <w:rsid w:val="00AE436A"/>
    <w:rsid w:val="00C135B1"/>
    <w:rsid w:val="00C92DF8"/>
    <w:rsid w:val="00CB3578"/>
    <w:rsid w:val="00D20AFA"/>
    <w:rsid w:val="00D55648"/>
    <w:rsid w:val="00DA63BC"/>
    <w:rsid w:val="00E06A68"/>
    <w:rsid w:val="00E14CEC"/>
    <w:rsid w:val="00E16443"/>
    <w:rsid w:val="00E36EE9"/>
    <w:rsid w:val="00ED512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EA764"/>
  <w15:docId w15:val="{30EF3461-3103-4E23-B7DF-154611D1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1541</ap:Words>
  <ap:Characters>8199</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2020-11-12T16:40:00.0000000Z</dcterms:created>
  <dcterms:modified xsi:type="dcterms:W3CDTF">2020-11-12T16:40:00.0000000Z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0x0101002322D724216CAF49A13162B916475209</vt:lpwstr>
  </property>
</Properties>
</file>