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283E" w:rsidP="002A283E" w:rsidRDefault="002A283E">
      <w:pPr>
        <w:rPr>
          <w:rFonts w:eastAsia="Times New Roman"/>
          <w:lang w:eastAsia="nl-NL"/>
        </w:rPr>
      </w:pPr>
      <w:r>
        <w:rPr>
          <w:rFonts w:eastAsia="Times New Roman"/>
          <w:b/>
          <w:bCs/>
          <w:lang w:eastAsia="nl-NL"/>
        </w:rPr>
        <w:t>Van:</w:t>
      </w:r>
      <w:r>
        <w:rPr>
          <w:rFonts w:eastAsia="Times New Roman"/>
          <w:lang w:eastAsia="nl-NL"/>
        </w:rPr>
        <w:t xml:space="preserve"> Toor, T. van &lt;</w:t>
      </w:r>
      <w:r>
        <w:rPr>
          <w:rFonts w:eastAsia="Times New Roman"/>
          <w:lang w:eastAsia="nl-NL"/>
        </w:rPr>
        <w:t xml:space="preserve">&gt; </w:t>
      </w:r>
      <w:r>
        <w:rPr>
          <w:rFonts w:eastAsia="Times New Roman"/>
          <w:lang w:eastAsia="nl-NL"/>
        </w:rPr>
        <w:br/>
      </w:r>
      <w:r>
        <w:rPr>
          <w:rFonts w:eastAsia="Times New Roman"/>
          <w:b/>
          <w:bCs/>
          <w:lang w:eastAsia="nl-NL"/>
        </w:rPr>
        <w:t>Verzonden:</w:t>
      </w:r>
      <w:r>
        <w:rPr>
          <w:rFonts w:eastAsia="Times New Roman"/>
          <w:lang w:eastAsia="nl-NL"/>
        </w:rPr>
        <w:t xml:space="preserve"> maandag 26 oktober 2020 12:20</w:t>
      </w:r>
      <w:r>
        <w:rPr>
          <w:rFonts w:eastAsia="Times New Roman"/>
          <w:lang w:eastAsia="nl-NL"/>
        </w:rPr>
        <w:br/>
      </w:r>
      <w:r>
        <w:rPr>
          <w:rFonts w:eastAsia="Times New Roman"/>
          <w:b/>
          <w:bCs/>
          <w:lang w:eastAsia="nl-NL"/>
        </w:rPr>
        <w:t>Aan:</w:t>
      </w:r>
      <w:r>
        <w:rPr>
          <w:rFonts w:eastAsia="Times New Roman"/>
          <w:lang w:eastAsia="nl-NL"/>
        </w:rPr>
        <w:t xml:space="preserve"> -</w:t>
      </w:r>
      <w:proofErr w:type="spellStart"/>
      <w:r>
        <w:rPr>
          <w:rFonts w:eastAsia="Times New Roman"/>
          <w:lang w:eastAsia="nl-NL"/>
        </w:rPr>
        <w:t>buza</w:t>
      </w:r>
      <w:proofErr w:type="spellEnd"/>
      <w:r>
        <w:rPr>
          <w:rFonts w:eastAsia="Times New Roman"/>
          <w:lang w:eastAsia="nl-NL"/>
        </w:rPr>
        <w:t xml:space="preserve"> </w:t>
      </w:r>
      <w:r>
        <w:rPr>
          <w:rFonts w:eastAsia="Times New Roman"/>
          <w:b/>
          <w:bCs/>
          <w:lang w:eastAsia="nl-NL"/>
        </w:rPr>
        <w:t>Onderwerp:</w:t>
      </w:r>
      <w:r>
        <w:rPr>
          <w:rFonts w:eastAsia="Times New Roman"/>
          <w:lang w:eastAsia="nl-NL"/>
        </w:rPr>
        <w:t xml:space="preserve"> EMAILPROCEDURE cie. BuZa: verzoek spoedige toezending van toegezegde informatie over subsidie aan voormalig kopstuk van Syrische strijdgroep</w:t>
      </w:r>
    </w:p>
    <w:p w:rsidR="002A283E" w:rsidP="002A283E" w:rsidRDefault="002A283E"/>
    <w:p w:rsidR="002A283E" w:rsidP="002A283E" w:rsidRDefault="002A283E">
      <w:pPr>
        <w:rPr>
          <w:rFonts w:eastAsia="Times New Roman"/>
          <w:sz w:val="24"/>
          <w:szCs w:val="24"/>
          <w:lang w:eastAsia="nl-NL"/>
        </w:rPr>
      </w:pPr>
      <w:r>
        <w:rPr>
          <w:rFonts w:eastAsia="Times New Roman"/>
        </w:rPr>
        <w:t>Aan de leden van de vaste commissie voor Buitenlandse Zaken</w:t>
      </w:r>
    </w:p>
    <w:p w:rsidR="002A283E" w:rsidP="002A283E" w:rsidRDefault="002A283E">
      <w:pPr>
        <w:rPr>
          <w:rFonts w:eastAsia="Times New Roman"/>
        </w:rPr>
      </w:pPr>
    </w:p>
    <w:p w:rsidR="002A283E" w:rsidP="002A283E" w:rsidRDefault="002A283E">
      <w:pPr>
        <w:rPr>
          <w:rFonts w:eastAsia="Times New Roman"/>
        </w:rPr>
      </w:pPr>
      <w:r>
        <w:rPr>
          <w:rFonts w:eastAsia="Times New Roman"/>
        </w:rPr>
        <w:t>Geachte leden,</w:t>
      </w:r>
    </w:p>
    <w:p w:rsidR="002A283E" w:rsidP="002A283E" w:rsidRDefault="002A283E">
      <w:pPr>
        <w:rPr>
          <w:rFonts w:eastAsia="Times New Roman"/>
        </w:rPr>
      </w:pPr>
      <w:r>
        <w:rPr>
          <w:rFonts w:eastAsia="Times New Roman"/>
        </w:rPr>
        <w:t xml:space="preserve">Hierbij leg ik u het voorstel voor van het lid Karabulut om de bewindspersonen van Buitenlandse Zaken te verzoeken de door de minister voor </w:t>
      </w:r>
      <w:proofErr w:type="spellStart"/>
      <w:r>
        <w:rPr>
          <w:rFonts w:eastAsia="Times New Roman"/>
        </w:rPr>
        <w:t>Buha-OS</w:t>
      </w:r>
      <w:proofErr w:type="spellEnd"/>
      <w:r>
        <w:rPr>
          <w:rFonts w:eastAsia="Times New Roman"/>
        </w:rPr>
        <w:t xml:space="preserve"> in het vragenuur van 13 oktober jl. toegezegde informatie over subsidie aan een voormalig kopstuk van een Syrische strijdgroep uiterlijk vrijdag 30 oktober a.s. aan de Kamer toe te zenden, met het oog op het AO NLA van maandag 2 november a.s.</w:t>
      </w:r>
    </w:p>
    <w:p w:rsidR="002A283E" w:rsidP="002A283E" w:rsidRDefault="002A283E">
      <w:pPr>
        <w:rPr>
          <w:rFonts w:eastAsia="Times New Roman"/>
        </w:rPr>
      </w:pPr>
      <w:r>
        <w:rPr>
          <w:rFonts w:eastAsia="Times New Roman"/>
        </w:rPr>
        <w:t xml:space="preserve">Graag ontvang ik uw reactie op dit voorstel, namens uw fractie, via reply </w:t>
      </w:r>
      <w:proofErr w:type="spellStart"/>
      <w:r>
        <w:rPr>
          <w:rFonts w:eastAsia="Times New Roman"/>
        </w:rPr>
        <w:t>all</w:t>
      </w:r>
      <w:proofErr w:type="spellEnd"/>
      <w:r>
        <w:rPr>
          <w:rFonts w:eastAsia="Times New Roman"/>
        </w:rPr>
        <w:t xml:space="preserve">, uiterlijk morgen, dinsdag 27 oktober </w:t>
      </w:r>
      <w:proofErr w:type="spellStart"/>
      <w:r>
        <w:rPr>
          <w:rFonts w:eastAsia="Times New Roman"/>
        </w:rPr>
        <w:t>a.s</w:t>
      </w:r>
      <w:proofErr w:type="spellEnd"/>
      <w:r>
        <w:rPr>
          <w:rFonts w:eastAsia="Times New Roman"/>
        </w:rPr>
        <w:t>, voor 14.00 uur.</w:t>
      </w:r>
    </w:p>
    <w:p w:rsidR="002A283E" w:rsidP="002A283E" w:rsidRDefault="002A283E">
      <w:pPr>
        <w:rPr>
          <w:rFonts w:eastAsia="Times New Roman"/>
        </w:rPr>
      </w:pPr>
      <w:bookmarkStart w:name="_GoBack" w:id="0"/>
      <w:bookmarkEnd w:id="0"/>
    </w:p>
    <w:p w:rsidR="002A283E" w:rsidP="002A283E" w:rsidRDefault="002A283E">
      <w:pPr>
        <w:spacing w:after="240"/>
        <w:rPr>
          <w:rFonts w:eastAsia="Times New Roman"/>
        </w:rPr>
      </w:pPr>
      <w:r>
        <w:rPr>
          <w:rFonts w:eastAsia="Times New Roman"/>
        </w:rPr>
        <w:t>Theo van Toor, griffier</w:t>
      </w:r>
      <w:r>
        <w:rPr>
          <w:rFonts w:eastAsia="Times New Roman"/>
        </w:rPr>
        <w:br/>
      </w:r>
      <w:r>
        <w:rPr>
          <w:rFonts w:eastAsia="Times New Roman"/>
        </w:rPr>
        <w:br/>
        <w:t>Begin doorgestuurd bericht:</w:t>
      </w:r>
    </w:p>
    <w:p w:rsidR="002A283E" w:rsidP="002A283E" w:rsidRDefault="002A283E">
      <w:pPr>
        <w:spacing w:after="240"/>
        <w:outlineLvl w:val="0"/>
        <w:rPr>
          <w:rFonts w:eastAsia="Times New Roman"/>
        </w:rPr>
      </w:pPr>
      <w:r>
        <w:rPr>
          <w:rFonts w:eastAsia="Times New Roman"/>
          <w:b/>
          <w:bCs/>
        </w:rPr>
        <w:t>Van:</w:t>
      </w:r>
      <w:r>
        <w:rPr>
          <w:rFonts w:eastAsia="Times New Roman"/>
        </w:rPr>
        <w:t xml:space="preserve"> "Karabulut, S." &lt;</w:t>
      </w:r>
      <w:r>
        <w:rPr>
          <w:rFonts w:eastAsia="Times New Roman"/>
          <w:b/>
          <w:bCs/>
        </w:rPr>
        <w:t xml:space="preserve"> </w:t>
      </w:r>
      <w:r>
        <w:rPr>
          <w:rFonts w:eastAsia="Times New Roman"/>
          <w:b/>
          <w:bCs/>
        </w:rPr>
        <w:t>Datum:</w:t>
      </w:r>
      <w:r>
        <w:rPr>
          <w:rFonts w:eastAsia="Times New Roman"/>
        </w:rPr>
        <w:t xml:space="preserve"> 25 oktober 2020 om 15:10:24 CET</w:t>
      </w:r>
      <w:r>
        <w:rPr>
          <w:rFonts w:eastAsia="Times New Roman"/>
        </w:rPr>
        <w:br/>
      </w:r>
      <w:r>
        <w:rPr>
          <w:rFonts w:eastAsia="Times New Roman"/>
          <w:b/>
          <w:bCs/>
        </w:rPr>
        <w:t>Aan:</w:t>
      </w:r>
      <w:r>
        <w:rPr>
          <w:rFonts w:eastAsia="Times New Roman"/>
        </w:rPr>
        <w:t xml:space="preserve"> "Toor, T. van" &lt;</w:t>
      </w:r>
      <w:r>
        <w:rPr>
          <w:rFonts w:eastAsia="Times New Roman"/>
        </w:rPr>
        <w:t xml:space="preserve"> </w:t>
      </w:r>
      <w:r>
        <w:rPr>
          <w:rFonts w:eastAsia="Times New Roman"/>
        </w:rPr>
        <w:br/>
      </w:r>
      <w:r>
        <w:rPr>
          <w:rFonts w:eastAsia="Times New Roman"/>
          <w:b/>
          <w:bCs/>
        </w:rPr>
        <w:t>Onderwerp:</w:t>
      </w:r>
      <w:r>
        <w:rPr>
          <w:rFonts w:eastAsia="Times New Roman"/>
        </w:rPr>
        <w:t xml:space="preserve"> </w:t>
      </w:r>
      <w:r>
        <w:rPr>
          <w:rFonts w:eastAsia="Times New Roman"/>
          <w:b/>
          <w:bCs/>
        </w:rPr>
        <w:t>verzoek</w:t>
      </w:r>
    </w:p>
    <w:p w:rsidR="002A283E" w:rsidP="002A283E" w:rsidRDefault="002A283E">
      <w:pPr>
        <w:rPr>
          <w:rFonts w:ascii="Times New Roman" w:hAnsi="Times New Roman" w:eastAsia="Times New Roman" w:cs="Times New Roman"/>
          <w:sz w:val="24"/>
          <w:szCs w:val="24"/>
          <w:lang w:eastAsia="nl-NL"/>
        </w:rPr>
      </w:pPr>
      <w:r>
        <w:rPr>
          <w:rFonts w:eastAsia="Times New Roman"/>
        </w:rPr>
        <w:t xml:space="preserve">﻿ </w:t>
      </w:r>
    </w:p>
    <w:p w:rsidR="002A283E" w:rsidP="002A283E" w:rsidRDefault="002A283E">
      <w:r>
        <w:t>Goedemiddag,</w:t>
      </w:r>
    </w:p>
    <w:p w:rsidR="002A283E" w:rsidP="002A283E" w:rsidRDefault="002A283E">
      <w:r>
        <w:t>  </w:t>
      </w:r>
    </w:p>
    <w:p w:rsidR="002A283E" w:rsidP="002A283E" w:rsidRDefault="002A283E">
      <w:r>
        <w:t xml:space="preserve">Een tweede verzoek is het ministerie te verzoeken uiterlijk vrijdag 18u, ons de op 13 oktober (vragenuur) door minister Kaag toegezegde informatie over subsidie aan een voormalig kopstuk van de jihadistische </w:t>
      </w:r>
      <w:proofErr w:type="spellStart"/>
      <w:r>
        <w:t>Ahrar</w:t>
      </w:r>
      <w:proofErr w:type="spellEnd"/>
      <w:r>
        <w:t xml:space="preserve"> al-</w:t>
      </w:r>
      <w:proofErr w:type="spellStart"/>
      <w:r>
        <w:t>Sham</w:t>
      </w:r>
      <w:proofErr w:type="spellEnd"/>
      <w:r>
        <w:t xml:space="preserve"> te doen toekomen. </w:t>
      </w:r>
    </w:p>
    <w:p w:rsidR="002A283E" w:rsidP="002A283E" w:rsidRDefault="002A283E">
      <w:r>
        <w:t> </w:t>
      </w:r>
    </w:p>
    <w:p w:rsidR="002A283E" w:rsidP="002A283E" w:rsidRDefault="002A283E">
      <w:r>
        <w:t>Kan je e.e.a. middels een schriftelijke procedure doorgeleiden naar de collega’s?</w:t>
      </w:r>
    </w:p>
    <w:p w:rsidR="002A283E" w:rsidP="002A283E" w:rsidRDefault="002A283E">
      <w:r>
        <w:t> </w:t>
      </w:r>
    </w:p>
    <w:p w:rsidR="002A283E" w:rsidP="002A283E" w:rsidRDefault="002A283E">
      <w:r>
        <w:t>Dank en fijne zondag.</w:t>
      </w:r>
    </w:p>
    <w:p w:rsidR="002A283E" w:rsidP="002A283E" w:rsidRDefault="002A283E">
      <w:r>
        <w:t> </w:t>
      </w:r>
    </w:p>
    <w:p w:rsidR="002A283E" w:rsidP="002A283E" w:rsidRDefault="002A283E">
      <w:pPr>
        <w:spacing w:before="180" w:after="100" w:afterAutospacing="1"/>
      </w:pPr>
      <w:r>
        <w:rPr>
          <w:color w:val="323296"/>
          <w:lang w:eastAsia="nl-NL"/>
        </w:rPr>
        <w:t>Met vriendelijke groet,</w:t>
      </w:r>
    </w:p>
    <w:p w:rsidR="002A283E" w:rsidP="002A283E" w:rsidRDefault="002A283E">
      <w:pPr>
        <w:spacing w:before="180" w:after="100" w:afterAutospacing="1"/>
      </w:pPr>
      <w:proofErr w:type="spellStart"/>
      <w:r>
        <w:rPr>
          <w:color w:val="323296"/>
          <w:lang w:eastAsia="nl-NL"/>
        </w:rPr>
        <w:t>Sadet</w:t>
      </w:r>
      <w:proofErr w:type="spellEnd"/>
      <w:r>
        <w:rPr>
          <w:color w:val="323296"/>
          <w:lang w:eastAsia="nl-NL"/>
        </w:rPr>
        <w:t xml:space="preserve"> Karabulut</w:t>
      </w:r>
    </w:p>
    <w:p w:rsidR="002A283E" w:rsidP="002A283E" w:rsidRDefault="002A283E">
      <w:pPr>
        <w:spacing w:before="180" w:after="100" w:afterAutospacing="1"/>
      </w:pPr>
      <w:r>
        <w:rPr>
          <w:color w:val="323296"/>
          <w:lang w:eastAsia="nl-NL"/>
        </w:rPr>
        <w:t>SP Tweede Kamerlid</w:t>
      </w:r>
    </w:p>
    <w:p w:rsidR="002A283E" w:rsidP="002A283E" w:rsidRDefault="002A283E">
      <w:pPr>
        <w:spacing w:before="180" w:after="100" w:afterAutospacing="1"/>
      </w:pPr>
      <w:r>
        <w:rPr>
          <w:color w:val="323296"/>
          <w:lang w:eastAsia="nl-NL"/>
        </w:rPr>
        <w:t>Buitenlandse Zaken &amp; Defensie</w:t>
      </w:r>
    </w:p>
    <w:p w:rsidR="002A283E" w:rsidP="002A283E" w:rsidRDefault="002A283E">
      <w:r>
        <w:rPr>
          <w:lang w:eastAsia="nl-NL"/>
        </w:rPr>
        <w:t>Postbus 20018, 2500 EA</w:t>
      </w:r>
      <w:r>
        <w:rPr>
          <w:lang w:eastAsia="nl-NL"/>
        </w:rPr>
        <w:br/>
      </w:r>
    </w:p>
    <w:p w:rsidR="009306C1" w:rsidRDefault="009306C1"/>
    <w:sectPr w:rsidR="009306C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83E"/>
    <w:rsid w:val="001C0F91"/>
    <w:rsid w:val="002A283E"/>
    <w:rsid w:val="002D2D4D"/>
    <w:rsid w:val="008232F0"/>
    <w:rsid w:val="009306C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0D083"/>
  <w15:chartTrackingRefBased/>
  <w15:docId w15:val="{215B4917-E7D8-431B-8608-89B001AFA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A283E"/>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A283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3743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226</ap:Words>
  <ap:Characters>1247</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2020-10-26T13:42:00.0000000Z</dcterms:created>
  <dcterms:modified xsi:type="dcterms:W3CDTF">2020-10-26T13:43:00.0000000Z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0x010100763B5BF37CD91A4D81B2C9DA2ADA3991</vt:lpwstr>
  </property>
</Properties>
</file>