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2CD9" w:rsidP="00C72CD9" w:rsidRDefault="00C72CD9">
      <w:r>
        <w:t>Geachte griffier,</w:t>
      </w:r>
    </w:p>
    <w:p w:rsidR="00C72CD9" w:rsidP="00C72CD9" w:rsidRDefault="00C72CD9"/>
    <w:p w:rsidR="00C72CD9" w:rsidP="00C72CD9" w:rsidRDefault="00C72CD9">
      <w:r>
        <w:t xml:space="preserve">Graag zou ik bij de volgende procedurevergadering bij de rondvraag willen voorstellen om een rondetafelgesprek te organiseren over zowel het eindrapport van de </w:t>
      </w:r>
      <w:bookmarkStart w:name="_GoBack" w:id="0"/>
      <w:r>
        <w:t xml:space="preserve">Studiegroep Begrotingsruimte dat de minister deze week aan de Kamer heeft gezonden als het rapport van de Studiegroep Interbestuurlijke en Financiële Verhoudingen </w:t>
      </w:r>
      <w:bookmarkEnd w:id="0"/>
      <w:r>
        <w:t>(</w:t>
      </w:r>
      <w:hyperlink w:history="1" r:id="rId4">
        <w:r>
          <w:rPr>
            <w:rStyle w:val="Hyperlink"/>
          </w:rPr>
          <w:t>https://www.overheidvannu.nl/documenten/rapporten/2020/09/10/eindrapport-studiegroep-ifv---als-een-overheid-slagvaardig-de-toekomst-tegemoet</w:t>
        </w:r>
      </w:hyperlink>
      <w:r>
        <w:t xml:space="preserve">). </w:t>
      </w:r>
    </w:p>
    <w:p w:rsidR="00C72CD9" w:rsidP="00C72CD9" w:rsidRDefault="00C72CD9"/>
    <w:p w:rsidR="00C72CD9" w:rsidP="00C72CD9" w:rsidRDefault="00C72CD9">
      <w:r>
        <w:t>Als deelnemers aan dit rondetafelgesprek den ik aan in ieder geval de voorzitters van de studiegroepen, de heren Van den Dungen en Ter Haar. Het lijkt me nuttig om dit in ieder geval aan te vullen met bijvoorbeeld de directeur van het Centraal Planbureau en de president van de Nederlandsche Bank als leden van de Studiegroep Begrotingsruimte en Staf Depla als lid van de Studiegroep IFV.</w:t>
      </w:r>
    </w:p>
    <w:p w:rsidR="00C72CD9" w:rsidP="00C72CD9" w:rsidRDefault="00C72CD9"/>
    <w:p w:rsidR="00C72CD9" w:rsidP="00C72CD9" w:rsidRDefault="00C72CD9">
      <w:r>
        <w:t>Uiteraard sta ik open voor suggesties van de andere Leden voor aanpassing / aanvulling van dit voorstel.</w:t>
      </w:r>
    </w:p>
    <w:p w:rsidR="00C72CD9" w:rsidP="00C72CD9" w:rsidRDefault="00C72CD9"/>
    <w:p w:rsidR="00C72CD9" w:rsidP="00C72CD9" w:rsidRDefault="00C72CD9">
      <w:r>
        <w:t>Met vriendelijke groet,</w:t>
      </w:r>
    </w:p>
    <w:p w:rsidR="00C72CD9" w:rsidP="00C72CD9" w:rsidRDefault="00C72CD9"/>
    <w:p w:rsidR="00C72CD9" w:rsidP="00C72CD9" w:rsidRDefault="00C72CD9">
      <w:r>
        <w:t>Joost Sneller</w:t>
      </w:r>
    </w:p>
    <w:p w:rsidR="00C72CD9" w:rsidP="00C72CD9" w:rsidRDefault="00C72CD9"/>
    <w:p w:rsidR="00712CE9" w:rsidRDefault="00C72CD9"/>
    <w:sectPr w:rsidR="00712CE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CD9"/>
    <w:rsid w:val="004C63AD"/>
    <w:rsid w:val="00C72CD9"/>
    <w:rsid w:val="00D82E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E47069-12DD-471D-8EEF-40B2388C7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72CD9"/>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C72CD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200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hyperlink" Target="https://www.overheidvannu.nl/documenten/rapporten/2020/09/10/eindrapport-studiegroep-ifv---als-een-overheid-slagvaardig-de-toekomst-tegemoet" TargetMode="Externa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181</ap:Words>
  <ap:Characters>1001</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2020-10-20T12:01:00.0000000Z</dcterms:created>
  <dcterms:modified xsi:type="dcterms:W3CDTF">2020-10-20T12:06:00.0000000Z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0x0101002FFBA4337FD98C40B2DA1D5C15E8F26D</vt:lpwstr>
  </property>
</Properties>
</file>