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2F78" w:rsidR="00152F78" w:rsidP="00152F78" w:rsidRDefault="00152F78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152F78" w:rsidR="00152F78" w:rsidP="00152F78" w:rsidRDefault="00152F78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52F78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152F78" w:rsidR="00152F78" w:rsidP="00152F78" w:rsidRDefault="00152F78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52F78">
        <w:rPr>
          <w:rFonts w:ascii="Arial" w:hAnsi="Arial" w:eastAsia="Times New Roman" w:cs="Arial"/>
          <w:b/>
          <w:bCs/>
          <w:kern w:val="36"/>
          <w:lang w:eastAsia="nl-NL"/>
        </w:rPr>
        <w:br/>
        <w:t>Aan de orde is de behandeling van:</w:t>
      </w:r>
    </w:p>
    <w:p w:rsidRPr="00152F78" w:rsidR="00152F78" w:rsidP="00152F78" w:rsidRDefault="00152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52F78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52F78">
        <w:rPr>
          <w:rFonts w:ascii="Arial" w:hAnsi="Arial" w:eastAsia="Times New Roman" w:cs="Arial"/>
          <w:b/>
          <w:bCs/>
          <w:lang w:eastAsia="nl-NL"/>
        </w:rPr>
        <w:t xml:space="preserve"> wetsvoorstel Goedkeuring van het op 4 april 2014 te Montreal tot stand gekomen Protocol tot wijziging van het Verdrag inzake strafbare feiten en bepaalde andere handelingen begaan aan boord van luchtvaartuigen (</w:t>
      </w:r>
      <w:proofErr w:type="spellStart"/>
      <w:r w:rsidRPr="00152F78">
        <w:rPr>
          <w:rFonts w:ascii="Arial" w:hAnsi="Arial" w:eastAsia="Times New Roman" w:cs="Arial"/>
          <w:b/>
          <w:bCs/>
          <w:lang w:eastAsia="nl-NL"/>
        </w:rPr>
        <w:t>Trb</w:t>
      </w:r>
      <w:proofErr w:type="spellEnd"/>
      <w:r w:rsidRPr="00152F78">
        <w:rPr>
          <w:rFonts w:ascii="Arial" w:hAnsi="Arial" w:eastAsia="Times New Roman" w:cs="Arial"/>
          <w:b/>
          <w:bCs/>
          <w:lang w:eastAsia="nl-NL"/>
        </w:rPr>
        <w:t xml:space="preserve">. 2019, 140 en </w:t>
      </w:r>
      <w:proofErr w:type="spellStart"/>
      <w:r w:rsidRPr="00152F78">
        <w:rPr>
          <w:rFonts w:ascii="Arial" w:hAnsi="Arial" w:eastAsia="Times New Roman" w:cs="Arial"/>
          <w:b/>
          <w:bCs/>
          <w:lang w:eastAsia="nl-NL"/>
        </w:rPr>
        <w:t>Trb</w:t>
      </w:r>
      <w:proofErr w:type="spellEnd"/>
      <w:r w:rsidRPr="00152F78">
        <w:rPr>
          <w:rFonts w:ascii="Arial" w:hAnsi="Arial" w:eastAsia="Times New Roman" w:cs="Arial"/>
          <w:b/>
          <w:bCs/>
          <w:lang w:eastAsia="nl-NL"/>
        </w:rPr>
        <w:t>. 2020, 3) (</w:t>
      </w:r>
      <w:bookmarkStart w:name="_GoBack" w:id="0"/>
      <w:r w:rsidRPr="00152F78">
        <w:rPr>
          <w:rFonts w:ascii="Arial" w:hAnsi="Arial" w:eastAsia="Times New Roman" w:cs="Arial"/>
          <w:b/>
          <w:bCs/>
          <w:lang w:eastAsia="nl-NL"/>
        </w:rPr>
        <w:t>35391-(R2144));</w:t>
      </w:r>
      <w:bookmarkEnd w:id="0"/>
    </w:p>
    <w:p w:rsidRPr="00152F78" w:rsidR="00152F78" w:rsidP="00152F78" w:rsidRDefault="00152F78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152F78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152F78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D61E0"/>
    <w:multiLevelType w:val="multilevel"/>
    <w:tmpl w:val="3490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78"/>
    <w:rsid w:val="000437B0"/>
    <w:rsid w:val="00152F78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B25D6-939D-413B-AFAB-A30CB13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2020-10-09T06:48:00.0000000Z</dcterms:created>
  <dcterms:modified xsi:type="dcterms:W3CDTF">2020-10-09T06:48:00.0000000Z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0x010100C76FE727D273DF49B50B7CE585FDA3A2</vt:lpwstr>
  </property>
</Properties>
</file>