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1CC" w:rsidRDefault="000201CC"/>
    <w:p w:rsidR="000201CC" w:rsidRDefault="000201CC"/>
    <w:p w:rsidR="000201CC" w:rsidRDefault="000201CC"/>
    <w:p w:rsidR="003776D4" w:rsidRDefault="00F217C3">
      <w:r>
        <w:t>Geachte voorzitter,</w:t>
      </w:r>
      <w:bookmarkStart w:name="_GoBack" w:id="0"/>
      <w:bookmarkEnd w:id="0"/>
    </w:p>
    <w:p w:rsidR="00F217C3" w:rsidRDefault="00F217C3"/>
    <w:p w:rsidR="00F217C3" w:rsidRDefault="00F217C3">
      <w:r>
        <w:t xml:space="preserve">Hierbij bied ik u een nota van wijziging aan </w:t>
      </w:r>
      <w:r w:rsidR="000201CC">
        <w:t xml:space="preserve">inzake het bovenvermelde voorstel. </w:t>
      </w:r>
    </w:p>
    <w:p w:rsidR="00F217C3" w:rsidRDefault="00F217C3"/>
    <w:p w:rsidR="00F217C3" w:rsidRDefault="00F217C3">
      <w:r>
        <w:t xml:space="preserve">Hoogachtend, </w:t>
      </w:r>
    </w:p>
    <w:p w:rsidR="00F217C3" w:rsidRDefault="00F217C3"/>
    <w:p w:rsidR="00F217C3" w:rsidRDefault="001C54A6">
      <w:r>
        <w:t>De s</w:t>
      </w:r>
      <w:r w:rsidR="00F217C3">
        <w:t xml:space="preserve">taatssecretaris van Financiën </w:t>
      </w:r>
      <w:r w:rsidR="00CB45DD">
        <w:t>– Toeslagen en Douane</w:t>
      </w:r>
    </w:p>
    <w:p w:rsidR="00F217C3" w:rsidRDefault="00F217C3"/>
    <w:p w:rsidR="00F217C3" w:rsidRDefault="00F217C3"/>
    <w:p w:rsidR="00F217C3" w:rsidRDefault="00F217C3"/>
    <w:p w:rsidR="00F217C3" w:rsidRDefault="00F217C3"/>
    <w:p w:rsidR="00F217C3" w:rsidRDefault="00F217C3">
      <w:r>
        <w:t>Alexandra C. van Huffelen</w:t>
      </w:r>
    </w:p>
    <w:sectPr w:rsidR="00F217C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993" w:rsidRDefault="00246993">
      <w:pPr>
        <w:spacing w:line="240" w:lineRule="auto"/>
      </w:pPr>
      <w:r>
        <w:separator/>
      </w:r>
    </w:p>
  </w:endnote>
  <w:endnote w:type="continuationSeparator" w:id="0">
    <w:p w:rsidR="00246993" w:rsidRDefault="00246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993" w:rsidRDefault="00246993">
      <w:pPr>
        <w:spacing w:line="240" w:lineRule="auto"/>
      </w:pPr>
      <w:r>
        <w:separator/>
      </w:r>
    </w:p>
  </w:footnote>
  <w:footnote w:type="continuationSeparator" w:id="0">
    <w:p w:rsidR="00246993" w:rsidRDefault="00246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6D4" w:rsidRDefault="00F217C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6D4" w:rsidRDefault="00F217C3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3776D4" w:rsidRDefault="003776D4">
                          <w:pPr>
                            <w:pStyle w:val="WitregelW2"/>
                          </w:pPr>
                        </w:p>
                        <w:p w:rsidR="003776D4" w:rsidRDefault="00F217C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776D4" w:rsidRDefault="0024699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A31E2">
                            <w:t>2020-0000184588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3776D4" w:rsidRDefault="00F217C3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3776D4" w:rsidRDefault="003776D4">
                    <w:pPr>
                      <w:pStyle w:val="WitregelW2"/>
                    </w:pPr>
                  </w:p>
                  <w:p w:rsidR="003776D4" w:rsidRDefault="00F217C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776D4" w:rsidRDefault="0024699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A31E2">
                      <w:t>2020-0000184588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6D4" w:rsidRDefault="00F217C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A31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A31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3776D4" w:rsidRDefault="00F217C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A31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A31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6D4" w:rsidRDefault="00F217C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3776D4" w:rsidRDefault="00F217C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6D4" w:rsidRDefault="00F217C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6D4" w:rsidRDefault="00F217C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3776D4" w:rsidRDefault="00F217C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4719" w:rsidRDefault="000B47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B4719" w:rsidRDefault="000B47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6D4" w:rsidRDefault="00F217C3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3776D4" w:rsidRDefault="003776D4">
                          <w:pPr>
                            <w:pStyle w:val="WitregelW1"/>
                          </w:pPr>
                        </w:p>
                        <w:p w:rsidR="003776D4" w:rsidRDefault="00F217C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3776D4" w:rsidRDefault="00F217C3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3776D4" w:rsidRDefault="00F217C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3776D4" w:rsidRDefault="00F217C3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3776D4" w:rsidRDefault="00F217C3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9B5354" w:rsidRPr="00FA31E2" w:rsidRDefault="009B5354" w:rsidP="009B5354"/>
                        <w:p w:rsidR="003776D4" w:rsidRPr="009B5354" w:rsidRDefault="00F217C3">
                          <w:pPr>
                            <w:pStyle w:val="StandaardReferentiegegevensKop"/>
                          </w:pPr>
                          <w:r w:rsidRPr="009B5354">
                            <w:t>Ons kenmerk</w:t>
                          </w:r>
                        </w:p>
                        <w:p w:rsidR="003776D4" w:rsidRDefault="0024699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A31E2">
                            <w:t>2020-0000184588</w:t>
                          </w:r>
                          <w:r>
                            <w:fldChar w:fldCharType="end"/>
                          </w:r>
                        </w:p>
                        <w:p w:rsidR="003776D4" w:rsidRDefault="003776D4">
                          <w:pPr>
                            <w:pStyle w:val="WitregelW1"/>
                          </w:pPr>
                        </w:p>
                        <w:p w:rsidR="003776D4" w:rsidRDefault="00F217C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3776D4" w:rsidRDefault="00F217C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3776D4" w:rsidRDefault="00F217C3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3776D4" w:rsidRDefault="003776D4">
                    <w:pPr>
                      <w:pStyle w:val="WitregelW1"/>
                    </w:pPr>
                  </w:p>
                  <w:p w:rsidR="003776D4" w:rsidRDefault="00F217C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3776D4" w:rsidRDefault="00F217C3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3776D4" w:rsidRDefault="00F217C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3776D4" w:rsidRDefault="00F217C3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3776D4" w:rsidRDefault="00F217C3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9B5354" w:rsidRPr="00FA31E2" w:rsidRDefault="009B5354" w:rsidP="009B5354"/>
                  <w:p w:rsidR="003776D4" w:rsidRPr="009B5354" w:rsidRDefault="00F217C3">
                    <w:pPr>
                      <w:pStyle w:val="StandaardReferentiegegevensKop"/>
                    </w:pPr>
                    <w:r w:rsidRPr="009B5354">
                      <w:t>Ons kenmerk</w:t>
                    </w:r>
                  </w:p>
                  <w:p w:rsidR="003776D4" w:rsidRDefault="0024699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A31E2">
                      <w:t>2020-0000184588</w:t>
                    </w:r>
                    <w:r>
                      <w:fldChar w:fldCharType="end"/>
                    </w:r>
                  </w:p>
                  <w:p w:rsidR="003776D4" w:rsidRDefault="003776D4">
                    <w:pPr>
                      <w:pStyle w:val="WitregelW1"/>
                    </w:pPr>
                  </w:p>
                  <w:p w:rsidR="003776D4" w:rsidRDefault="00F217C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3776D4" w:rsidRDefault="00F217C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6D4" w:rsidRDefault="00F217C3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3776D4" w:rsidRDefault="00F217C3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6D4" w:rsidRDefault="00F217C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FA31E2" w:rsidRDefault="00F217C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A31E2">
                            <w:t>Aan de Voorzitter van de Tweede Kamer der Staten-Generaal</w:t>
                          </w:r>
                        </w:p>
                        <w:p w:rsidR="00FA31E2" w:rsidRDefault="00FA31E2">
                          <w:r>
                            <w:t>Postbus 20018</w:t>
                          </w:r>
                        </w:p>
                        <w:p w:rsidR="003776D4" w:rsidRDefault="00FA31E2">
                          <w:r>
                            <w:t>2500 EA Den Haag</w:t>
                          </w:r>
                          <w:r w:rsidR="00F217C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3776D4" w:rsidRDefault="00F217C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FA31E2" w:rsidRDefault="00F217C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A31E2">
                      <w:t>Aan de Voorzitter van de Tweede Kamer der Staten-Generaal</w:t>
                    </w:r>
                  </w:p>
                  <w:p w:rsidR="00FA31E2" w:rsidRDefault="00FA31E2">
                    <w:r>
                      <w:t>Postbus 20018</w:t>
                    </w:r>
                  </w:p>
                  <w:p w:rsidR="003776D4" w:rsidRDefault="00FA31E2">
                    <w:r>
                      <w:t>2500 EA Den Haag</w:t>
                    </w:r>
                    <w:r w:rsidR="00F217C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6D4" w:rsidRDefault="00F217C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A31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A31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3776D4" w:rsidRDefault="00F217C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A31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A31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1003300</wp:posOffset>
              </wp:positionH>
              <wp:positionV relativeFrom="page">
                <wp:posOffset>3488055</wp:posOffset>
              </wp:positionV>
              <wp:extent cx="4105275" cy="1222375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222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776D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776D4" w:rsidRDefault="003776D4"/>
                            </w:tc>
                            <w:tc>
                              <w:tcPr>
                                <w:tcW w:w="5400" w:type="dxa"/>
                              </w:tcPr>
                              <w:p w:rsidR="003776D4" w:rsidRDefault="003776D4"/>
                            </w:tc>
                          </w:tr>
                          <w:tr w:rsidR="003776D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776D4" w:rsidRDefault="00F217C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776D4" w:rsidRDefault="00246993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FA31E2">
                                  <w:t>5 oktober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776D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776D4" w:rsidRDefault="00F217C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776D4" w:rsidRDefault="00246993" w:rsidP="00F217C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FA31E2">
                                  <w:t>Het voorstel van wet tot wijziging van de Algemene wet inkomensafhankelijke regelingen en enkele andere wetten met het oog op verbetering van de uitvoerbaarheid van toeslagen (Wet verbetering uitvoerbaarheid toeslagen)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776D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776D4" w:rsidRDefault="003776D4"/>
                            </w:tc>
                            <w:tc>
                              <w:tcPr>
                                <w:tcW w:w="4738" w:type="dxa"/>
                              </w:tcPr>
                              <w:p w:rsidR="003776D4" w:rsidRDefault="003776D4"/>
                            </w:tc>
                          </w:tr>
                        </w:tbl>
                        <w:p w:rsidR="000B4719" w:rsidRDefault="000B471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pt;margin-top:274.65pt;width:323.25pt;height:96.2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776D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776D4" w:rsidRDefault="003776D4"/>
                      </w:tc>
                      <w:tc>
                        <w:tcPr>
                          <w:tcW w:w="5400" w:type="dxa"/>
                        </w:tcPr>
                        <w:p w:rsidR="003776D4" w:rsidRDefault="003776D4"/>
                      </w:tc>
                    </w:tr>
                    <w:tr w:rsidR="003776D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776D4" w:rsidRDefault="00F217C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776D4" w:rsidRDefault="00246993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FA31E2">
                            <w:t>5 oktober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776D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776D4" w:rsidRDefault="00F217C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776D4" w:rsidRDefault="00246993" w:rsidP="00F217C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FA31E2">
                            <w:t>Het voorstel van wet tot wijziging van de Algemene wet inkomensafhankelijke regelingen en enkele andere wetten met het oog op verbetering van de uitvoerbaarheid van toeslagen (Wet verbetering uitvoerbaarheid toeslagen)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776D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776D4" w:rsidRDefault="003776D4"/>
                      </w:tc>
                      <w:tc>
                        <w:tcPr>
                          <w:tcW w:w="4738" w:type="dxa"/>
                        </w:tcPr>
                        <w:p w:rsidR="003776D4" w:rsidRDefault="003776D4"/>
                      </w:tc>
                    </w:tr>
                  </w:tbl>
                  <w:p w:rsidR="000B4719" w:rsidRDefault="000B47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6D4" w:rsidRDefault="00F217C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3776D4" w:rsidRDefault="00F217C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4719" w:rsidRDefault="000B47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B4719" w:rsidRDefault="000B471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D4529A"/>
    <w:multiLevelType w:val="multilevel"/>
    <w:tmpl w:val="75B39E6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BB8CEC5"/>
    <w:multiLevelType w:val="multilevel"/>
    <w:tmpl w:val="58FA93A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72A415"/>
    <w:multiLevelType w:val="multilevel"/>
    <w:tmpl w:val="3499909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596C8A"/>
    <w:multiLevelType w:val="multilevel"/>
    <w:tmpl w:val="54EAE86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D4"/>
    <w:rsid w:val="000201CC"/>
    <w:rsid w:val="000B4719"/>
    <w:rsid w:val="001C54A6"/>
    <w:rsid w:val="00246993"/>
    <w:rsid w:val="003776D4"/>
    <w:rsid w:val="009B5354"/>
    <w:rsid w:val="00CB45DD"/>
    <w:rsid w:val="00D5163D"/>
    <w:rsid w:val="00F217C3"/>
    <w:rsid w:val="00FA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AAF098-6DC5-4AFB-A6BE-55ECCFDF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217C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17C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217C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17C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2020-10-05T15:14:00.0000000Z</dcterms:created>
  <dcterms:modified xsi:type="dcterms:W3CDTF">2020-10-05T15:14:00.0000000Z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Het voorstel van wet tot wijziging van de Algemene wet inkomensafhankelijke regelingen en enkele andere wetten met het oog op verbetering van de uitvoerbaarheid van toeslagen (Wet verbetering uitvoerbaarheid toeslagen)</vt:lpwstr>
  </property>
  <property fmtid="{D5CDD505-2E9C-101B-9397-08002B2CF9AE}" pid="4" name="Datum">
    <vt:lpwstr>5 oktober 2020</vt:lpwstr>
  </property>
  <property fmtid="{D5CDD505-2E9C-101B-9397-08002B2CF9AE}" pid="5" name="Aan">
    <vt:lpwstr>Aan de Voorzitter van de Tweede Kamer der Staten-Generaal_x000d_
Postbus 20018_x000d_
2500 EA Den Haag</vt:lpwstr>
  </property>
  <property fmtid="{D5CDD505-2E9C-101B-9397-08002B2CF9AE}" pid="6" name="Kenmerk">
    <vt:lpwstr>2020-0000184588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0x010100157704BF664DD743AA00D8047FE12275</vt:lpwstr>
  </property>
</Properties>
</file>