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785F" w:rsidR="00CB785F" w:rsidP="00CB785F" w:rsidRDefault="00CB785F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CB785F" w:rsidR="00CB785F" w:rsidP="00CB785F" w:rsidRDefault="00CB785F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B785F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p w:rsidRPr="00CB785F" w:rsidR="00CB785F" w:rsidP="00CB785F" w:rsidRDefault="00CB785F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CB785F">
        <w:rPr>
          <w:rFonts w:ascii="Arial" w:hAnsi="Arial" w:eastAsia="Times New Roman" w:cs="Arial"/>
          <w:lang w:eastAsia="nl-NL"/>
        </w:rPr>
        <w:t>Aan de orde is de behandeling van:</w:t>
      </w:r>
    </w:p>
    <w:p w:rsidRPr="00CB785F" w:rsidR="00CB785F" w:rsidP="00CB785F" w:rsidRDefault="00CB7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CB785F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CB785F">
        <w:rPr>
          <w:rFonts w:ascii="Arial" w:hAnsi="Arial" w:eastAsia="Times New Roman" w:cs="Arial"/>
          <w:b/>
          <w:bCs/>
          <w:lang w:eastAsia="nl-NL"/>
        </w:rPr>
        <w:t xml:space="preserve"> wetsvoorstel Wijziging van de Tijdelijke wet COVID-19 Justitie en Veiligheid in verband met het verlengen van de geldingsduur van de voorzieningen in de artikelen 33 en 34 van die wet (</w:t>
      </w:r>
      <w:bookmarkStart w:name="_GoBack" w:id="0"/>
      <w:r w:rsidRPr="00CB785F">
        <w:rPr>
          <w:rFonts w:ascii="Arial" w:hAnsi="Arial" w:eastAsia="Times New Roman" w:cs="Arial"/>
          <w:b/>
          <w:bCs/>
          <w:lang w:eastAsia="nl-NL"/>
        </w:rPr>
        <w:t>35549</w:t>
      </w:r>
      <w:bookmarkEnd w:id="0"/>
      <w:r w:rsidRPr="00CB785F">
        <w:rPr>
          <w:rFonts w:ascii="Arial" w:hAnsi="Arial" w:eastAsia="Times New Roman" w:cs="Arial"/>
          <w:b/>
          <w:bCs/>
          <w:lang w:eastAsia="nl-NL"/>
        </w:rPr>
        <w:t>).</w:t>
      </w:r>
    </w:p>
    <w:p w:rsidRPr="00CB785F" w:rsidR="00CB785F" w:rsidP="00CB785F" w:rsidRDefault="00CB785F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B785F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CB785F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3028"/>
    <w:multiLevelType w:val="multilevel"/>
    <w:tmpl w:val="318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5F"/>
    <w:rsid w:val="000437B0"/>
    <w:rsid w:val="00167996"/>
    <w:rsid w:val="001846F3"/>
    <w:rsid w:val="004A393E"/>
    <w:rsid w:val="00833331"/>
    <w:rsid w:val="0086754D"/>
    <w:rsid w:val="00CB785F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81FE2-8EAC-4F49-9087-6CCA7E2E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2020-09-25T06:41:00.0000000Z</dcterms:created>
  <dcterms:modified xsi:type="dcterms:W3CDTF">2020-09-25T06:41:00.0000000Z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0x010100FAEA6818899A5048801F18863DDF69CB</vt:lpwstr>
  </property>
</Properties>
</file>