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6498" w:rsidR="006C75AD" w:rsidP="001F4C24" w:rsidRDefault="006C75AD" w14:paraId="3BAC8C3C" w14:textId="582E5E31">
      <w:pPr>
        <w:spacing w:after="0" w:line="240" w:lineRule="atLeast"/>
        <w:rPr>
          <w:rFonts w:ascii="Verdana" w:hAnsi="Verdana"/>
          <w:b/>
          <w:bCs/>
          <w:sz w:val="18"/>
          <w:szCs w:val="18"/>
          <w:lang w:val="nl-NL"/>
        </w:rPr>
      </w:pPr>
      <w:bookmarkStart w:name="_GoBack" w:id="0"/>
      <w:bookmarkEnd w:id="0"/>
      <w:r w:rsidRPr="00376498">
        <w:rPr>
          <w:rFonts w:ascii="Verdana" w:hAnsi="Verdana"/>
          <w:b/>
          <w:bCs/>
          <w:sz w:val="18"/>
          <w:szCs w:val="18"/>
          <w:lang w:val="nl-NL"/>
        </w:rPr>
        <w:t xml:space="preserve">Verklaring </w:t>
      </w:r>
      <w:r w:rsidRPr="00376498" w:rsidR="0094490E">
        <w:rPr>
          <w:rFonts w:ascii="Verdana" w:hAnsi="Verdana"/>
          <w:b/>
          <w:bCs/>
          <w:sz w:val="18"/>
          <w:szCs w:val="18"/>
          <w:lang w:val="nl-NL"/>
        </w:rPr>
        <w:t>v</w:t>
      </w:r>
      <w:r w:rsidRPr="00376498">
        <w:rPr>
          <w:rFonts w:ascii="Verdana" w:hAnsi="Verdana"/>
          <w:b/>
          <w:bCs/>
          <w:sz w:val="18"/>
          <w:szCs w:val="18"/>
          <w:lang w:val="nl-NL"/>
        </w:rPr>
        <w:t xml:space="preserve">an bepaalde Europese Regeringen inzake de exploitatiefase van de lanceervoertuigen Ariane, Vega en </w:t>
      </w:r>
      <w:proofErr w:type="spellStart"/>
      <w:r w:rsidRPr="00376498">
        <w:rPr>
          <w:rFonts w:ascii="Verdana" w:hAnsi="Verdana"/>
          <w:b/>
          <w:bCs/>
          <w:sz w:val="18"/>
          <w:szCs w:val="18"/>
          <w:lang w:val="nl-NL"/>
        </w:rPr>
        <w:t>Sojoez</w:t>
      </w:r>
      <w:proofErr w:type="spellEnd"/>
      <w:r w:rsidRPr="00376498">
        <w:rPr>
          <w:rFonts w:ascii="Verdana" w:hAnsi="Verdana"/>
          <w:b/>
          <w:bCs/>
          <w:sz w:val="18"/>
          <w:szCs w:val="18"/>
          <w:lang w:val="nl-NL"/>
        </w:rPr>
        <w:t xml:space="preserve"> vanaf het Ruimtecentrum in Guyana; Parijs, 4</w:t>
      </w:r>
      <w:r w:rsidR="000A594E">
        <w:rPr>
          <w:rFonts w:ascii="Verdana" w:hAnsi="Verdana"/>
          <w:b/>
          <w:bCs/>
          <w:sz w:val="18"/>
          <w:szCs w:val="18"/>
          <w:lang w:val="nl-NL"/>
        </w:rPr>
        <w:t> </w:t>
      </w:r>
      <w:r w:rsidRPr="00376498">
        <w:rPr>
          <w:rFonts w:ascii="Verdana" w:hAnsi="Verdana"/>
          <w:b/>
          <w:bCs/>
          <w:sz w:val="18"/>
          <w:szCs w:val="18"/>
          <w:lang w:val="nl-NL"/>
        </w:rPr>
        <w:t>december 2017 (</w:t>
      </w:r>
      <w:proofErr w:type="spellStart"/>
      <w:r w:rsidRPr="00376498">
        <w:rPr>
          <w:rFonts w:ascii="Verdana" w:hAnsi="Verdana"/>
          <w:b/>
          <w:bCs/>
          <w:i/>
          <w:sz w:val="18"/>
          <w:szCs w:val="18"/>
          <w:lang w:val="nl-NL"/>
        </w:rPr>
        <w:t>Trb</w:t>
      </w:r>
      <w:proofErr w:type="spellEnd"/>
      <w:r w:rsidRPr="00376498">
        <w:rPr>
          <w:rFonts w:ascii="Verdana" w:hAnsi="Verdana"/>
          <w:b/>
          <w:bCs/>
          <w:sz w:val="18"/>
          <w:szCs w:val="18"/>
          <w:lang w:val="nl-NL"/>
        </w:rPr>
        <w:t>.</w:t>
      </w:r>
      <w:r w:rsidRPr="00376498" w:rsidR="00A53B9B">
        <w:rPr>
          <w:rFonts w:ascii="Verdana" w:hAnsi="Verdana"/>
          <w:b/>
          <w:bCs/>
          <w:sz w:val="18"/>
          <w:szCs w:val="18"/>
          <w:lang w:val="nl-NL"/>
        </w:rPr>
        <w:t> </w:t>
      </w:r>
      <w:r w:rsidRPr="00376498">
        <w:rPr>
          <w:rFonts w:ascii="Verdana" w:hAnsi="Verdana"/>
          <w:b/>
          <w:bCs/>
          <w:sz w:val="18"/>
          <w:szCs w:val="18"/>
          <w:lang w:val="nl-NL"/>
        </w:rPr>
        <w:t>2020,</w:t>
      </w:r>
      <w:r w:rsidRPr="00376498" w:rsidR="00A53B9B">
        <w:rPr>
          <w:rFonts w:ascii="Verdana" w:hAnsi="Verdana"/>
          <w:b/>
          <w:bCs/>
          <w:sz w:val="18"/>
          <w:szCs w:val="18"/>
          <w:lang w:val="nl-NL"/>
        </w:rPr>
        <w:t> 29</w:t>
      </w:r>
      <w:r w:rsidR="00E03C3F">
        <w:rPr>
          <w:rFonts w:ascii="Verdana" w:hAnsi="Verdana"/>
          <w:b/>
          <w:bCs/>
          <w:sz w:val="18"/>
          <w:szCs w:val="18"/>
          <w:lang w:val="nl-NL"/>
        </w:rPr>
        <w:t xml:space="preserve"> </w:t>
      </w:r>
      <w:r w:rsidRPr="00E03C3F" w:rsidR="00E03C3F">
        <w:rPr>
          <w:rFonts w:ascii="Verdana" w:hAnsi="Verdana"/>
          <w:b/>
          <w:bCs/>
          <w:sz w:val="18"/>
          <w:szCs w:val="18"/>
          <w:lang w:val="nl-NL"/>
        </w:rPr>
        <w:t xml:space="preserve">en </w:t>
      </w:r>
      <w:proofErr w:type="spellStart"/>
      <w:r w:rsidRPr="00E03C3F" w:rsidR="00E03C3F">
        <w:rPr>
          <w:rFonts w:ascii="Verdana" w:hAnsi="Verdana"/>
          <w:b/>
          <w:bCs/>
          <w:i/>
          <w:sz w:val="18"/>
          <w:szCs w:val="18"/>
          <w:lang w:val="nl-NL"/>
        </w:rPr>
        <w:t>Trb</w:t>
      </w:r>
      <w:proofErr w:type="spellEnd"/>
      <w:r w:rsidRPr="00E03C3F" w:rsidR="00E03C3F">
        <w:rPr>
          <w:rFonts w:ascii="Verdana" w:hAnsi="Verdana"/>
          <w:b/>
          <w:bCs/>
          <w:sz w:val="18"/>
          <w:szCs w:val="18"/>
          <w:lang w:val="nl-NL"/>
        </w:rPr>
        <w:t>. 2020, 45)</w:t>
      </w:r>
    </w:p>
    <w:p w:rsidR="001F4C24" w:rsidP="001F4C24" w:rsidRDefault="001F4C24" w14:paraId="307C1FD5" w14:textId="3E1CE879">
      <w:pPr>
        <w:spacing w:after="0" w:line="240" w:lineRule="atLeast"/>
        <w:rPr>
          <w:rFonts w:ascii="Verdana" w:hAnsi="Verdana"/>
          <w:b/>
          <w:bCs/>
          <w:sz w:val="18"/>
          <w:szCs w:val="18"/>
          <w:lang w:val="nl-NL"/>
        </w:rPr>
      </w:pPr>
    </w:p>
    <w:p w:rsidR="007D1F37" w:rsidP="001F4C24" w:rsidRDefault="007D1F37" w14:paraId="658CA52C" w14:textId="4A04AD60">
      <w:pPr>
        <w:spacing w:after="0" w:line="240" w:lineRule="atLeast"/>
        <w:rPr>
          <w:rFonts w:ascii="Verdana" w:hAnsi="Verdana"/>
          <w:b/>
          <w:bCs/>
          <w:sz w:val="18"/>
          <w:szCs w:val="18"/>
          <w:lang w:val="nl-NL"/>
        </w:rPr>
      </w:pPr>
      <w:r w:rsidRPr="006C75AD">
        <w:rPr>
          <w:rFonts w:ascii="Verdana" w:hAnsi="Verdana"/>
          <w:b/>
          <w:bCs/>
          <w:sz w:val="18"/>
          <w:szCs w:val="18"/>
          <w:lang w:val="nl-NL"/>
        </w:rPr>
        <w:t>TOELICHTENDE NOTA</w:t>
      </w:r>
    </w:p>
    <w:p w:rsidR="001F4C24" w:rsidP="001F4C24" w:rsidRDefault="001F4C24" w14:paraId="70F48BCB" w14:textId="77777777">
      <w:pPr>
        <w:spacing w:after="0" w:line="240" w:lineRule="atLeast"/>
        <w:rPr>
          <w:rFonts w:ascii="Verdana" w:hAnsi="Verdana"/>
          <w:b/>
          <w:bCs/>
          <w:sz w:val="18"/>
          <w:szCs w:val="18"/>
          <w:lang w:val="nl-NL"/>
        </w:rPr>
      </w:pPr>
    </w:p>
    <w:p w:rsidRPr="006C75AD" w:rsidR="005B6E70" w:rsidP="001F4C24" w:rsidRDefault="005B6E70" w14:paraId="28F8263D" w14:textId="24DDEDB2">
      <w:pPr>
        <w:spacing w:after="0" w:line="240" w:lineRule="atLeast"/>
        <w:rPr>
          <w:rFonts w:ascii="Verdana" w:hAnsi="Verdana"/>
          <w:b/>
          <w:bCs/>
          <w:sz w:val="18"/>
          <w:szCs w:val="18"/>
          <w:lang w:val="nl-NL"/>
        </w:rPr>
      </w:pPr>
      <w:r>
        <w:rPr>
          <w:rFonts w:ascii="Verdana" w:hAnsi="Verdana"/>
          <w:b/>
          <w:bCs/>
          <w:sz w:val="18"/>
          <w:szCs w:val="18"/>
          <w:lang w:val="nl-NL"/>
        </w:rPr>
        <w:t>I. ALGEMEEN</w:t>
      </w:r>
    </w:p>
    <w:p w:rsidR="001F4C24" w:rsidP="001F4C24" w:rsidRDefault="001F4C24" w14:paraId="5B903CFD" w14:textId="77777777">
      <w:pPr>
        <w:spacing w:after="0" w:line="240" w:lineRule="atLeast"/>
        <w:rPr>
          <w:rFonts w:ascii="Verdana" w:hAnsi="Verdana"/>
          <w:b/>
          <w:bCs/>
          <w:sz w:val="18"/>
          <w:szCs w:val="18"/>
          <w:lang w:val="nl-NL"/>
        </w:rPr>
      </w:pPr>
    </w:p>
    <w:p w:rsidRPr="005B6E70" w:rsidR="00D619AB" w:rsidP="001F4C24" w:rsidRDefault="005B6E70" w14:paraId="0C964B18" w14:textId="3DD68027">
      <w:pPr>
        <w:spacing w:after="0" w:line="240" w:lineRule="atLeast"/>
        <w:rPr>
          <w:rFonts w:ascii="Verdana" w:hAnsi="Verdana"/>
          <w:b/>
          <w:bCs/>
          <w:sz w:val="18"/>
          <w:szCs w:val="18"/>
          <w:lang w:val="nl-NL"/>
        </w:rPr>
      </w:pPr>
      <w:r w:rsidRPr="005B6E70">
        <w:rPr>
          <w:rFonts w:ascii="Verdana" w:hAnsi="Verdana"/>
          <w:b/>
          <w:bCs/>
          <w:sz w:val="18"/>
          <w:szCs w:val="18"/>
          <w:lang w:val="nl-NL"/>
        </w:rPr>
        <w:t>1. Aanleiding en doel</w:t>
      </w:r>
    </w:p>
    <w:p w:rsidR="001F4C24" w:rsidP="001F4C24" w:rsidRDefault="001F4C24" w14:paraId="2BE375BB" w14:textId="77777777">
      <w:pPr>
        <w:spacing w:after="0" w:line="240" w:lineRule="atLeast"/>
        <w:rPr>
          <w:rFonts w:ascii="Verdana" w:hAnsi="Verdana"/>
          <w:sz w:val="18"/>
          <w:szCs w:val="18"/>
          <w:lang w:val="nl-NL"/>
        </w:rPr>
      </w:pPr>
    </w:p>
    <w:p w:rsidR="00180D3C" w:rsidP="001F4C24" w:rsidRDefault="0094490E" w14:paraId="047419F6" w14:textId="07EEC639">
      <w:pPr>
        <w:spacing w:after="0" w:line="240" w:lineRule="atLeast"/>
        <w:rPr>
          <w:rFonts w:ascii="Verdana" w:hAnsi="Verdana"/>
          <w:sz w:val="18"/>
          <w:szCs w:val="18"/>
          <w:lang w:val="nl-NL"/>
        </w:rPr>
      </w:pPr>
      <w:r>
        <w:rPr>
          <w:rFonts w:ascii="Verdana" w:hAnsi="Verdana"/>
          <w:sz w:val="18"/>
          <w:szCs w:val="18"/>
          <w:lang w:val="nl-NL"/>
        </w:rPr>
        <w:t xml:space="preserve">Op 4 december 2017 </w:t>
      </w:r>
      <w:r w:rsidR="003527A6">
        <w:rPr>
          <w:rFonts w:ascii="Verdana" w:hAnsi="Verdana"/>
          <w:sz w:val="18"/>
          <w:szCs w:val="18"/>
          <w:lang w:val="nl-NL"/>
        </w:rPr>
        <w:t xml:space="preserve">kwam te </w:t>
      </w:r>
      <w:r>
        <w:rPr>
          <w:rFonts w:ascii="Verdana" w:hAnsi="Verdana"/>
          <w:sz w:val="18"/>
          <w:szCs w:val="18"/>
          <w:lang w:val="nl-NL"/>
        </w:rPr>
        <w:t xml:space="preserve">Parijs </w:t>
      </w:r>
      <w:r>
        <w:rPr>
          <w:lang w:val="nl-NL"/>
        </w:rPr>
        <w:t xml:space="preserve">de </w:t>
      </w:r>
      <w:r w:rsidRPr="0094490E">
        <w:rPr>
          <w:rFonts w:ascii="Verdana" w:hAnsi="Verdana"/>
          <w:sz w:val="18"/>
          <w:szCs w:val="18"/>
          <w:lang w:val="nl-NL"/>
        </w:rPr>
        <w:t xml:space="preserve">Verklaring van bepaalde Europese Regeringen inzake de exploitatiefase van de lanceervoertuigen Ariane, Vega en </w:t>
      </w:r>
      <w:proofErr w:type="spellStart"/>
      <w:r w:rsidRPr="0094490E">
        <w:rPr>
          <w:rFonts w:ascii="Verdana" w:hAnsi="Verdana"/>
          <w:sz w:val="18"/>
          <w:szCs w:val="18"/>
          <w:lang w:val="nl-NL"/>
        </w:rPr>
        <w:t>Sojoez</w:t>
      </w:r>
      <w:proofErr w:type="spellEnd"/>
      <w:r w:rsidRPr="0094490E">
        <w:rPr>
          <w:rFonts w:ascii="Verdana" w:hAnsi="Verdana"/>
          <w:sz w:val="18"/>
          <w:szCs w:val="18"/>
          <w:lang w:val="nl-NL"/>
        </w:rPr>
        <w:t xml:space="preserve"> vanaf het Ruimtecentrum in Guyana</w:t>
      </w:r>
      <w:r>
        <w:rPr>
          <w:rFonts w:ascii="Verdana" w:hAnsi="Verdana"/>
          <w:sz w:val="18"/>
          <w:szCs w:val="18"/>
          <w:lang w:val="nl-NL"/>
        </w:rPr>
        <w:t xml:space="preserve"> </w:t>
      </w:r>
      <w:r w:rsidR="00180D3C">
        <w:rPr>
          <w:rFonts w:ascii="Verdana" w:hAnsi="Verdana"/>
          <w:sz w:val="18"/>
          <w:szCs w:val="18"/>
          <w:lang w:val="nl-NL"/>
        </w:rPr>
        <w:t>(</w:t>
      </w:r>
      <w:proofErr w:type="spellStart"/>
      <w:r w:rsidRPr="00F459A2" w:rsidR="00AF3CFC">
        <w:rPr>
          <w:rFonts w:ascii="Verdana" w:hAnsi="Verdana"/>
          <w:i/>
          <w:iCs/>
          <w:sz w:val="18"/>
          <w:szCs w:val="18"/>
          <w:lang w:val="nl-NL"/>
        </w:rPr>
        <w:t>Trb</w:t>
      </w:r>
      <w:proofErr w:type="spellEnd"/>
      <w:r w:rsidRPr="00F459A2" w:rsidR="00AF3CFC">
        <w:rPr>
          <w:rFonts w:ascii="Verdana" w:hAnsi="Verdana"/>
          <w:i/>
          <w:iCs/>
          <w:sz w:val="18"/>
          <w:szCs w:val="18"/>
          <w:lang w:val="nl-NL"/>
        </w:rPr>
        <w:t xml:space="preserve">. </w:t>
      </w:r>
      <w:r w:rsidR="00AF3CFC">
        <w:rPr>
          <w:rFonts w:ascii="Verdana" w:hAnsi="Verdana"/>
          <w:sz w:val="18"/>
          <w:szCs w:val="18"/>
          <w:lang w:val="nl-NL"/>
        </w:rPr>
        <w:t xml:space="preserve">2020, 29, </w:t>
      </w:r>
      <w:r w:rsidR="00180D3C">
        <w:rPr>
          <w:rFonts w:ascii="Verdana" w:hAnsi="Verdana"/>
          <w:sz w:val="18"/>
          <w:szCs w:val="18"/>
          <w:lang w:val="nl-NL"/>
        </w:rPr>
        <w:t>hierna: Verklaring 2017)</w:t>
      </w:r>
      <w:r w:rsidR="008A366C">
        <w:rPr>
          <w:rFonts w:ascii="Verdana" w:hAnsi="Verdana"/>
          <w:sz w:val="18"/>
          <w:szCs w:val="18"/>
          <w:lang w:val="nl-NL"/>
        </w:rPr>
        <w:t xml:space="preserve"> tot stand</w:t>
      </w:r>
      <w:r w:rsidR="00180D3C">
        <w:rPr>
          <w:rFonts w:ascii="Verdana" w:hAnsi="Verdana"/>
          <w:sz w:val="18"/>
          <w:szCs w:val="18"/>
          <w:lang w:val="nl-NL"/>
        </w:rPr>
        <w:t>.</w:t>
      </w:r>
      <w:r>
        <w:rPr>
          <w:rFonts w:ascii="Verdana" w:hAnsi="Verdana"/>
          <w:sz w:val="18"/>
          <w:szCs w:val="18"/>
          <w:lang w:val="nl-NL"/>
        </w:rPr>
        <w:t xml:space="preserve"> D</w:t>
      </w:r>
      <w:r w:rsidR="00180D3C">
        <w:rPr>
          <w:rFonts w:ascii="Verdana" w:hAnsi="Verdana"/>
          <w:sz w:val="18"/>
          <w:szCs w:val="18"/>
          <w:lang w:val="nl-NL"/>
        </w:rPr>
        <w:t>it verdrag</w:t>
      </w:r>
      <w:r w:rsidR="00710781">
        <w:rPr>
          <w:rFonts w:ascii="Verdana" w:hAnsi="Verdana"/>
          <w:sz w:val="18"/>
          <w:szCs w:val="18"/>
          <w:lang w:val="nl-NL"/>
        </w:rPr>
        <w:t xml:space="preserve"> is tot stand gekomen in </w:t>
      </w:r>
      <w:r>
        <w:rPr>
          <w:rFonts w:ascii="Verdana" w:hAnsi="Verdana"/>
          <w:sz w:val="18"/>
          <w:szCs w:val="18"/>
          <w:lang w:val="nl-NL"/>
        </w:rPr>
        <w:t xml:space="preserve">het kader van het </w:t>
      </w:r>
      <w:r w:rsidRPr="0094490E">
        <w:rPr>
          <w:rFonts w:ascii="Verdana" w:hAnsi="Verdana"/>
          <w:sz w:val="18"/>
          <w:szCs w:val="18"/>
          <w:lang w:val="nl-NL"/>
        </w:rPr>
        <w:t>Europe</w:t>
      </w:r>
      <w:r w:rsidR="002175E4">
        <w:rPr>
          <w:rFonts w:ascii="Verdana" w:hAnsi="Verdana"/>
          <w:sz w:val="18"/>
          <w:szCs w:val="18"/>
          <w:lang w:val="nl-NL"/>
        </w:rPr>
        <w:t>e</w:t>
      </w:r>
      <w:r w:rsidRPr="0094490E">
        <w:rPr>
          <w:rFonts w:ascii="Verdana" w:hAnsi="Verdana"/>
          <w:sz w:val="18"/>
          <w:szCs w:val="18"/>
          <w:lang w:val="nl-NL"/>
        </w:rPr>
        <w:t>s Ruimte-Agentschap (European Space Agency, hierna: ESA)</w:t>
      </w:r>
      <w:r w:rsidR="00710781">
        <w:rPr>
          <w:rFonts w:ascii="Verdana" w:hAnsi="Verdana"/>
          <w:sz w:val="18"/>
          <w:szCs w:val="18"/>
          <w:lang w:val="nl-NL"/>
        </w:rPr>
        <w:t xml:space="preserve">, waarvan Nederland sinds 1980 </w:t>
      </w:r>
      <w:r w:rsidR="004E7A75">
        <w:rPr>
          <w:rFonts w:ascii="Verdana" w:hAnsi="Verdana"/>
          <w:sz w:val="18"/>
          <w:szCs w:val="18"/>
          <w:lang w:val="nl-NL"/>
        </w:rPr>
        <w:t xml:space="preserve">lid </w:t>
      </w:r>
      <w:r w:rsidR="00710781">
        <w:rPr>
          <w:rFonts w:ascii="Verdana" w:hAnsi="Verdana"/>
          <w:sz w:val="18"/>
          <w:szCs w:val="18"/>
          <w:lang w:val="nl-NL"/>
        </w:rPr>
        <w:t>is</w:t>
      </w:r>
      <w:r w:rsidR="00E95225">
        <w:rPr>
          <w:rFonts w:ascii="Verdana" w:hAnsi="Verdana"/>
          <w:sz w:val="18"/>
          <w:szCs w:val="18"/>
          <w:lang w:val="nl-NL"/>
        </w:rPr>
        <w:t>.</w:t>
      </w:r>
      <w:r w:rsidR="00710781">
        <w:rPr>
          <w:rStyle w:val="Voetnootmarkering"/>
          <w:rFonts w:ascii="Verdana" w:hAnsi="Verdana"/>
          <w:sz w:val="18"/>
          <w:szCs w:val="18"/>
          <w:lang w:val="nl-NL"/>
        </w:rPr>
        <w:footnoteReference w:id="1"/>
      </w:r>
      <w:r w:rsidR="00180D3C">
        <w:rPr>
          <w:rFonts w:ascii="Verdana" w:hAnsi="Verdana"/>
          <w:sz w:val="18"/>
          <w:szCs w:val="18"/>
          <w:lang w:val="nl-NL"/>
        </w:rPr>
        <w:t xml:space="preserve"> </w:t>
      </w:r>
    </w:p>
    <w:p w:rsidR="001F4C24" w:rsidP="001F4C24" w:rsidRDefault="001F4C24" w14:paraId="36F02ACB" w14:textId="77777777">
      <w:pPr>
        <w:spacing w:after="0" w:line="240" w:lineRule="atLeast"/>
        <w:rPr>
          <w:rFonts w:ascii="Verdana" w:hAnsi="Verdana"/>
          <w:sz w:val="18"/>
          <w:szCs w:val="18"/>
          <w:lang w:val="nl-NL"/>
        </w:rPr>
      </w:pPr>
    </w:p>
    <w:p w:rsidR="0094490E" w:rsidP="001F4C24" w:rsidRDefault="00180D3C" w14:paraId="75149EA6" w14:textId="4F105046">
      <w:pPr>
        <w:spacing w:after="0" w:line="240" w:lineRule="atLeast"/>
        <w:rPr>
          <w:rFonts w:ascii="Verdana" w:hAnsi="Verdana"/>
          <w:sz w:val="18"/>
          <w:szCs w:val="18"/>
          <w:lang w:val="nl-NL"/>
        </w:rPr>
      </w:pPr>
      <w:r>
        <w:rPr>
          <w:rFonts w:ascii="Verdana" w:hAnsi="Verdana"/>
          <w:sz w:val="18"/>
          <w:szCs w:val="18"/>
          <w:lang w:val="nl-NL"/>
        </w:rPr>
        <w:t xml:space="preserve">Verklaring 2017 </w:t>
      </w:r>
      <w:r w:rsidR="00C77857">
        <w:rPr>
          <w:rFonts w:ascii="Verdana" w:hAnsi="Verdana"/>
          <w:sz w:val="18"/>
          <w:szCs w:val="18"/>
          <w:lang w:val="nl-NL"/>
        </w:rPr>
        <w:t xml:space="preserve">is de opvolger </w:t>
      </w:r>
      <w:r w:rsidR="002175E4">
        <w:rPr>
          <w:rFonts w:ascii="Verdana" w:hAnsi="Verdana"/>
          <w:sz w:val="18"/>
          <w:szCs w:val="18"/>
          <w:lang w:val="nl-NL"/>
        </w:rPr>
        <w:t xml:space="preserve">van de </w:t>
      </w:r>
      <w:r w:rsidR="00880E25">
        <w:rPr>
          <w:rFonts w:ascii="Verdana" w:hAnsi="Verdana"/>
          <w:sz w:val="18"/>
          <w:szCs w:val="18"/>
          <w:lang w:val="nl-NL"/>
        </w:rPr>
        <w:t xml:space="preserve">op 3 maart 2007 te Parijs tot stand gekomen </w:t>
      </w:r>
      <w:r w:rsidR="0094490E">
        <w:rPr>
          <w:rFonts w:ascii="Verdana" w:hAnsi="Verdana"/>
          <w:sz w:val="18"/>
          <w:szCs w:val="18"/>
          <w:lang w:val="nl-NL"/>
        </w:rPr>
        <w:t xml:space="preserve">Verklaring </w:t>
      </w:r>
      <w:r w:rsidRPr="00880E25" w:rsidR="00880E25">
        <w:rPr>
          <w:rFonts w:ascii="Verdana" w:hAnsi="Verdana"/>
          <w:sz w:val="18"/>
          <w:szCs w:val="18"/>
          <w:lang w:val="nl-NL"/>
        </w:rPr>
        <w:t xml:space="preserve">van bepaalde Europese Regeringen inzake de exploitatiefase van de lanceervoertuigen Ariane, Vega en </w:t>
      </w:r>
      <w:proofErr w:type="spellStart"/>
      <w:r w:rsidRPr="00880E25" w:rsidR="00880E25">
        <w:rPr>
          <w:rFonts w:ascii="Verdana" w:hAnsi="Verdana"/>
          <w:sz w:val="18"/>
          <w:szCs w:val="18"/>
          <w:lang w:val="nl-NL"/>
        </w:rPr>
        <w:t>Sojoez</w:t>
      </w:r>
      <w:proofErr w:type="spellEnd"/>
      <w:r w:rsidRPr="00880E25" w:rsidR="00880E25">
        <w:rPr>
          <w:rFonts w:ascii="Verdana" w:hAnsi="Verdana"/>
          <w:sz w:val="18"/>
          <w:szCs w:val="18"/>
          <w:lang w:val="nl-NL"/>
        </w:rPr>
        <w:t xml:space="preserve"> vanaf het Ruimtevaartcentrum in Guyana</w:t>
      </w:r>
      <w:r w:rsidR="00880E25">
        <w:rPr>
          <w:rFonts w:ascii="Verdana" w:hAnsi="Verdana"/>
          <w:sz w:val="18"/>
          <w:szCs w:val="18"/>
          <w:lang w:val="nl-NL"/>
        </w:rPr>
        <w:t xml:space="preserve"> (</w:t>
      </w:r>
      <w:proofErr w:type="spellStart"/>
      <w:r w:rsidRPr="00673EFB" w:rsidR="00880E25">
        <w:rPr>
          <w:rFonts w:ascii="Verdana" w:hAnsi="Verdana"/>
          <w:i/>
          <w:sz w:val="18"/>
          <w:szCs w:val="18"/>
          <w:lang w:val="nl-NL"/>
        </w:rPr>
        <w:t>Trb</w:t>
      </w:r>
      <w:proofErr w:type="spellEnd"/>
      <w:r w:rsidRPr="00673EFB" w:rsidR="00880E25">
        <w:rPr>
          <w:rFonts w:ascii="Verdana" w:hAnsi="Verdana"/>
          <w:i/>
          <w:sz w:val="18"/>
          <w:szCs w:val="18"/>
          <w:lang w:val="nl-NL"/>
        </w:rPr>
        <w:t>.</w:t>
      </w:r>
      <w:r w:rsidR="00880E25">
        <w:rPr>
          <w:rFonts w:ascii="Verdana" w:hAnsi="Verdana"/>
          <w:sz w:val="18"/>
          <w:szCs w:val="18"/>
          <w:lang w:val="nl-NL"/>
        </w:rPr>
        <w:t xml:space="preserve"> 2007, </w:t>
      </w:r>
      <w:r w:rsidR="001E5441">
        <w:rPr>
          <w:rFonts w:ascii="Verdana" w:hAnsi="Verdana"/>
          <w:sz w:val="18"/>
          <w:szCs w:val="18"/>
          <w:lang w:val="nl-NL"/>
        </w:rPr>
        <w:t>2</w:t>
      </w:r>
      <w:r w:rsidR="00880E25">
        <w:rPr>
          <w:rFonts w:ascii="Verdana" w:hAnsi="Verdana"/>
          <w:sz w:val="18"/>
          <w:szCs w:val="18"/>
          <w:lang w:val="nl-NL"/>
        </w:rPr>
        <w:t>11</w:t>
      </w:r>
      <w:r w:rsidR="004871F5">
        <w:rPr>
          <w:rFonts w:ascii="Verdana" w:hAnsi="Verdana"/>
          <w:sz w:val="18"/>
          <w:szCs w:val="18"/>
          <w:lang w:val="nl-NL"/>
        </w:rPr>
        <w:t>, hierna: Verklaring 2007</w:t>
      </w:r>
      <w:r w:rsidR="00880E25">
        <w:rPr>
          <w:rFonts w:ascii="Verdana" w:hAnsi="Verdana"/>
          <w:sz w:val="18"/>
          <w:szCs w:val="18"/>
          <w:lang w:val="nl-NL"/>
        </w:rPr>
        <w:t>).</w:t>
      </w:r>
      <w:r w:rsidR="001E5441">
        <w:rPr>
          <w:rStyle w:val="Voetnootmarkering"/>
          <w:rFonts w:ascii="Verdana" w:hAnsi="Verdana"/>
          <w:sz w:val="18"/>
          <w:szCs w:val="18"/>
          <w:lang w:val="nl-NL"/>
        </w:rPr>
        <w:footnoteReference w:id="2"/>
      </w:r>
      <w:r w:rsidR="00880E25">
        <w:rPr>
          <w:rFonts w:ascii="Verdana" w:hAnsi="Verdana"/>
          <w:sz w:val="18"/>
          <w:szCs w:val="18"/>
          <w:lang w:val="nl-NL"/>
        </w:rPr>
        <w:t xml:space="preserve"> </w:t>
      </w:r>
      <w:r w:rsidRPr="001E5441" w:rsidR="001E5441">
        <w:rPr>
          <w:rFonts w:ascii="Verdana" w:hAnsi="Verdana"/>
          <w:sz w:val="18"/>
          <w:szCs w:val="18"/>
          <w:lang w:val="nl-NL"/>
        </w:rPr>
        <w:t xml:space="preserve">Beide verdragen regelen de onderlinge verplichtingen tussen de verdragspartijen in de exploitatiefase van de lanceervoertuigen Ariane, Vega en </w:t>
      </w:r>
      <w:proofErr w:type="spellStart"/>
      <w:r w:rsidRPr="001E5441" w:rsidR="001E5441">
        <w:rPr>
          <w:rFonts w:ascii="Verdana" w:hAnsi="Verdana"/>
          <w:sz w:val="18"/>
          <w:szCs w:val="18"/>
          <w:lang w:val="nl-NL"/>
        </w:rPr>
        <w:t>Sojoez</w:t>
      </w:r>
      <w:proofErr w:type="spellEnd"/>
      <w:r w:rsidRPr="001E5441" w:rsidR="001E5441">
        <w:rPr>
          <w:rFonts w:ascii="Verdana" w:hAnsi="Verdana"/>
          <w:sz w:val="18"/>
          <w:szCs w:val="18"/>
          <w:lang w:val="nl-NL"/>
        </w:rPr>
        <w:t xml:space="preserve">, die </w:t>
      </w:r>
      <w:r w:rsidR="001B4C14">
        <w:rPr>
          <w:rFonts w:ascii="Verdana" w:hAnsi="Verdana"/>
          <w:sz w:val="18"/>
          <w:szCs w:val="18"/>
          <w:lang w:val="nl-NL"/>
        </w:rPr>
        <w:t xml:space="preserve">volgt op de ontwikkeling </w:t>
      </w:r>
      <w:r w:rsidR="00424207">
        <w:rPr>
          <w:rFonts w:ascii="Verdana" w:hAnsi="Verdana"/>
          <w:sz w:val="18"/>
          <w:szCs w:val="18"/>
          <w:lang w:val="nl-NL"/>
        </w:rPr>
        <w:t>er</w:t>
      </w:r>
      <w:r w:rsidR="001B4C14">
        <w:rPr>
          <w:rFonts w:ascii="Verdana" w:hAnsi="Verdana"/>
          <w:sz w:val="18"/>
          <w:szCs w:val="18"/>
          <w:lang w:val="nl-NL"/>
        </w:rPr>
        <w:t>van</w:t>
      </w:r>
      <w:r w:rsidRPr="001E5441" w:rsidR="001E5441">
        <w:rPr>
          <w:rFonts w:ascii="Verdana" w:hAnsi="Verdana"/>
          <w:sz w:val="18"/>
          <w:szCs w:val="18"/>
          <w:lang w:val="nl-NL"/>
        </w:rPr>
        <w:t>.</w:t>
      </w:r>
    </w:p>
    <w:p w:rsidR="001F4C24" w:rsidP="001F4C24" w:rsidRDefault="001F4C24" w14:paraId="2D5BDAC9" w14:textId="77777777">
      <w:pPr>
        <w:spacing w:after="0" w:line="240" w:lineRule="atLeast"/>
        <w:rPr>
          <w:rFonts w:ascii="Verdana" w:hAnsi="Verdana"/>
          <w:sz w:val="18"/>
          <w:szCs w:val="18"/>
          <w:lang w:val="nl-NL"/>
        </w:rPr>
      </w:pPr>
    </w:p>
    <w:p w:rsidRPr="007D1F37" w:rsidR="007D1F37" w:rsidP="001F4C24" w:rsidRDefault="00004D28" w14:paraId="33172D8F" w14:textId="341B1CF9">
      <w:pPr>
        <w:spacing w:after="0" w:line="240" w:lineRule="atLeast"/>
        <w:rPr>
          <w:rFonts w:ascii="Verdana" w:hAnsi="Verdana"/>
          <w:sz w:val="18"/>
          <w:szCs w:val="18"/>
          <w:lang w:val="nl-NL"/>
        </w:rPr>
      </w:pPr>
      <w:r>
        <w:rPr>
          <w:rFonts w:ascii="Verdana" w:hAnsi="Verdana"/>
          <w:sz w:val="18"/>
          <w:szCs w:val="18"/>
          <w:lang w:val="nl-NL"/>
        </w:rPr>
        <w:t>Al geruime tijd</w:t>
      </w:r>
      <w:r w:rsidR="0094490E">
        <w:rPr>
          <w:rFonts w:ascii="Verdana" w:hAnsi="Verdana"/>
          <w:sz w:val="18"/>
          <w:szCs w:val="18"/>
          <w:lang w:val="nl-NL"/>
        </w:rPr>
        <w:t xml:space="preserve"> </w:t>
      </w:r>
      <w:r>
        <w:rPr>
          <w:rFonts w:ascii="Verdana" w:hAnsi="Verdana"/>
          <w:sz w:val="18"/>
          <w:szCs w:val="18"/>
          <w:lang w:val="nl-NL"/>
        </w:rPr>
        <w:t>ontwikkelt</w:t>
      </w:r>
      <w:r w:rsidR="0094490E">
        <w:rPr>
          <w:rFonts w:ascii="Verdana" w:hAnsi="Verdana"/>
          <w:sz w:val="18"/>
          <w:szCs w:val="18"/>
          <w:lang w:val="nl-NL"/>
        </w:rPr>
        <w:t xml:space="preserve"> </w:t>
      </w:r>
      <w:r w:rsidRPr="007D1F37" w:rsidR="007D1F37">
        <w:rPr>
          <w:rFonts w:ascii="Verdana" w:hAnsi="Verdana"/>
          <w:sz w:val="18"/>
          <w:szCs w:val="18"/>
          <w:lang w:val="nl-NL"/>
        </w:rPr>
        <w:t>ESA</w:t>
      </w:r>
      <w:r>
        <w:rPr>
          <w:rFonts w:ascii="Verdana" w:hAnsi="Verdana"/>
          <w:sz w:val="18"/>
          <w:szCs w:val="18"/>
          <w:lang w:val="nl-NL"/>
        </w:rPr>
        <w:t xml:space="preserve"> in Europa raketten voor het lanceren van ruimtevaartuigen (</w:t>
      </w:r>
      <w:r w:rsidRPr="007D1F37" w:rsidR="007D1F37">
        <w:rPr>
          <w:rFonts w:ascii="Verdana" w:hAnsi="Verdana"/>
          <w:sz w:val="18"/>
          <w:szCs w:val="18"/>
          <w:lang w:val="nl-NL"/>
        </w:rPr>
        <w:t>lanceervoertuigen</w:t>
      </w:r>
      <w:r w:rsidR="00AF58E2">
        <w:rPr>
          <w:rFonts w:ascii="Verdana" w:hAnsi="Verdana"/>
          <w:sz w:val="18"/>
          <w:szCs w:val="18"/>
          <w:lang w:val="nl-NL"/>
        </w:rPr>
        <w:t xml:space="preserve"> of draagrakketten</w:t>
      </w:r>
      <w:r>
        <w:rPr>
          <w:rFonts w:ascii="Verdana" w:hAnsi="Verdana"/>
          <w:sz w:val="18"/>
          <w:szCs w:val="18"/>
          <w:lang w:val="nl-NL"/>
        </w:rPr>
        <w:t>)</w:t>
      </w:r>
      <w:r w:rsidRPr="007D1F37" w:rsidR="007D1F37">
        <w:rPr>
          <w:rFonts w:ascii="Verdana" w:hAnsi="Verdana"/>
          <w:sz w:val="18"/>
          <w:szCs w:val="18"/>
          <w:lang w:val="nl-NL"/>
        </w:rPr>
        <w:t xml:space="preserve">. Omdat ESA een organisatie is die primair onderzoek en ontwikkelingstrajecten organiseert en financiert, wordt na kwalificatie van het </w:t>
      </w:r>
      <w:r w:rsidR="00D619AB">
        <w:rPr>
          <w:rFonts w:ascii="Verdana" w:hAnsi="Verdana"/>
          <w:sz w:val="18"/>
          <w:szCs w:val="18"/>
          <w:lang w:val="nl-NL"/>
        </w:rPr>
        <w:t>lanceer</w:t>
      </w:r>
      <w:r w:rsidRPr="007D1F37" w:rsidR="007D1F37">
        <w:rPr>
          <w:rFonts w:ascii="Verdana" w:hAnsi="Verdana"/>
          <w:sz w:val="18"/>
          <w:szCs w:val="18"/>
          <w:lang w:val="nl-NL"/>
        </w:rPr>
        <w:t xml:space="preserve">voertuig de exploitatie ervan overgedragen aan een commerciële partij. De kwalificatiefase is de periode waarin een lanceervoertuig getest wordt door middel van één of meerdere vluchten. Als deze testvluchten goed verlopen zijn, krijgt het lanceervoertuig de status «gekwalificeerd» lanceervoertuig. De commerciële partij, </w:t>
      </w:r>
      <w:r w:rsidR="008A366C">
        <w:rPr>
          <w:rFonts w:ascii="Verdana" w:hAnsi="Verdana"/>
          <w:sz w:val="18"/>
          <w:szCs w:val="18"/>
          <w:lang w:val="nl-NL"/>
        </w:rPr>
        <w:t xml:space="preserve">in </w:t>
      </w:r>
      <w:proofErr w:type="spellStart"/>
      <w:r w:rsidR="008A366C">
        <w:rPr>
          <w:rFonts w:ascii="Verdana" w:hAnsi="Verdana"/>
          <w:sz w:val="18"/>
          <w:szCs w:val="18"/>
          <w:lang w:val="nl-NL"/>
        </w:rPr>
        <w:t>casu</w:t>
      </w:r>
      <w:proofErr w:type="spellEnd"/>
      <w:r w:rsidR="008A366C">
        <w:rPr>
          <w:rFonts w:ascii="Verdana" w:hAnsi="Verdana"/>
          <w:sz w:val="18"/>
          <w:szCs w:val="18"/>
          <w:lang w:val="nl-NL"/>
        </w:rPr>
        <w:t xml:space="preserve"> </w:t>
      </w:r>
      <w:proofErr w:type="spellStart"/>
      <w:r w:rsidRPr="007D1F37" w:rsidR="007D1F37">
        <w:rPr>
          <w:rFonts w:ascii="Verdana" w:hAnsi="Verdana"/>
          <w:sz w:val="18"/>
          <w:szCs w:val="18"/>
          <w:lang w:val="nl-NL"/>
        </w:rPr>
        <w:t>Arianespace</w:t>
      </w:r>
      <w:proofErr w:type="spellEnd"/>
      <w:r w:rsidRPr="007D1F37" w:rsidR="007D1F37">
        <w:rPr>
          <w:rFonts w:ascii="Verdana" w:hAnsi="Verdana"/>
          <w:sz w:val="18"/>
          <w:szCs w:val="18"/>
          <w:lang w:val="nl-NL"/>
        </w:rPr>
        <w:t xml:space="preserve">, </w:t>
      </w:r>
      <w:r w:rsidR="00D619AB">
        <w:rPr>
          <w:rFonts w:ascii="Verdana" w:hAnsi="Verdana"/>
          <w:sz w:val="18"/>
          <w:szCs w:val="18"/>
          <w:lang w:val="nl-NL"/>
        </w:rPr>
        <w:t>levert</w:t>
      </w:r>
      <w:r w:rsidRPr="007D1F37" w:rsidR="00D619AB">
        <w:rPr>
          <w:rFonts w:ascii="Verdana" w:hAnsi="Verdana"/>
          <w:sz w:val="18"/>
          <w:szCs w:val="18"/>
          <w:lang w:val="nl-NL"/>
        </w:rPr>
        <w:t xml:space="preserve"> </w:t>
      </w:r>
      <w:r w:rsidRPr="007D1F37" w:rsidR="007D1F37">
        <w:rPr>
          <w:rFonts w:ascii="Verdana" w:hAnsi="Verdana"/>
          <w:sz w:val="18"/>
          <w:szCs w:val="18"/>
          <w:lang w:val="nl-NL"/>
        </w:rPr>
        <w:t xml:space="preserve">diensten ten behoeve van het lanceren van satellieten of andere ruimtevoorwerpen. Lanceerdiensten omvatten het </w:t>
      </w:r>
      <w:r w:rsidR="008A366C">
        <w:rPr>
          <w:rFonts w:ascii="Verdana" w:hAnsi="Verdana"/>
          <w:sz w:val="18"/>
          <w:szCs w:val="18"/>
          <w:lang w:val="nl-NL"/>
        </w:rPr>
        <w:t xml:space="preserve">ter beschikking stellen van het </w:t>
      </w:r>
      <w:r w:rsidRPr="007D1F37" w:rsidR="007D1F37">
        <w:rPr>
          <w:rFonts w:ascii="Verdana" w:hAnsi="Verdana"/>
          <w:sz w:val="18"/>
          <w:szCs w:val="18"/>
          <w:lang w:val="nl-NL"/>
        </w:rPr>
        <w:t>lanceervoertuig en alle activiteiten die nodig zijn om een lancering te laten plaatsvinden, zoals het inbouwen van de lading en het organiseren van de lancering.</w:t>
      </w:r>
    </w:p>
    <w:p w:rsidR="00AF3CFC" w:rsidP="001F4C24" w:rsidRDefault="00AF3CFC" w14:paraId="5EEC74A7" w14:textId="77777777">
      <w:pPr>
        <w:spacing w:after="0" w:line="240" w:lineRule="atLeast"/>
        <w:rPr>
          <w:rFonts w:ascii="Verdana" w:hAnsi="Verdana"/>
          <w:sz w:val="18"/>
          <w:szCs w:val="18"/>
          <w:lang w:val="nl-NL"/>
        </w:rPr>
      </w:pPr>
    </w:p>
    <w:p w:rsidR="006C75AD" w:rsidP="001F4C24" w:rsidRDefault="007D1F37" w14:paraId="5594E518" w14:textId="448FFF62">
      <w:pPr>
        <w:spacing w:after="0" w:line="240" w:lineRule="atLeast"/>
        <w:rPr>
          <w:rFonts w:ascii="Verdana" w:hAnsi="Verdana"/>
          <w:sz w:val="18"/>
          <w:szCs w:val="18"/>
          <w:lang w:val="nl-NL"/>
        </w:rPr>
      </w:pPr>
      <w:r w:rsidRPr="007D1F37">
        <w:rPr>
          <w:rFonts w:ascii="Verdana" w:hAnsi="Verdana"/>
          <w:sz w:val="18"/>
          <w:szCs w:val="18"/>
          <w:lang w:val="nl-NL"/>
        </w:rPr>
        <w:t xml:space="preserve">Oorspronkelijk </w:t>
      </w:r>
      <w:r w:rsidRPr="007D1F37" w:rsidR="006C75AD">
        <w:rPr>
          <w:rFonts w:ascii="Verdana" w:hAnsi="Verdana"/>
          <w:sz w:val="18"/>
          <w:szCs w:val="18"/>
          <w:lang w:val="nl-NL"/>
        </w:rPr>
        <w:t>wa</w:t>
      </w:r>
      <w:r w:rsidR="006C75AD">
        <w:rPr>
          <w:rFonts w:ascii="Verdana" w:hAnsi="Verdana"/>
          <w:sz w:val="18"/>
          <w:szCs w:val="18"/>
          <w:lang w:val="nl-NL"/>
        </w:rPr>
        <w:t>s</w:t>
      </w:r>
      <w:r w:rsidRPr="007D1F37" w:rsidR="006C75AD">
        <w:rPr>
          <w:rFonts w:ascii="Verdana" w:hAnsi="Verdana"/>
          <w:sz w:val="18"/>
          <w:szCs w:val="18"/>
          <w:lang w:val="nl-NL"/>
        </w:rPr>
        <w:t xml:space="preserve"> </w:t>
      </w:r>
      <w:r w:rsidR="006C75AD">
        <w:rPr>
          <w:rFonts w:ascii="Verdana" w:hAnsi="Verdana"/>
          <w:sz w:val="18"/>
          <w:szCs w:val="18"/>
          <w:lang w:val="nl-NL"/>
        </w:rPr>
        <w:t xml:space="preserve">het </w:t>
      </w:r>
      <w:r w:rsidRPr="007D1F37">
        <w:rPr>
          <w:rFonts w:ascii="Verdana" w:hAnsi="Verdana"/>
          <w:sz w:val="18"/>
          <w:szCs w:val="18"/>
          <w:lang w:val="nl-NL"/>
        </w:rPr>
        <w:t xml:space="preserve">Ariane lanceervoertuig </w:t>
      </w:r>
      <w:r w:rsidR="006C75AD">
        <w:rPr>
          <w:rFonts w:ascii="Verdana" w:hAnsi="Verdana"/>
          <w:sz w:val="18"/>
          <w:szCs w:val="18"/>
          <w:lang w:val="nl-NL"/>
        </w:rPr>
        <w:t xml:space="preserve">het </w:t>
      </w:r>
      <w:r w:rsidRPr="007D1F37">
        <w:rPr>
          <w:rFonts w:ascii="Verdana" w:hAnsi="Verdana"/>
          <w:sz w:val="18"/>
          <w:szCs w:val="18"/>
          <w:lang w:val="nl-NL"/>
        </w:rPr>
        <w:t xml:space="preserve">enige Europese lanceervoertuig. Eind jaren negentig van de vorige eeuw is ESA begonnen met de ontwikkeling en exploitatie van een kleiner lanceervoertuig, de Vega. In samenwerking met de Russische Federatie is midden jaren negentig </w:t>
      </w:r>
      <w:r w:rsidR="00376498">
        <w:rPr>
          <w:rFonts w:ascii="Verdana" w:hAnsi="Verdana"/>
          <w:sz w:val="18"/>
          <w:szCs w:val="18"/>
          <w:lang w:val="nl-NL"/>
        </w:rPr>
        <w:t xml:space="preserve">tevens </w:t>
      </w:r>
      <w:r w:rsidRPr="007D1F37">
        <w:rPr>
          <w:rFonts w:ascii="Verdana" w:hAnsi="Verdana"/>
          <w:sz w:val="18"/>
          <w:szCs w:val="18"/>
          <w:lang w:val="nl-NL"/>
        </w:rPr>
        <w:t xml:space="preserve">besloten tot het </w:t>
      </w:r>
      <w:r w:rsidR="00F80EFD">
        <w:rPr>
          <w:rFonts w:ascii="Verdana" w:hAnsi="Verdana"/>
          <w:sz w:val="18"/>
          <w:szCs w:val="18"/>
          <w:lang w:val="nl-NL"/>
        </w:rPr>
        <w:t>faciliteren</w:t>
      </w:r>
      <w:r w:rsidRPr="007D1F37">
        <w:rPr>
          <w:rFonts w:ascii="Verdana" w:hAnsi="Verdana"/>
          <w:sz w:val="18"/>
          <w:szCs w:val="18"/>
          <w:lang w:val="nl-NL"/>
        </w:rPr>
        <w:t xml:space="preserve"> </w:t>
      </w:r>
      <w:r w:rsidR="00F80EFD">
        <w:rPr>
          <w:rFonts w:ascii="Verdana" w:hAnsi="Verdana"/>
          <w:sz w:val="18"/>
          <w:szCs w:val="18"/>
          <w:lang w:val="nl-NL"/>
        </w:rPr>
        <w:t>van</w:t>
      </w:r>
      <w:r w:rsidRPr="007D1F37" w:rsidR="00F80EFD">
        <w:rPr>
          <w:rFonts w:ascii="Verdana" w:hAnsi="Verdana"/>
          <w:sz w:val="18"/>
          <w:szCs w:val="18"/>
          <w:lang w:val="nl-NL"/>
        </w:rPr>
        <w:t xml:space="preserve"> </w:t>
      </w:r>
      <w:r w:rsidR="00CF50DC">
        <w:rPr>
          <w:rFonts w:ascii="Verdana" w:hAnsi="Verdana"/>
          <w:sz w:val="18"/>
          <w:szCs w:val="18"/>
          <w:lang w:val="nl-NL"/>
        </w:rPr>
        <w:t>lancer</w:t>
      </w:r>
      <w:r w:rsidR="00F80EFD">
        <w:rPr>
          <w:rFonts w:ascii="Verdana" w:hAnsi="Verdana"/>
          <w:sz w:val="18"/>
          <w:szCs w:val="18"/>
          <w:lang w:val="nl-NL"/>
        </w:rPr>
        <w:t>ingen</w:t>
      </w:r>
      <w:r w:rsidR="00D619AB">
        <w:rPr>
          <w:rFonts w:ascii="Verdana" w:hAnsi="Verdana"/>
          <w:sz w:val="18"/>
          <w:szCs w:val="18"/>
          <w:lang w:val="nl-NL"/>
        </w:rPr>
        <w:t xml:space="preserve"> van </w:t>
      </w:r>
      <w:proofErr w:type="spellStart"/>
      <w:r w:rsidR="00D619AB">
        <w:rPr>
          <w:rFonts w:ascii="Verdana" w:hAnsi="Verdana"/>
          <w:sz w:val="18"/>
          <w:szCs w:val="18"/>
          <w:lang w:val="nl-NL"/>
        </w:rPr>
        <w:t>Sojoez</w:t>
      </w:r>
      <w:proofErr w:type="spellEnd"/>
      <w:r w:rsidR="00D619AB">
        <w:rPr>
          <w:rFonts w:ascii="Verdana" w:hAnsi="Verdana"/>
          <w:sz w:val="18"/>
          <w:szCs w:val="18"/>
          <w:lang w:val="nl-NL"/>
        </w:rPr>
        <w:t xml:space="preserve"> lanceervoertuigen</w:t>
      </w:r>
      <w:r w:rsidR="00CF50DC">
        <w:rPr>
          <w:rFonts w:ascii="Verdana" w:hAnsi="Verdana"/>
          <w:sz w:val="18"/>
          <w:szCs w:val="18"/>
          <w:lang w:val="nl-NL"/>
        </w:rPr>
        <w:t xml:space="preserve"> </w:t>
      </w:r>
      <w:r w:rsidRPr="007D1F37">
        <w:rPr>
          <w:rFonts w:ascii="Verdana" w:hAnsi="Verdana"/>
          <w:sz w:val="18"/>
          <w:szCs w:val="18"/>
          <w:lang w:val="nl-NL"/>
        </w:rPr>
        <w:t>van</w:t>
      </w:r>
      <w:r w:rsidR="00CF50DC">
        <w:rPr>
          <w:rFonts w:ascii="Verdana" w:hAnsi="Verdana"/>
          <w:sz w:val="18"/>
          <w:szCs w:val="18"/>
          <w:lang w:val="nl-NL"/>
        </w:rPr>
        <w:t>af</w:t>
      </w:r>
      <w:r w:rsidRPr="007D1F37">
        <w:rPr>
          <w:rFonts w:ascii="Verdana" w:hAnsi="Verdana"/>
          <w:sz w:val="18"/>
          <w:szCs w:val="18"/>
          <w:lang w:val="nl-NL"/>
        </w:rPr>
        <w:t xml:space="preserve"> de Europese lanceerbasis </w:t>
      </w:r>
      <w:proofErr w:type="spellStart"/>
      <w:r w:rsidRPr="007D1F37">
        <w:rPr>
          <w:rFonts w:ascii="Verdana" w:hAnsi="Verdana"/>
          <w:sz w:val="18"/>
          <w:szCs w:val="18"/>
          <w:lang w:val="nl-NL"/>
        </w:rPr>
        <w:t>Kourou</w:t>
      </w:r>
      <w:proofErr w:type="spellEnd"/>
      <w:r w:rsidRPr="007D1F37">
        <w:rPr>
          <w:rFonts w:ascii="Verdana" w:hAnsi="Verdana"/>
          <w:sz w:val="18"/>
          <w:szCs w:val="18"/>
          <w:lang w:val="nl-NL"/>
        </w:rPr>
        <w:t xml:space="preserve"> in Frans</w:t>
      </w:r>
      <w:r w:rsidR="009908BD">
        <w:rPr>
          <w:rFonts w:ascii="Verdana" w:hAnsi="Verdana"/>
          <w:sz w:val="18"/>
          <w:szCs w:val="18"/>
          <w:lang w:val="nl-NL"/>
        </w:rPr>
        <w:t>-</w:t>
      </w:r>
      <w:r w:rsidRPr="007D1F37">
        <w:rPr>
          <w:rFonts w:ascii="Verdana" w:hAnsi="Verdana"/>
          <w:sz w:val="18"/>
          <w:szCs w:val="18"/>
          <w:lang w:val="nl-NL"/>
        </w:rPr>
        <w:t>Guyana</w:t>
      </w:r>
      <w:r w:rsidR="005855E3">
        <w:rPr>
          <w:rFonts w:ascii="Verdana" w:hAnsi="Verdana"/>
          <w:sz w:val="18"/>
          <w:szCs w:val="18"/>
          <w:lang w:val="nl-NL"/>
        </w:rPr>
        <w:t xml:space="preserve">. </w:t>
      </w:r>
      <w:r w:rsidR="002D472D">
        <w:rPr>
          <w:rFonts w:ascii="Verdana" w:hAnsi="Verdana"/>
          <w:sz w:val="18"/>
          <w:szCs w:val="18"/>
          <w:lang w:val="nl-NL"/>
        </w:rPr>
        <w:t xml:space="preserve">Verklaring 2007 was bedoeld om de additionele exploitatie van Vega en </w:t>
      </w:r>
      <w:proofErr w:type="spellStart"/>
      <w:r w:rsidR="002D472D">
        <w:rPr>
          <w:rFonts w:ascii="Verdana" w:hAnsi="Verdana"/>
          <w:sz w:val="18"/>
          <w:szCs w:val="18"/>
          <w:lang w:val="nl-NL"/>
        </w:rPr>
        <w:t>So</w:t>
      </w:r>
      <w:r w:rsidR="008A366C">
        <w:rPr>
          <w:rFonts w:ascii="Verdana" w:hAnsi="Verdana"/>
          <w:sz w:val="18"/>
          <w:szCs w:val="18"/>
          <w:lang w:val="nl-NL"/>
        </w:rPr>
        <w:t>joe</w:t>
      </w:r>
      <w:r w:rsidR="002D472D">
        <w:rPr>
          <w:rFonts w:ascii="Verdana" w:hAnsi="Verdana"/>
          <w:sz w:val="18"/>
          <w:szCs w:val="18"/>
          <w:lang w:val="nl-NL"/>
        </w:rPr>
        <w:t>z</w:t>
      </w:r>
      <w:proofErr w:type="spellEnd"/>
      <w:r w:rsidR="002D472D">
        <w:rPr>
          <w:rFonts w:ascii="Verdana" w:hAnsi="Verdana"/>
          <w:sz w:val="18"/>
          <w:szCs w:val="18"/>
          <w:lang w:val="nl-NL"/>
        </w:rPr>
        <w:t xml:space="preserve"> te regelen.</w:t>
      </w:r>
    </w:p>
    <w:p w:rsidR="001F4C24" w:rsidP="001F4C24" w:rsidRDefault="001F4C24" w14:paraId="6DA44BDA" w14:textId="77777777">
      <w:pPr>
        <w:spacing w:after="0" w:line="240" w:lineRule="atLeast"/>
        <w:rPr>
          <w:rFonts w:ascii="Verdana" w:hAnsi="Verdana"/>
          <w:sz w:val="18"/>
          <w:szCs w:val="18"/>
          <w:lang w:val="nl-NL"/>
        </w:rPr>
      </w:pPr>
    </w:p>
    <w:p w:rsidRPr="007D1F37" w:rsidR="007D1F37" w:rsidP="001F4C24" w:rsidRDefault="007D1F37" w14:paraId="4C25AC66" w14:textId="14389020">
      <w:pPr>
        <w:spacing w:after="0" w:line="240" w:lineRule="atLeast"/>
        <w:rPr>
          <w:rFonts w:ascii="Verdana" w:hAnsi="Verdana"/>
          <w:sz w:val="18"/>
          <w:szCs w:val="18"/>
          <w:lang w:val="nl-NL"/>
        </w:rPr>
      </w:pPr>
      <w:r w:rsidRPr="007D1F37">
        <w:rPr>
          <w:rFonts w:ascii="Verdana" w:hAnsi="Verdana"/>
          <w:sz w:val="18"/>
          <w:szCs w:val="18"/>
          <w:lang w:val="nl-NL"/>
        </w:rPr>
        <w:t>In 2014 is besloten tot een verdere vernieuwing van de lanceervloot, met name om de opkomende concurrentie va</w:t>
      </w:r>
      <w:r w:rsidR="002D472D">
        <w:rPr>
          <w:rFonts w:ascii="Verdana" w:hAnsi="Verdana"/>
          <w:sz w:val="18"/>
          <w:szCs w:val="18"/>
          <w:lang w:val="nl-NL"/>
        </w:rPr>
        <w:t>n het particuliere Amerikaanse bedrijf</w:t>
      </w:r>
      <w:r w:rsidRPr="007D1F37">
        <w:rPr>
          <w:rFonts w:ascii="Verdana" w:hAnsi="Verdana"/>
          <w:sz w:val="18"/>
          <w:szCs w:val="18"/>
          <w:lang w:val="nl-NL"/>
        </w:rPr>
        <w:t xml:space="preserve"> </w:t>
      </w:r>
      <w:proofErr w:type="spellStart"/>
      <w:r w:rsidRPr="007D1F37">
        <w:rPr>
          <w:rFonts w:ascii="Verdana" w:hAnsi="Verdana"/>
          <w:sz w:val="18"/>
          <w:szCs w:val="18"/>
          <w:lang w:val="nl-NL"/>
        </w:rPr>
        <w:t>SpaceX</w:t>
      </w:r>
      <w:proofErr w:type="spellEnd"/>
      <w:r w:rsidR="002D472D">
        <w:rPr>
          <w:rFonts w:ascii="Verdana" w:hAnsi="Verdana"/>
          <w:sz w:val="18"/>
          <w:szCs w:val="18"/>
          <w:lang w:val="nl-NL"/>
        </w:rPr>
        <w:t xml:space="preserve"> dat zelf </w:t>
      </w:r>
      <w:r w:rsidR="00AF58E2">
        <w:rPr>
          <w:rFonts w:ascii="Verdana" w:hAnsi="Verdana"/>
          <w:sz w:val="18"/>
          <w:szCs w:val="18"/>
          <w:lang w:val="nl-NL"/>
        </w:rPr>
        <w:t>draag</w:t>
      </w:r>
      <w:r w:rsidR="002D472D">
        <w:rPr>
          <w:rFonts w:ascii="Verdana" w:hAnsi="Verdana"/>
          <w:sz w:val="18"/>
          <w:szCs w:val="18"/>
          <w:lang w:val="nl-NL"/>
        </w:rPr>
        <w:t xml:space="preserve">raketten ontwikkelt en exploiteert, </w:t>
      </w:r>
      <w:r w:rsidRPr="007D1F37">
        <w:rPr>
          <w:rFonts w:ascii="Verdana" w:hAnsi="Verdana"/>
          <w:sz w:val="18"/>
          <w:szCs w:val="18"/>
          <w:lang w:val="nl-NL"/>
        </w:rPr>
        <w:t xml:space="preserve">het hoofd te bieden. </w:t>
      </w:r>
      <w:r w:rsidR="00396E11">
        <w:rPr>
          <w:rFonts w:ascii="Verdana" w:hAnsi="Verdana"/>
          <w:sz w:val="18"/>
          <w:szCs w:val="18"/>
          <w:lang w:val="nl-NL"/>
        </w:rPr>
        <w:t>Met d</w:t>
      </w:r>
      <w:r w:rsidR="008F5E62">
        <w:rPr>
          <w:rFonts w:ascii="Verdana" w:hAnsi="Verdana"/>
          <w:sz w:val="18"/>
          <w:szCs w:val="18"/>
          <w:lang w:val="nl-NL"/>
        </w:rPr>
        <w:t>e</w:t>
      </w:r>
      <w:r w:rsidR="00396E11">
        <w:rPr>
          <w:rFonts w:ascii="Verdana" w:hAnsi="Verdana"/>
          <w:sz w:val="18"/>
          <w:szCs w:val="18"/>
          <w:lang w:val="nl-NL"/>
        </w:rPr>
        <w:t>ze</w:t>
      </w:r>
      <w:r w:rsidR="008F5E62">
        <w:rPr>
          <w:rFonts w:ascii="Verdana" w:hAnsi="Verdana"/>
          <w:sz w:val="18"/>
          <w:szCs w:val="18"/>
          <w:lang w:val="nl-NL"/>
        </w:rPr>
        <w:t xml:space="preserve"> vernieuwing </w:t>
      </w:r>
      <w:r w:rsidR="00396E11">
        <w:rPr>
          <w:rFonts w:ascii="Verdana" w:hAnsi="Verdana"/>
          <w:sz w:val="18"/>
          <w:szCs w:val="18"/>
          <w:lang w:val="nl-NL"/>
        </w:rPr>
        <w:t xml:space="preserve">worden </w:t>
      </w:r>
      <w:r w:rsidR="008F5E62">
        <w:rPr>
          <w:rFonts w:ascii="Verdana" w:hAnsi="Verdana"/>
          <w:sz w:val="18"/>
          <w:szCs w:val="18"/>
          <w:lang w:val="nl-NL"/>
        </w:rPr>
        <w:t>d</w:t>
      </w:r>
      <w:r w:rsidRPr="007D1F37" w:rsidR="008F5E62">
        <w:rPr>
          <w:rFonts w:ascii="Verdana" w:hAnsi="Verdana"/>
          <w:sz w:val="18"/>
          <w:szCs w:val="18"/>
          <w:lang w:val="nl-NL"/>
        </w:rPr>
        <w:t xml:space="preserve">e </w:t>
      </w:r>
      <w:r w:rsidRPr="007D1F37">
        <w:rPr>
          <w:rFonts w:ascii="Verdana" w:hAnsi="Verdana"/>
          <w:sz w:val="18"/>
          <w:szCs w:val="18"/>
          <w:lang w:val="nl-NL"/>
        </w:rPr>
        <w:t>bestaande Ariane 5 en Vega</w:t>
      </w:r>
      <w:r w:rsidR="00AF58E2">
        <w:rPr>
          <w:rFonts w:ascii="Verdana" w:hAnsi="Verdana"/>
          <w:sz w:val="18"/>
          <w:szCs w:val="18"/>
          <w:lang w:val="nl-NL"/>
        </w:rPr>
        <w:t xml:space="preserve"> draag</w:t>
      </w:r>
      <w:r w:rsidRPr="007D1F37">
        <w:rPr>
          <w:rFonts w:ascii="Verdana" w:hAnsi="Verdana"/>
          <w:sz w:val="18"/>
          <w:szCs w:val="18"/>
          <w:lang w:val="nl-NL"/>
        </w:rPr>
        <w:t>raketten vervangen door respectievelijk de Ariane 6 en Vega C</w:t>
      </w:r>
      <w:r w:rsidR="008F5E62">
        <w:rPr>
          <w:rFonts w:ascii="Verdana" w:hAnsi="Verdana"/>
          <w:sz w:val="18"/>
          <w:szCs w:val="18"/>
          <w:lang w:val="nl-NL"/>
        </w:rPr>
        <w:t>. Verder wordt de</w:t>
      </w:r>
      <w:r w:rsidR="00EC128F">
        <w:rPr>
          <w:rFonts w:ascii="Verdana" w:hAnsi="Verdana"/>
          <w:sz w:val="18"/>
          <w:szCs w:val="18"/>
          <w:lang w:val="nl-NL"/>
        </w:rPr>
        <w:t xml:space="preserve"> </w:t>
      </w:r>
      <w:proofErr w:type="spellStart"/>
      <w:r w:rsidRPr="007D1F37">
        <w:rPr>
          <w:rFonts w:ascii="Verdana" w:hAnsi="Verdana"/>
          <w:sz w:val="18"/>
          <w:szCs w:val="18"/>
          <w:lang w:val="nl-NL"/>
        </w:rPr>
        <w:t>So</w:t>
      </w:r>
      <w:r w:rsidR="008A366C">
        <w:rPr>
          <w:rFonts w:ascii="Verdana" w:hAnsi="Verdana"/>
          <w:sz w:val="18"/>
          <w:szCs w:val="18"/>
          <w:lang w:val="nl-NL"/>
        </w:rPr>
        <w:t>joe</w:t>
      </w:r>
      <w:r w:rsidRPr="007D1F37">
        <w:rPr>
          <w:rFonts w:ascii="Verdana" w:hAnsi="Verdana"/>
          <w:sz w:val="18"/>
          <w:szCs w:val="18"/>
          <w:lang w:val="nl-NL"/>
        </w:rPr>
        <w:t>z</w:t>
      </w:r>
      <w:proofErr w:type="spellEnd"/>
      <w:r w:rsidRPr="007D1F37">
        <w:rPr>
          <w:rFonts w:ascii="Verdana" w:hAnsi="Verdana"/>
          <w:sz w:val="18"/>
          <w:szCs w:val="18"/>
          <w:lang w:val="nl-NL"/>
        </w:rPr>
        <w:t xml:space="preserve"> </w:t>
      </w:r>
      <w:r w:rsidR="00AF3CFC">
        <w:rPr>
          <w:rFonts w:ascii="Verdana" w:hAnsi="Verdana"/>
          <w:sz w:val="18"/>
          <w:szCs w:val="18"/>
          <w:lang w:val="nl-NL"/>
        </w:rPr>
        <w:t xml:space="preserve">draagraket </w:t>
      </w:r>
      <w:proofErr w:type="spellStart"/>
      <w:r w:rsidRPr="007D1F37">
        <w:rPr>
          <w:rFonts w:ascii="Verdana" w:hAnsi="Verdana"/>
          <w:sz w:val="18"/>
          <w:szCs w:val="18"/>
          <w:lang w:val="nl-NL"/>
        </w:rPr>
        <w:t>uitgefaseerd</w:t>
      </w:r>
      <w:proofErr w:type="spellEnd"/>
      <w:r w:rsidR="008F5E62">
        <w:rPr>
          <w:rFonts w:ascii="Verdana" w:hAnsi="Verdana"/>
          <w:sz w:val="18"/>
          <w:szCs w:val="18"/>
          <w:lang w:val="nl-NL"/>
        </w:rPr>
        <w:t xml:space="preserve"> en d</w:t>
      </w:r>
      <w:r w:rsidR="00EC128F">
        <w:rPr>
          <w:rFonts w:ascii="Verdana" w:hAnsi="Verdana"/>
          <w:sz w:val="18"/>
          <w:szCs w:val="18"/>
          <w:lang w:val="nl-NL"/>
        </w:rPr>
        <w:t xml:space="preserve">e </w:t>
      </w:r>
      <w:r w:rsidRPr="007D1F37">
        <w:rPr>
          <w:rFonts w:ascii="Verdana" w:hAnsi="Verdana"/>
          <w:sz w:val="18"/>
          <w:szCs w:val="18"/>
          <w:lang w:val="nl-NL"/>
        </w:rPr>
        <w:t xml:space="preserve">taak daarvan overgenomen door een variant van Ariane 6. </w:t>
      </w:r>
      <w:r w:rsidR="00376498">
        <w:rPr>
          <w:rFonts w:ascii="Verdana" w:hAnsi="Verdana"/>
          <w:sz w:val="18"/>
          <w:szCs w:val="18"/>
          <w:lang w:val="nl-NL"/>
        </w:rPr>
        <w:t>Tot slot</w:t>
      </w:r>
      <w:r w:rsidRPr="007D1F37" w:rsidR="00E95225">
        <w:rPr>
          <w:rFonts w:ascii="Verdana" w:hAnsi="Verdana"/>
          <w:sz w:val="18"/>
          <w:szCs w:val="18"/>
          <w:lang w:val="nl-NL"/>
        </w:rPr>
        <w:t xml:space="preserve"> </w:t>
      </w:r>
      <w:r w:rsidRPr="007D1F37">
        <w:rPr>
          <w:rFonts w:ascii="Verdana" w:hAnsi="Verdana"/>
          <w:sz w:val="18"/>
          <w:szCs w:val="18"/>
          <w:lang w:val="nl-NL"/>
        </w:rPr>
        <w:t>is een nieuwe structuur ingevoerd</w:t>
      </w:r>
      <w:r w:rsidR="00E0734E">
        <w:rPr>
          <w:rFonts w:ascii="Verdana" w:hAnsi="Verdana"/>
          <w:sz w:val="18"/>
          <w:szCs w:val="18"/>
          <w:lang w:val="nl-NL"/>
        </w:rPr>
        <w:t xml:space="preserve"> tussen ESA en industrie</w:t>
      </w:r>
      <w:r w:rsidRPr="007D1F37">
        <w:rPr>
          <w:rFonts w:ascii="Verdana" w:hAnsi="Verdana"/>
          <w:sz w:val="18"/>
          <w:szCs w:val="18"/>
          <w:lang w:val="nl-NL"/>
        </w:rPr>
        <w:t xml:space="preserve"> die</w:t>
      </w:r>
      <w:r w:rsidR="00E0734E">
        <w:rPr>
          <w:rFonts w:ascii="Verdana" w:hAnsi="Verdana"/>
          <w:sz w:val="18"/>
          <w:szCs w:val="18"/>
          <w:lang w:val="nl-NL"/>
        </w:rPr>
        <w:t xml:space="preserve"> </w:t>
      </w:r>
      <w:r w:rsidRPr="007D1F37">
        <w:rPr>
          <w:rFonts w:ascii="Verdana" w:hAnsi="Verdana"/>
          <w:sz w:val="18"/>
          <w:szCs w:val="18"/>
          <w:lang w:val="nl-NL"/>
        </w:rPr>
        <w:t>aan de industrie meer verantwoordelijkheid geeft, in zowel het ontwerp</w:t>
      </w:r>
      <w:r w:rsidR="0094490E">
        <w:rPr>
          <w:rFonts w:ascii="Verdana" w:hAnsi="Verdana"/>
          <w:sz w:val="18"/>
          <w:szCs w:val="18"/>
          <w:lang w:val="nl-NL"/>
        </w:rPr>
        <w:t xml:space="preserve"> van de lanceervoertuigen</w:t>
      </w:r>
      <w:r w:rsidRPr="007D1F37">
        <w:rPr>
          <w:rFonts w:ascii="Verdana" w:hAnsi="Verdana"/>
          <w:sz w:val="18"/>
          <w:szCs w:val="18"/>
          <w:lang w:val="nl-NL"/>
        </w:rPr>
        <w:t xml:space="preserve"> als de </w:t>
      </w:r>
      <w:r w:rsidR="0094490E">
        <w:rPr>
          <w:rFonts w:ascii="Verdana" w:hAnsi="Verdana"/>
          <w:sz w:val="18"/>
          <w:szCs w:val="18"/>
          <w:lang w:val="nl-NL"/>
        </w:rPr>
        <w:t>financiering</w:t>
      </w:r>
      <w:r w:rsidRPr="007D1F37" w:rsidR="0094490E">
        <w:rPr>
          <w:rFonts w:ascii="Verdana" w:hAnsi="Verdana"/>
          <w:sz w:val="18"/>
          <w:szCs w:val="18"/>
          <w:lang w:val="nl-NL"/>
        </w:rPr>
        <w:t xml:space="preserve"> </w:t>
      </w:r>
      <w:r w:rsidRPr="007D1F37">
        <w:rPr>
          <w:rFonts w:ascii="Verdana" w:hAnsi="Verdana"/>
          <w:sz w:val="18"/>
          <w:szCs w:val="18"/>
          <w:lang w:val="nl-NL"/>
        </w:rPr>
        <w:t xml:space="preserve">en risico’s van de </w:t>
      </w:r>
      <w:r w:rsidRPr="007D1F37" w:rsidR="00E95225">
        <w:rPr>
          <w:rFonts w:ascii="Verdana" w:hAnsi="Verdana"/>
          <w:sz w:val="18"/>
          <w:szCs w:val="18"/>
          <w:lang w:val="nl-NL"/>
        </w:rPr>
        <w:t>commerciële</w:t>
      </w:r>
      <w:r w:rsidRPr="007D1F37">
        <w:rPr>
          <w:rFonts w:ascii="Verdana" w:hAnsi="Verdana"/>
          <w:sz w:val="18"/>
          <w:szCs w:val="18"/>
          <w:lang w:val="nl-NL"/>
        </w:rPr>
        <w:t xml:space="preserve"> exploitatie</w:t>
      </w:r>
      <w:r w:rsidR="0094490E">
        <w:rPr>
          <w:rFonts w:ascii="Verdana" w:hAnsi="Verdana"/>
          <w:sz w:val="18"/>
          <w:szCs w:val="18"/>
          <w:lang w:val="nl-NL"/>
        </w:rPr>
        <w:t>.</w:t>
      </w:r>
      <w:r w:rsidR="00AF3CFC">
        <w:rPr>
          <w:rFonts w:ascii="Verdana" w:hAnsi="Verdana"/>
          <w:sz w:val="18"/>
          <w:szCs w:val="18"/>
          <w:lang w:val="nl-NL"/>
        </w:rPr>
        <w:t xml:space="preserve"> </w:t>
      </w:r>
    </w:p>
    <w:p w:rsidR="001F4C24" w:rsidP="001F4C24" w:rsidRDefault="001F4C24" w14:paraId="13DE5192" w14:textId="77777777">
      <w:pPr>
        <w:spacing w:after="0" w:line="240" w:lineRule="atLeast"/>
        <w:rPr>
          <w:rFonts w:ascii="Verdana" w:hAnsi="Verdana"/>
          <w:sz w:val="18"/>
          <w:szCs w:val="18"/>
          <w:lang w:val="nl-NL"/>
        </w:rPr>
      </w:pPr>
    </w:p>
    <w:p w:rsidR="001F4C24" w:rsidP="001F4C24" w:rsidRDefault="007D1F37" w14:paraId="427812FA" w14:textId="69F1681C">
      <w:pPr>
        <w:spacing w:after="0" w:line="240" w:lineRule="atLeast"/>
        <w:rPr>
          <w:rFonts w:ascii="Verdana" w:hAnsi="Verdana"/>
          <w:sz w:val="18"/>
          <w:szCs w:val="18"/>
          <w:lang w:val="nl-NL"/>
        </w:rPr>
      </w:pPr>
      <w:r w:rsidRPr="007D1F37">
        <w:rPr>
          <w:rFonts w:ascii="Verdana" w:hAnsi="Verdana"/>
          <w:sz w:val="18"/>
          <w:szCs w:val="18"/>
          <w:lang w:val="nl-NL"/>
        </w:rPr>
        <w:t>Verklaring</w:t>
      </w:r>
      <w:r w:rsidR="00EC128F">
        <w:rPr>
          <w:rFonts w:ascii="Verdana" w:hAnsi="Verdana"/>
          <w:sz w:val="18"/>
          <w:szCs w:val="18"/>
          <w:lang w:val="nl-NL"/>
        </w:rPr>
        <w:t xml:space="preserve"> 20</w:t>
      </w:r>
      <w:r w:rsidR="00111559">
        <w:rPr>
          <w:rFonts w:ascii="Verdana" w:hAnsi="Verdana"/>
          <w:sz w:val="18"/>
          <w:szCs w:val="18"/>
          <w:lang w:val="nl-NL"/>
        </w:rPr>
        <w:t>1</w:t>
      </w:r>
      <w:r w:rsidR="00EC128F">
        <w:rPr>
          <w:rFonts w:ascii="Verdana" w:hAnsi="Verdana"/>
          <w:sz w:val="18"/>
          <w:szCs w:val="18"/>
          <w:lang w:val="nl-NL"/>
        </w:rPr>
        <w:t>7</w:t>
      </w:r>
      <w:r w:rsidR="00953135">
        <w:rPr>
          <w:rFonts w:ascii="Verdana" w:hAnsi="Verdana"/>
          <w:sz w:val="18"/>
          <w:szCs w:val="18"/>
          <w:lang w:val="nl-NL"/>
        </w:rPr>
        <w:t xml:space="preserve">, die </w:t>
      </w:r>
      <w:r w:rsidR="00111559">
        <w:rPr>
          <w:rFonts w:ascii="Verdana" w:hAnsi="Verdana"/>
          <w:sz w:val="18"/>
          <w:szCs w:val="18"/>
          <w:lang w:val="nl-NL"/>
        </w:rPr>
        <w:t xml:space="preserve">evenals Verklaring 2007 </w:t>
      </w:r>
      <w:r w:rsidRPr="007D1F37">
        <w:rPr>
          <w:rFonts w:ascii="Verdana" w:hAnsi="Verdana"/>
          <w:sz w:val="18"/>
          <w:szCs w:val="18"/>
          <w:lang w:val="nl-NL"/>
        </w:rPr>
        <w:t>de exploitatie van het Ariane lanceervoertuig</w:t>
      </w:r>
      <w:r w:rsidR="00953135">
        <w:rPr>
          <w:rFonts w:ascii="Verdana" w:hAnsi="Verdana"/>
          <w:sz w:val="18"/>
          <w:szCs w:val="18"/>
          <w:lang w:val="nl-NL"/>
        </w:rPr>
        <w:t xml:space="preserve"> regelt,</w:t>
      </w:r>
      <w:r w:rsidR="00111559">
        <w:rPr>
          <w:rFonts w:ascii="Verdana" w:hAnsi="Verdana"/>
          <w:sz w:val="18"/>
          <w:szCs w:val="18"/>
          <w:lang w:val="nl-NL"/>
        </w:rPr>
        <w:t xml:space="preserve"> </w:t>
      </w:r>
      <w:r w:rsidR="00953135">
        <w:rPr>
          <w:rFonts w:ascii="Verdana" w:hAnsi="Verdana"/>
          <w:sz w:val="18"/>
          <w:szCs w:val="18"/>
          <w:lang w:val="nl-NL"/>
        </w:rPr>
        <w:t>omvat a</w:t>
      </w:r>
      <w:r w:rsidR="00376498">
        <w:rPr>
          <w:rFonts w:ascii="Verdana" w:hAnsi="Verdana"/>
          <w:sz w:val="18"/>
          <w:szCs w:val="18"/>
          <w:lang w:val="nl-NL"/>
        </w:rPr>
        <w:t xml:space="preserve">anvullend </w:t>
      </w:r>
      <w:r w:rsidR="005F5CF8">
        <w:rPr>
          <w:rFonts w:ascii="Verdana" w:hAnsi="Verdana"/>
          <w:sz w:val="18"/>
          <w:szCs w:val="18"/>
          <w:lang w:val="nl-NL"/>
        </w:rPr>
        <w:t xml:space="preserve">de hiervoor geschetste </w:t>
      </w:r>
      <w:r w:rsidR="004E7A75">
        <w:rPr>
          <w:rFonts w:ascii="Verdana" w:hAnsi="Verdana"/>
          <w:sz w:val="18"/>
          <w:szCs w:val="18"/>
          <w:lang w:val="nl-NL"/>
        </w:rPr>
        <w:t>vernieuwing</w:t>
      </w:r>
      <w:r w:rsidR="00376498">
        <w:rPr>
          <w:rFonts w:ascii="Verdana" w:hAnsi="Verdana"/>
          <w:sz w:val="18"/>
          <w:szCs w:val="18"/>
          <w:lang w:val="nl-NL"/>
        </w:rPr>
        <w:t xml:space="preserve"> van lanceervoertuigen</w:t>
      </w:r>
      <w:r w:rsidR="005B6E70">
        <w:rPr>
          <w:rFonts w:ascii="Verdana" w:hAnsi="Verdana"/>
          <w:sz w:val="18"/>
          <w:szCs w:val="18"/>
          <w:lang w:val="nl-NL"/>
        </w:rPr>
        <w:t xml:space="preserve"> en de nieuwe samenwerkingsstructuur</w:t>
      </w:r>
      <w:r w:rsidRPr="007D1F37">
        <w:rPr>
          <w:rFonts w:ascii="Verdana" w:hAnsi="Verdana"/>
          <w:sz w:val="18"/>
          <w:szCs w:val="18"/>
          <w:lang w:val="nl-NL"/>
        </w:rPr>
        <w:t>. Omdat er vanuit wordt gegaan dat op 1 januari 20</w:t>
      </w:r>
      <w:r w:rsidR="00EC128F">
        <w:rPr>
          <w:rFonts w:ascii="Verdana" w:hAnsi="Verdana"/>
          <w:sz w:val="18"/>
          <w:szCs w:val="18"/>
          <w:lang w:val="nl-NL"/>
        </w:rPr>
        <w:t xml:space="preserve">21 de Ariane 6 en de </w:t>
      </w:r>
      <w:r w:rsidR="00EC128F">
        <w:rPr>
          <w:rFonts w:ascii="Verdana" w:hAnsi="Verdana"/>
          <w:sz w:val="18"/>
          <w:szCs w:val="18"/>
          <w:lang w:val="nl-NL"/>
        </w:rPr>
        <w:lastRenderedPageBreak/>
        <w:t xml:space="preserve">Vega C </w:t>
      </w:r>
      <w:r w:rsidRPr="007D1F37">
        <w:rPr>
          <w:rFonts w:ascii="Verdana" w:hAnsi="Verdana"/>
          <w:sz w:val="18"/>
          <w:szCs w:val="18"/>
          <w:lang w:val="nl-NL"/>
        </w:rPr>
        <w:t xml:space="preserve">voor exploitatie vanaf </w:t>
      </w:r>
      <w:r w:rsidR="008F5E62">
        <w:rPr>
          <w:rFonts w:ascii="Verdana" w:hAnsi="Verdana"/>
          <w:sz w:val="18"/>
          <w:szCs w:val="18"/>
          <w:lang w:val="nl-NL"/>
        </w:rPr>
        <w:t xml:space="preserve">de </w:t>
      </w:r>
      <w:r w:rsidR="00C01C89">
        <w:rPr>
          <w:rFonts w:ascii="Verdana" w:hAnsi="Verdana"/>
          <w:sz w:val="18"/>
          <w:szCs w:val="18"/>
          <w:lang w:val="nl-NL"/>
        </w:rPr>
        <w:t xml:space="preserve">Europese </w:t>
      </w:r>
      <w:r w:rsidR="008F5E62">
        <w:rPr>
          <w:rFonts w:ascii="Verdana" w:hAnsi="Verdana"/>
          <w:sz w:val="18"/>
          <w:szCs w:val="18"/>
          <w:lang w:val="nl-NL"/>
        </w:rPr>
        <w:t xml:space="preserve">lanceerbasis </w:t>
      </w:r>
      <w:proofErr w:type="spellStart"/>
      <w:r w:rsidRPr="007D1F37">
        <w:rPr>
          <w:rFonts w:ascii="Verdana" w:hAnsi="Verdana"/>
          <w:sz w:val="18"/>
          <w:szCs w:val="18"/>
          <w:lang w:val="nl-NL"/>
        </w:rPr>
        <w:t>Kourou</w:t>
      </w:r>
      <w:proofErr w:type="spellEnd"/>
      <w:r w:rsidRPr="007D1F37">
        <w:rPr>
          <w:rFonts w:ascii="Verdana" w:hAnsi="Verdana"/>
          <w:sz w:val="18"/>
          <w:szCs w:val="18"/>
          <w:lang w:val="nl-NL"/>
        </w:rPr>
        <w:t xml:space="preserve"> </w:t>
      </w:r>
      <w:r w:rsidR="005B38A3">
        <w:rPr>
          <w:rFonts w:ascii="Verdana" w:hAnsi="Verdana"/>
          <w:sz w:val="18"/>
          <w:szCs w:val="18"/>
          <w:lang w:val="nl-NL"/>
        </w:rPr>
        <w:t>in Frans</w:t>
      </w:r>
      <w:r w:rsidR="009908BD">
        <w:rPr>
          <w:rFonts w:ascii="Verdana" w:hAnsi="Verdana"/>
          <w:sz w:val="18"/>
          <w:szCs w:val="18"/>
          <w:lang w:val="nl-NL"/>
        </w:rPr>
        <w:t>-</w:t>
      </w:r>
      <w:r w:rsidR="005B38A3">
        <w:rPr>
          <w:rFonts w:ascii="Verdana" w:hAnsi="Verdana"/>
          <w:sz w:val="18"/>
          <w:szCs w:val="18"/>
          <w:lang w:val="nl-NL"/>
        </w:rPr>
        <w:t xml:space="preserve">Guyana </w:t>
      </w:r>
      <w:r w:rsidRPr="007D1F37">
        <w:rPr>
          <w:rFonts w:ascii="Verdana" w:hAnsi="Verdana"/>
          <w:sz w:val="18"/>
          <w:szCs w:val="18"/>
          <w:lang w:val="nl-NL"/>
        </w:rPr>
        <w:t xml:space="preserve">beschikbaar zijn, </w:t>
      </w:r>
      <w:r w:rsidR="00C01C89">
        <w:rPr>
          <w:rFonts w:ascii="Verdana" w:hAnsi="Verdana"/>
          <w:sz w:val="18"/>
          <w:szCs w:val="18"/>
          <w:lang w:val="nl-NL"/>
        </w:rPr>
        <w:t xml:space="preserve">is het streven </w:t>
      </w:r>
      <w:r w:rsidR="006F653C">
        <w:rPr>
          <w:rFonts w:ascii="Verdana" w:hAnsi="Verdana"/>
          <w:sz w:val="18"/>
          <w:szCs w:val="18"/>
          <w:lang w:val="nl-NL"/>
        </w:rPr>
        <w:t xml:space="preserve">om </w:t>
      </w:r>
      <w:r w:rsidR="00C01C89">
        <w:rPr>
          <w:rFonts w:ascii="Verdana" w:hAnsi="Verdana"/>
          <w:sz w:val="18"/>
          <w:szCs w:val="18"/>
          <w:lang w:val="nl-NL"/>
        </w:rPr>
        <w:t xml:space="preserve">in dat jaar </w:t>
      </w:r>
      <w:r w:rsidR="00EC128F">
        <w:rPr>
          <w:rFonts w:ascii="Verdana" w:hAnsi="Verdana"/>
          <w:sz w:val="18"/>
          <w:szCs w:val="18"/>
          <w:lang w:val="nl-NL"/>
        </w:rPr>
        <w:t>V</w:t>
      </w:r>
      <w:r w:rsidRPr="007D1F37">
        <w:rPr>
          <w:rFonts w:ascii="Verdana" w:hAnsi="Verdana"/>
          <w:sz w:val="18"/>
          <w:szCs w:val="18"/>
          <w:lang w:val="nl-NL"/>
        </w:rPr>
        <w:t xml:space="preserve">erklaring </w:t>
      </w:r>
      <w:r w:rsidR="00EC128F">
        <w:rPr>
          <w:rFonts w:ascii="Verdana" w:hAnsi="Verdana"/>
          <w:sz w:val="18"/>
          <w:szCs w:val="18"/>
          <w:lang w:val="nl-NL"/>
        </w:rPr>
        <w:t>2017</w:t>
      </w:r>
      <w:r w:rsidR="006F653C">
        <w:rPr>
          <w:rFonts w:ascii="Verdana" w:hAnsi="Verdana"/>
          <w:sz w:val="18"/>
          <w:szCs w:val="18"/>
          <w:lang w:val="nl-NL"/>
        </w:rPr>
        <w:t xml:space="preserve"> in werking te hebben</w:t>
      </w:r>
      <w:r w:rsidRPr="007D1F37">
        <w:rPr>
          <w:rFonts w:ascii="Verdana" w:hAnsi="Verdana"/>
          <w:sz w:val="18"/>
          <w:szCs w:val="18"/>
          <w:lang w:val="nl-NL"/>
        </w:rPr>
        <w:t>.</w:t>
      </w:r>
    </w:p>
    <w:p w:rsidR="001F4C24" w:rsidP="001F4C24" w:rsidRDefault="001F4C24" w14:paraId="364AE92C" w14:textId="77777777">
      <w:pPr>
        <w:spacing w:after="0" w:line="240" w:lineRule="atLeast"/>
        <w:rPr>
          <w:rFonts w:ascii="Verdana" w:hAnsi="Verdana"/>
          <w:sz w:val="18"/>
          <w:szCs w:val="18"/>
          <w:lang w:val="nl-NL"/>
        </w:rPr>
      </w:pPr>
    </w:p>
    <w:p w:rsidRPr="003E69C4" w:rsidR="009A65BA" w:rsidP="003E69C4" w:rsidRDefault="005B6E70" w14:paraId="14485E57" w14:textId="2231A75C">
      <w:pPr>
        <w:spacing w:after="0" w:line="240" w:lineRule="atLeast"/>
        <w:rPr>
          <w:rFonts w:ascii="Verdana" w:hAnsi="Verdana"/>
          <w:b/>
          <w:i/>
          <w:iCs/>
          <w:sz w:val="18"/>
          <w:szCs w:val="18"/>
          <w:lang w:val="nl-NL"/>
        </w:rPr>
      </w:pPr>
      <w:r w:rsidRPr="005B6E70">
        <w:rPr>
          <w:rFonts w:ascii="Verdana" w:hAnsi="Verdana" w:cs="IDECO G+ Univers"/>
          <w:b/>
          <w:bCs/>
          <w:sz w:val="18"/>
          <w:lang w:val="nl-NL"/>
        </w:rPr>
        <w:t xml:space="preserve">2. </w:t>
      </w:r>
      <w:r w:rsidRPr="003E69C4" w:rsidR="009A65BA">
        <w:rPr>
          <w:rFonts w:ascii="Verdana" w:hAnsi="Verdana"/>
          <w:b/>
          <w:iCs/>
          <w:sz w:val="18"/>
          <w:szCs w:val="18"/>
          <w:lang w:val="nl-NL"/>
        </w:rPr>
        <w:t>De ontwikkelingen binnen ESA</w:t>
      </w:r>
      <w:r w:rsidRPr="003E69C4" w:rsidR="001F4C24">
        <w:rPr>
          <w:rFonts w:ascii="Verdana" w:hAnsi="Verdana"/>
          <w:b/>
          <w:iCs/>
          <w:sz w:val="18"/>
          <w:szCs w:val="18"/>
          <w:lang w:val="nl-NL"/>
        </w:rPr>
        <w:t xml:space="preserve"> en </w:t>
      </w:r>
      <w:r w:rsidR="003E69C4">
        <w:rPr>
          <w:rFonts w:ascii="Verdana" w:hAnsi="Verdana"/>
          <w:b/>
          <w:iCs/>
          <w:sz w:val="18"/>
          <w:szCs w:val="18"/>
          <w:lang w:val="nl-NL"/>
        </w:rPr>
        <w:t xml:space="preserve">de </w:t>
      </w:r>
      <w:r w:rsidRPr="003E69C4" w:rsidR="001F4C24">
        <w:rPr>
          <w:rFonts w:ascii="Verdana" w:hAnsi="Verdana"/>
          <w:b/>
          <w:iCs/>
          <w:sz w:val="18"/>
          <w:szCs w:val="18"/>
          <w:lang w:val="nl-NL"/>
        </w:rPr>
        <w:t>besluitvorming van de Ministeriële Conferentie van ESA</w:t>
      </w:r>
    </w:p>
    <w:p w:rsidR="003E69C4" w:rsidP="001F4C24" w:rsidRDefault="003E69C4" w14:paraId="507FA490" w14:textId="77777777">
      <w:pPr>
        <w:pStyle w:val="Geenafstand"/>
        <w:spacing w:line="240" w:lineRule="atLeast"/>
        <w:rPr>
          <w:rFonts w:ascii="Verdana" w:hAnsi="Verdana" w:cs="IDECO G+ Univers"/>
          <w:sz w:val="18"/>
        </w:rPr>
      </w:pPr>
    </w:p>
    <w:p w:rsidR="00796312" w:rsidP="001F4C24" w:rsidRDefault="00796312" w14:paraId="2C35FD31" w14:textId="77777777">
      <w:pPr>
        <w:pStyle w:val="Geenafstand"/>
        <w:spacing w:line="240" w:lineRule="atLeast"/>
        <w:rPr>
          <w:rFonts w:ascii="Verdana" w:hAnsi="Verdana" w:cs="IDECO G+ Univers"/>
          <w:sz w:val="18"/>
        </w:rPr>
      </w:pPr>
      <w:r>
        <w:rPr>
          <w:rFonts w:ascii="Verdana" w:hAnsi="Verdana" w:cs="IDECO G+ Univers"/>
          <w:sz w:val="18"/>
        </w:rPr>
        <w:t>2.1. De ontwikkelingen</w:t>
      </w:r>
    </w:p>
    <w:p w:rsidR="00541246" w:rsidP="001F4C24" w:rsidRDefault="00F60FAA" w14:paraId="7D845C79" w14:textId="643DA6D4">
      <w:pPr>
        <w:pStyle w:val="Geenafstand"/>
        <w:spacing w:line="240" w:lineRule="atLeast"/>
        <w:rPr>
          <w:rFonts w:ascii="Verdana" w:hAnsi="Verdana"/>
          <w:iCs/>
          <w:sz w:val="18"/>
          <w:szCs w:val="18"/>
        </w:rPr>
      </w:pPr>
      <w:r w:rsidRPr="006D010D">
        <w:rPr>
          <w:rFonts w:ascii="Verdana" w:hAnsi="Verdana" w:cs="IDECO G+ Univers"/>
          <w:sz w:val="18"/>
        </w:rPr>
        <w:t>Voor de Europese autonomie is het belangrijk om zelf satellieten te kunnen lanceren.</w:t>
      </w:r>
      <w:r w:rsidRPr="006D010D" w:rsidR="006F653C">
        <w:rPr>
          <w:rFonts w:ascii="Verdana" w:hAnsi="Verdana" w:cs="IDECO G+ Univers"/>
          <w:sz w:val="18"/>
        </w:rPr>
        <w:t xml:space="preserve"> </w:t>
      </w:r>
      <w:r w:rsidRPr="006D010D">
        <w:rPr>
          <w:rFonts w:ascii="Verdana" w:hAnsi="Verdana"/>
          <w:sz w:val="18"/>
        </w:rPr>
        <w:t xml:space="preserve">Met het </w:t>
      </w:r>
      <w:r w:rsidR="008C31B9">
        <w:rPr>
          <w:rFonts w:ascii="Verdana" w:hAnsi="Verdana"/>
          <w:sz w:val="18"/>
        </w:rPr>
        <w:t>ESA</w:t>
      </w:r>
      <w:r w:rsidR="00AF58E2">
        <w:rPr>
          <w:rFonts w:ascii="Verdana" w:hAnsi="Verdana"/>
          <w:sz w:val="18"/>
        </w:rPr>
        <w:t xml:space="preserve"> </w:t>
      </w:r>
      <w:r w:rsidRPr="006D010D">
        <w:rPr>
          <w:rFonts w:ascii="Verdana" w:hAnsi="Verdana"/>
          <w:sz w:val="18"/>
        </w:rPr>
        <w:t>draagraketten-programma verzekert Europa zich van autonome en betaalbare toegang tot de ruimte. De focus ligt op de nieuwe Ariane 6 en Vega C</w:t>
      </w:r>
      <w:r w:rsidR="004871F5">
        <w:rPr>
          <w:rFonts w:ascii="Verdana" w:hAnsi="Verdana"/>
          <w:sz w:val="18"/>
        </w:rPr>
        <w:t>,</w:t>
      </w:r>
      <w:r w:rsidRPr="006D010D">
        <w:rPr>
          <w:rFonts w:ascii="Verdana" w:hAnsi="Verdana"/>
          <w:sz w:val="18"/>
        </w:rPr>
        <w:t xml:space="preserve"> als opvolger</w:t>
      </w:r>
      <w:r w:rsidR="004871F5">
        <w:rPr>
          <w:rFonts w:ascii="Verdana" w:hAnsi="Verdana"/>
          <w:sz w:val="18"/>
        </w:rPr>
        <w:t>s</w:t>
      </w:r>
      <w:r w:rsidRPr="006D010D">
        <w:rPr>
          <w:rFonts w:ascii="Verdana" w:hAnsi="Verdana"/>
          <w:sz w:val="18"/>
        </w:rPr>
        <w:t xml:space="preserve"> van de Ariane 5 en de Vega-</w:t>
      </w:r>
      <w:r w:rsidR="00C2607E">
        <w:rPr>
          <w:rFonts w:ascii="Verdana" w:hAnsi="Verdana"/>
          <w:sz w:val="18"/>
        </w:rPr>
        <w:t>lanceervoertuigen</w:t>
      </w:r>
      <w:r w:rsidRPr="006D010D">
        <w:rPr>
          <w:rFonts w:ascii="Verdana" w:hAnsi="Verdana"/>
          <w:sz w:val="18"/>
        </w:rPr>
        <w:t>.</w:t>
      </w:r>
      <w:r w:rsidRPr="006D010D" w:rsidR="006F653C">
        <w:rPr>
          <w:rFonts w:ascii="Verdana" w:hAnsi="Verdana"/>
          <w:sz w:val="18"/>
          <w:szCs w:val="18"/>
        </w:rPr>
        <w:t xml:space="preserve"> </w:t>
      </w:r>
      <w:r w:rsidRPr="006D010D" w:rsidR="00541246">
        <w:rPr>
          <w:rFonts w:ascii="Verdana" w:hAnsi="Verdana"/>
          <w:iCs/>
          <w:sz w:val="18"/>
          <w:szCs w:val="18"/>
        </w:rPr>
        <w:t xml:space="preserve">De Tweede Kamer is in 2014 en 2015 </w:t>
      </w:r>
      <w:r w:rsidR="00541246">
        <w:rPr>
          <w:rFonts w:ascii="Verdana" w:hAnsi="Verdana"/>
          <w:iCs/>
          <w:sz w:val="18"/>
          <w:szCs w:val="18"/>
        </w:rPr>
        <w:t xml:space="preserve">reeds </w:t>
      </w:r>
      <w:r w:rsidRPr="006D010D" w:rsidR="00541246">
        <w:rPr>
          <w:rFonts w:ascii="Verdana" w:hAnsi="Verdana"/>
          <w:iCs/>
          <w:sz w:val="18"/>
          <w:szCs w:val="18"/>
        </w:rPr>
        <w:t>geïnformeerd over de Ariane 6 en Vega C draagraketten (</w:t>
      </w:r>
      <w:r w:rsidR="00541246">
        <w:rPr>
          <w:rFonts w:ascii="Verdana" w:hAnsi="Verdana"/>
          <w:iCs/>
          <w:sz w:val="18"/>
          <w:szCs w:val="18"/>
        </w:rPr>
        <w:t xml:space="preserve">zie </w:t>
      </w:r>
      <w:r w:rsidRPr="00F459A2" w:rsidR="00541246">
        <w:rPr>
          <w:rFonts w:ascii="Verdana" w:hAnsi="Verdana"/>
          <w:i/>
          <w:sz w:val="18"/>
          <w:szCs w:val="18"/>
        </w:rPr>
        <w:t>Kamerstukken II 2013/14</w:t>
      </w:r>
      <w:r w:rsidRPr="006D010D" w:rsidR="00541246">
        <w:rPr>
          <w:rFonts w:ascii="Verdana" w:hAnsi="Verdana"/>
          <w:iCs/>
          <w:sz w:val="18"/>
          <w:szCs w:val="18"/>
        </w:rPr>
        <w:t xml:space="preserve">, 24446, nr. 55 en </w:t>
      </w:r>
      <w:r w:rsidRPr="00F459A2" w:rsidR="00541246">
        <w:rPr>
          <w:rFonts w:ascii="Verdana" w:hAnsi="Verdana"/>
          <w:i/>
          <w:sz w:val="18"/>
          <w:szCs w:val="18"/>
        </w:rPr>
        <w:t>Kamerstukken II 2014/15</w:t>
      </w:r>
      <w:r w:rsidRPr="006D010D" w:rsidR="00541246">
        <w:rPr>
          <w:rFonts w:ascii="Verdana" w:hAnsi="Verdana"/>
          <w:iCs/>
          <w:sz w:val="18"/>
          <w:szCs w:val="18"/>
        </w:rPr>
        <w:t xml:space="preserve">, 24446, nr. 58). </w:t>
      </w:r>
    </w:p>
    <w:p w:rsidRPr="005B6E70" w:rsidR="00C42C22" w:rsidP="001F4C24" w:rsidRDefault="00C42C22" w14:paraId="0B767639" w14:textId="77777777">
      <w:pPr>
        <w:pStyle w:val="Geenafstand"/>
        <w:spacing w:line="240" w:lineRule="atLeast"/>
        <w:rPr>
          <w:rFonts w:ascii="Verdana" w:hAnsi="Verdana" w:cs="IDECO G+ Univers"/>
          <w:sz w:val="18"/>
        </w:rPr>
      </w:pPr>
    </w:p>
    <w:p w:rsidRPr="00600E07" w:rsidR="00600E07" w:rsidP="001F4C24" w:rsidRDefault="007D1F37" w14:paraId="0C245D77" w14:textId="06EC6976">
      <w:pPr>
        <w:pStyle w:val="Geenafstand"/>
        <w:spacing w:line="240" w:lineRule="atLeast"/>
        <w:rPr>
          <w:rFonts w:ascii="Verdana" w:hAnsi="Verdana" w:cs="IDECO G+ Univers"/>
          <w:sz w:val="18"/>
        </w:rPr>
      </w:pPr>
      <w:r w:rsidRPr="00600E07">
        <w:rPr>
          <w:rFonts w:ascii="Verdana" w:hAnsi="Verdana"/>
          <w:sz w:val="18"/>
          <w:szCs w:val="18"/>
        </w:rPr>
        <w:t>De</w:t>
      </w:r>
      <w:r w:rsidR="00C0780B">
        <w:rPr>
          <w:rFonts w:ascii="Verdana" w:hAnsi="Verdana"/>
          <w:sz w:val="18"/>
          <w:szCs w:val="18"/>
        </w:rPr>
        <w:t>ze</w:t>
      </w:r>
      <w:r w:rsidRPr="00600E07" w:rsidR="00EC0934">
        <w:rPr>
          <w:rFonts w:ascii="Verdana" w:hAnsi="Verdana"/>
          <w:sz w:val="18"/>
          <w:szCs w:val="18"/>
        </w:rPr>
        <w:t xml:space="preserve"> Europese</w:t>
      </w:r>
      <w:r w:rsidRPr="00600E07">
        <w:rPr>
          <w:rFonts w:ascii="Verdana" w:hAnsi="Verdana"/>
          <w:sz w:val="18"/>
          <w:szCs w:val="18"/>
        </w:rPr>
        <w:t xml:space="preserve"> lanceervoertuigen staan aan de basis van de in Europa overeengekomen politieke</w:t>
      </w:r>
      <w:r w:rsidRPr="00600E07" w:rsidR="00180D3C">
        <w:rPr>
          <w:rFonts w:ascii="Verdana" w:hAnsi="Verdana"/>
          <w:sz w:val="18"/>
          <w:szCs w:val="18"/>
        </w:rPr>
        <w:t xml:space="preserve"> </w:t>
      </w:r>
      <w:r w:rsidRPr="00600E07">
        <w:rPr>
          <w:rFonts w:ascii="Verdana" w:hAnsi="Verdana"/>
          <w:sz w:val="18"/>
          <w:szCs w:val="18"/>
        </w:rPr>
        <w:t>doelstelling van «gegarandeerde toegang tot de ruimte»</w:t>
      </w:r>
      <w:r w:rsidRPr="00600E07" w:rsidR="009C7B60">
        <w:rPr>
          <w:rFonts w:ascii="Verdana" w:hAnsi="Verdana"/>
          <w:sz w:val="18"/>
          <w:szCs w:val="18"/>
        </w:rPr>
        <w:t xml:space="preserve"> </w:t>
      </w:r>
      <w:r w:rsidRPr="00600E07" w:rsidR="008D3422">
        <w:rPr>
          <w:rFonts w:ascii="Verdana" w:hAnsi="Verdana"/>
          <w:sz w:val="18"/>
          <w:szCs w:val="18"/>
        </w:rPr>
        <w:t>(</w:t>
      </w:r>
      <w:proofErr w:type="spellStart"/>
      <w:r w:rsidRPr="00600E07">
        <w:rPr>
          <w:rFonts w:ascii="Verdana" w:hAnsi="Verdana"/>
          <w:i/>
          <w:sz w:val="18"/>
          <w:szCs w:val="18"/>
        </w:rPr>
        <w:t>Guaranteed</w:t>
      </w:r>
      <w:proofErr w:type="spellEnd"/>
      <w:r w:rsidRPr="00600E07">
        <w:rPr>
          <w:rFonts w:ascii="Verdana" w:hAnsi="Verdana"/>
          <w:i/>
          <w:sz w:val="18"/>
          <w:szCs w:val="18"/>
        </w:rPr>
        <w:t xml:space="preserve"> Access </w:t>
      </w:r>
      <w:proofErr w:type="spellStart"/>
      <w:r w:rsidRPr="00600E07">
        <w:rPr>
          <w:rFonts w:ascii="Verdana" w:hAnsi="Verdana"/>
          <w:i/>
          <w:sz w:val="18"/>
          <w:szCs w:val="18"/>
        </w:rPr>
        <w:t>to</w:t>
      </w:r>
      <w:proofErr w:type="spellEnd"/>
      <w:r w:rsidRPr="00600E07">
        <w:rPr>
          <w:rFonts w:ascii="Verdana" w:hAnsi="Verdana"/>
          <w:i/>
          <w:sz w:val="18"/>
          <w:szCs w:val="18"/>
        </w:rPr>
        <w:t xml:space="preserve"> Space</w:t>
      </w:r>
      <w:r w:rsidRPr="00600E07">
        <w:rPr>
          <w:rFonts w:ascii="Verdana" w:hAnsi="Verdana"/>
          <w:sz w:val="18"/>
          <w:szCs w:val="18"/>
        </w:rPr>
        <w:t xml:space="preserve">). </w:t>
      </w:r>
      <w:r w:rsidRPr="00600E07" w:rsidR="00422A20">
        <w:rPr>
          <w:rFonts w:ascii="Verdana" w:hAnsi="Verdana"/>
          <w:sz w:val="18"/>
          <w:szCs w:val="18"/>
        </w:rPr>
        <w:t>Daarnaast</w:t>
      </w:r>
      <w:r w:rsidRPr="00600E07" w:rsidR="00130EFA">
        <w:rPr>
          <w:rFonts w:ascii="Verdana" w:hAnsi="Verdana"/>
          <w:sz w:val="18"/>
          <w:szCs w:val="18"/>
        </w:rPr>
        <w:t xml:space="preserve"> </w:t>
      </w:r>
      <w:r w:rsidR="009F5F77">
        <w:rPr>
          <w:rFonts w:ascii="Verdana" w:hAnsi="Verdana"/>
          <w:sz w:val="18"/>
          <w:szCs w:val="18"/>
        </w:rPr>
        <w:t>maken</w:t>
      </w:r>
      <w:r w:rsidRPr="00600E07" w:rsidR="009F5F77">
        <w:rPr>
          <w:rFonts w:ascii="Verdana" w:hAnsi="Verdana"/>
          <w:sz w:val="18"/>
          <w:szCs w:val="18"/>
        </w:rPr>
        <w:t xml:space="preserve"> </w:t>
      </w:r>
      <w:r w:rsidR="004871F5">
        <w:rPr>
          <w:rFonts w:ascii="Verdana" w:hAnsi="Verdana"/>
          <w:sz w:val="18"/>
          <w:szCs w:val="18"/>
        </w:rPr>
        <w:t>de eerdergenoemde</w:t>
      </w:r>
      <w:r w:rsidRPr="00600E07">
        <w:rPr>
          <w:rFonts w:ascii="Verdana" w:hAnsi="Verdana"/>
          <w:sz w:val="18"/>
          <w:szCs w:val="18"/>
        </w:rPr>
        <w:t xml:space="preserve"> Europese lanceerbasis </w:t>
      </w:r>
      <w:proofErr w:type="spellStart"/>
      <w:r w:rsidRPr="00600E07">
        <w:rPr>
          <w:rFonts w:ascii="Verdana" w:hAnsi="Verdana"/>
          <w:sz w:val="18"/>
          <w:szCs w:val="18"/>
        </w:rPr>
        <w:t>Kourou</w:t>
      </w:r>
      <w:proofErr w:type="spellEnd"/>
      <w:r w:rsidRPr="00600E07">
        <w:rPr>
          <w:rFonts w:ascii="Verdana" w:hAnsi="Verdana"/>
          <w:sz w:val="18"/>
          <w:szCs w:val="18"/>
        </w:rPr>
        <w:t xml:space="preserve"> in Frans</w:t>
      </w:r>
      <w:r w:rsidR="009908BD">
        <w:rPr>
          <w:rFonts w:ascii="Verdana" w:hAnsi="Verdana"/>
          <w:sz w:val="18"/>
          <w:szCs w:val="18"/>
        </w:rPr>
        <w:t>-</w:t>
      </w:r>
      <w:r w:rsidRPr="00600E07">
        <w:rPr>
          <w:rFonts w:ascii="Verdana" w:hAnsi="Verdana"/>
          <w:sz w:val="18"/>
          <w:szCs w:val="18"/>
        </w:rPr>
        <w:t xml:space="preserve">Guyana en een lanceerbeleid voor Europese </w:t>
      </w:r>
      <w:r w:rsidRPr="00600E07" w:rsidR="002D472D">
        <w:rPr>
          <w:rFonts w:ascii="Verdana" w:hAnsi="Verdana"/>
          <w:sz w:val="18"/>
          <w:szCs w:val="18"/>
        </w:rPr>
        <w:t xml:space="preserve">institutionele </w:t>
      </w:r>
      <w:r w:rsidRPr="00600E07">
        <w:rPr>
          <w:rFonts w:ascii="Verdana" w:hAnsi="Verdana"/>
          <w:sz w:val="18"/>
          <w:szCs w:val="18"/>
        </w:rPr>
        <w:t>satellieten onderdeel uit van deze gegarandeerde toegang tot de ruimte.</w:t>
      </w:r>
      <w:r w:rsidRPr="00742443" w:rsidR="00742443">
        <w:rPr>
          <w:rFonts w:ascii="Verdana" w:hAnsi="Verdana" w:cs="IDECO G+ Univers"/>
          <w:sz w:val="18"/>
        </w:rPr>
        <w:t xml:space="preserve"> </w:t>
      </w:r>
      <w:r w:rsidR="00742443">
        <w:rPr>
          <w:rFonts w:ascii="Verdana" w:hAnsi="Verdana" w:cs="IDECO G+ Univers"/>
          <w:sz w:val="18"/>
        </w:rPr>
        <w:t>In 2019 en 2020 is de</w:t>
      </w:r>
      <w:r w:rsidRPr="00BD2F05" w:rsidR="00742443">
        <w:rPr>
          <w:rFonts w:ascii="Verdana" w:hAnsi="Verdana" w:cs="IDECO G+ Univers"/>
          <w:sz w:val="18"/>
        </w:rPr>
        <w:t xml:space="preserve"> </w:t>
      </w:r>
      <w:r w:rsidR="00742443">
        <w:rPr>
          <w:rFonts w:ascii="Verdana" w:hAnsi="Verdana" w:cs="IDECO G+ Univers"/>
          <w:sz w:val="18"/>
        </w:rPr>
        <w:t xml:space="preserve">Tweede Kamer geïnformeerd over de </w:t>
      </w:r>
      <w:r w:rsidRPr="00BD2F05" w:rsidR="00742443">
        <w:rPr>
          <w:rFonts w:ascii="Verdana" w:hAnsi="Verdana" w:cs="IDECO G+ Univers"/>
          <w:sz w:val="18"/>
        </w:rPr>
        <w:t xml:space="preserve">huidige geopolitieke spanningen </w:t>
      </w:r>
      <w:r w:rsidR="00742443">
        <w:rPr>
          <w:rFonts w:ascii="Verdana" w:hAnsi="Verdana" w:cs="IDECO G+ Univers"/>
          <w:sz w:val="18"/>
        </w:rPr>
        <w:t xml:space="preserve">en </w:t>
      </w:r>
      <w:r w:rsidRPr="00BD2F05" w:rsidR="00742443">
        <w:rPr>
          <w:rFonts w:ascii="Verdana" w:hAnsi="Verdana" w:cs="IDECO G+ Univers"/>
          <w:sz w:val="18"/>
        </w:rPr>
        <w:t xml:space="preserve">het belang van </w:t>
      </w:r>
      <w:r w:rsidR="00742443">
        <w:rPr>
          <w:rFonts w:ascii="Verdana" w:hAnsi="Verdana" w:cs="IDECO G+ Univers"/>
          <w:sz w:val="18"/>
        </w:rPr>
        <w:t>het nadrukkelijk op de nationale en</w:t>
      </w:r>
      <w:r w:rsidR="00A91F27">
        <w:rPr>
          <w:rFonts w:ascii="Verdana" w:hAnsi="Verdana" w:cs="IDECO G+ Univers"/>
          <w:sz w:val="18"/>
        </w:rPr>
        <w:t xml:space="preserve"> </w:t>
      </w:r>
      <w:r w:rsidR="00742443">
        <w:rPr>
          <w:rFonts w:ascii="Verdana" w:hAnsi="Verdana" w:cs="IDECO G+ Univers"/>
          <w:sz w:val="18"/>
        </w:rPr>
        <w:t xml:space="preserve">Europese agenda zetten van </w:t>
      </w:r>
      <w:r w:rsidRPr="00BD2F05" w:rsidR="00742443">
        <w:rPr>
          <w:rFonts w:ascii="Verdana" w:hAnsi="Verdana" w:cs="IDECO G+ Univers"/>
          <w:sz w:val="18"/>
        </w:rPr>
        <w:t xml:space="preserve">Europese autonome </w:t>
      </w:r>
      <w:r w:rsidR="00742443">
        <w:rPr>
          <w:rFonts w:ascii="Verdana" w:hAnsi="Verdana" w:cs="IDECO G+ Univers"/>
          <w:sz w:val="18"/>
        </w:rPr>
        <w:t>toegang tot de ruimte</w:t>
      </w:r>
      <w:r w:rsidRPr="0068499C" w:rsidR="00742443">
        <w:rPr>
          <w:rFonts w:ascii="Verdana" w:hAnsi="Verdana"/>
          <w:sz w:val="18"/>
        </w:rPr>
        <w:t xml:space="preserve"> </w:t>
      </w:r>
      <w:r w:rsidR="00742443">
        <w:rPr>
          <w:rFonts w:ascii="Verdana" w:hAnsi="Verdana"/>
          <w:sz w:val="18"/>
        </w:rPr>
        <w:t>(</w:t>
      </w:r>
      <w:r w:rsidRPr="00F459A2" w:rsidR="00742443">
        <w:rPr>
          <w:rFonts w:ascii="Verdana" w:hAnsi="Verdana"/>
          <w:i/>
          <w:iCs/>
          <w:sz w:val="18"/>
        </w:rPr>
        <w:t>Kamerstukken II 2018/19</w:t>
      </w:r>
      <w:r w:rsidR="00742443">
        <w:rPr>
          <w:rFonts w:ascii="Verdana" w:hAnsi="Verdana"/>
          <w:sz w:val="18"/>
        </w:rPr>
        <w:t xml:space="preserve">, 24446, nr. 64 en </w:t>
      </w:r>
      <w:r w:rsidRPr="00F459A2" w:rsidR="00742443">
        <w:rPr>
          <w:rFonts w:ascii="Verdana" w:hAnsi="Verdana"/>
          <w:i/>
          <w:iCs/>
          <w:sz w:val="18"/>
        </w:rPr>
        <w:t>Kamerstukken II 2019/20</w:t>
      </w:r>
      <w:r w:rsidR="00742443">
        <w:rPr>
          <w:rFonts w:ascii="Verdana" w:hAnsi="Verdana"/>
          <w:sz w:val="18"/>
        </w:rPr>
        <w:t>, 24446, nr. 70).</w:t>
      </w:r>
      <w:r w:rsidRPr="00BD2F05" w:rsidR="00742443">
        <w:rPr>
          <w:rFonts w:ascii="Verdana" w:hAnsi="Verdana" w:cs="IDECO G+ Univers"/>
          <w:sz w:val="18"/>
        </w:rPr>
        <w:t xml:space="preserve"> Dit </w:t>
      </w:r>
      <w:r w:rsidR="00C2607E">
        <w:rPr>
          <w:rFonts w:ascii="Verdana" w:hAnsi="Verdana" w:cs="IDECO G+ Univers"/>
          <w:sz w:val="18"/>
        </w:rPr>
        <w:t>omdat de</w:t>
      </w:r>
      <w:r w:rsidRPr="00BD2F05" w:rsidR="00742443">
        <w:rPr>
          <w:rFonts w:ascii="Verdana" w:hAnsi="Verdana" w:cs="IDECO G+ Univers"/>
          <w:sz w:val="18"/>
        </w:rPr>
        <w:t xml:space="preserve"> ruimtevaartketen</w:t>
      </w:r>
      <w:r w:rsidR="00742443">
        <w:rPr>
          <w:rFonts w:ascii="Verdana" w:hAnsi="Verdana" w:cs="IDECO G+ Univers"/>
          <w:sz w:val="18"/>
        </w:rPr>
        <w:t>,</w:t>
      </w:r>
      <w:r w:rsidRPr="00BD2F05" w:rsidR="00742443">
        <w:rPr>
          <w:rFonts w:ascii="Verdana" w:hAnsi="Verdana" w:cs="IDECO G+ Univers"/>
          <w:sz w:val="18"/>
        </w:rPr>
        <w:t xml:space="preserve"> van draagraketten tot satellieten en</w:t>
      </w:r>
      <w:r w:rsidR="00B62E88">
        <w:rPr>
          <w:rFonts w:ascii="Verdana" w:hAnsi="Verdana" w:cs="IDECO G+ Univers"/>
          <w:sz w:val="18"/>
        </w:rPr>
        <w:t xml:space="preserve"> andere</w:t>
      </w:r>
      <w:r w:rsidRPr="00BD2F05" w:rsidR="00742443">
        <w:rPr>
          <w:rFonts w:ascii="Verdana" w:hAnsi="Verdana" w:cs="IDECO G+ Univers"/>
          <w:sz w:val="18"/>
        </w:rPr>
        <w:t xml:space="preserve"> toepassingen</w:t>
      </w:r>
      <w:r w:rsidR="00B62E88">
        <w:rPr>
          <w:rFonts w:ascii="Verdana" w:hAnsi="Verdana" w:cs="IDECO G+ Univers"/>
          <w:sz w:val="18"/>
        </w:rPr>
        <w:t xml:space="preserve"> uit de</w:t>
      </w:r>
      <w:r w:rsidR="00C42C22">
        <w:rPr>
          <w:rFonts w:ascii="Verdana" w:hAnsi="Verdana" w:cs="IDECO G+ Univers"/>
          <w:sz w:val="18"/>
        </w:rPr>
        <w:t xml:space="preserve"> ruimtevaart</w:t>
      </w:r>
      <w:r w:rsidR="00742443">
        <w:rPr>
          <w:rFonts w:ascii="Verdana" w:hAnsi="Verdana" w:cs="IDECO G+ Univers"/>
          <w:sz w:val="18"/>
        </w:rPr>
        <w:t>,</w:t>
      </w:r>
      <w:r w:rsidRPr="00BD2F05" w:rsidR="00742443">
        <w:rPr>
          <w:rFonts w:ascii="Verdana" w:hAnsi="Verdana" w:cs="IDECO G+ Univers"/>
          <w:sz w:val="18"/>
        </w:rPr>
        <w:t xml:space="preserve"> vitale economische en maatschappelijke functies vervult. </w:t>
      </w:r>
      <w:r w:rsidR="00742443">
        <w:rPr>
          <w:rFonts w:ascii="Verdana" w:hAnsi="Verdana" w:cs="IDECO G+ Univers"/>
          <w:sz w:val="18"/>
        </w:rPr>
        <w:t>Een belangrijk uitgangspunt voor ruimtevaartprogramma’s van ESA en de EU, waarin Nederland volop participeert, is dan ook d</w:t>
      </w:r>
      <w:r w:rsidRPr="00BD2F05" w:rsidR="00742443">
        <w:rPr>
          <w:rFonts w:ascii="Verdana" w:hAnsi="Verdana" w:cs="IDECO G+ Univers"/>
          <w:sz w:val="18"/>
        </w:rPr>
        <w:t>at Europa</w:t>
      </w:r>
      <w:r w:rsidR="00742443">
        <w:rPr>
          <w:rFonts w:ascii="Verdana" w:hAnsi="Verdana" w:cs="IDECO G+ Univers"/>
          <w:sz w:val="18"/>
        </w:rPr>
        <w:t xml:space="preserve"> </w:t>
      </w:r>
      <w:r w:rsidRPr="00BD2F05" w:rsidR="00742443">
        <w:rPr>
          <w:rFonts w:ascii="Verdana" w:hAnsi="Verdana" w:cs="IDECO G+ Univers"/>
          <w:sz w:val="18"/>
        </w:rPr>
        <w:t>in de ruimte controle houdt over de ruimtevaartketen</w:t>
      </w:r>
      <w:r w:rsidR="00742443">
        <w:rPr>
          <w:rFonts w:ascii="Verdana" w:hAnsi="Verdana" w:cs="IDECO G+ Univers"/>
          <w:sz w:val="18"/>
        </w:rPr>
        <w:t>, om zo</w:t>
      </w:r>
      <w:r w:rsidRPr="00BD2F05" w:rsidR="00742443">
        <w:rPr>
          <w:rFonts w:ascii="Verdana" w:hAnsi="Verdana" w:cs="IDECO G+ Univers"/>
          <w:sz w:val="18"/>
        </w:rPr>
        <w:t xml:space="preserve"> de continuïteit, veiligheid en integriteit van de Europese infrastructuur</w:t>
      </w:r>
      <w:r w:rsidR="00742443">
        <w:rPr>
          <w:rFonts w:ascii="Verdana" w:hAnsi="Verdana" w:cs="IDECO G+ Univers"/>
          <w:sz w:val="18"/>
        </w:rPr>
        <w:t xml:space="preserve"> te borgen.</w:t>
      </w:r>
      <w:r w:rsidR="00600E07">
        <w:rPr>
          <w:rFonts w:ascii="Verdana" w:hAnsi="Verdana"/>
          <w:sz w:val="18"/>
          <w:szCs w:val="18"/>
        </w:rPr>
        <w:br/>
      </w:r>
    </w:p>
    <w:p w:rsidRPr="007D1F37" w:rsidR="007D1F37" w:rsidP="001F4C24" w:rsidRDefault="007D1F37" w14:paraId="59A63B5A" w14:textId="6D4BBA6A">
      <w:pPr>
        <w:spacing w:after="0" w:line="240" w:lineRule="atLeast"/>
        <w:rPr>
          <w:rFonts w:ascii="Verdana" w:hAnsi="Verdana"/>
          <w:sz w:val="18"/>
          <w:szCs w:val="18"/>
          <w:lang w:val="nl-NL"/>
        </w:rPr>
      </w:pPr>
      <w:r w:rsidRPr="007D1F37">
        <w:rPr>
          <w:rFonts w:ascii="Verdana" w:hAnsi="Verdana"/>
          <w:sz w:val="18"/>
          <w:szCs w:val="18"/>
          <w:lang w:val="nl-NL"/>
        </w:rPr>
        <w:t>Het ontwikkelen en bouwen van lanceervoertuigen word</w:t>
      </w:r>
      <w:r w:rsidR="00D035C1">
        <w:rPr>
          <w:rFonts w:ascii="Verdana" w:hAnsi="Verdana"/>
          <w:sz w:val="18"/>
          <w:szCs w:val="18"/>
          <w:lang w:val="nl-NL"/>
        </w:rPr>
        <w:t>t</w:t>
      </w:r>
      <w:r w:rsidRPr="007D1F37">
        <w:rPr>
          <w:rFonts w:ascii="Verdana" w:hAnsi="Verdana"/>
          <w:sz w:val="18"/>
          <w:szCs w:val="18"/>
          <w:lang w:val="nl-NL"/>
        </w:rPr>
        <w:t xml:space="preserve"> sinds het begin van de </w:t>
      </w:r>
      <w:r w:rsidR="00600E07">
        <w:rPr>
          <w:rFonts w:ascii="Verdana" w:hAnsi="Verdana"/>
          <w:sz w:val="18"/>
          <w:szCs w:val="18"/>
          <w:lang w:val="nl-NL"/>
        </w:rPr>
        <w:t xml:space="preserve">Europese </w:t>
      </w:r>
      <w:r w:rsidRPr="007D1F37">
        <w:rPr>
          <w:rFonts w:ascii="Verdana" w:hAnsi="Verdana"/>
          <w:sz w:val="18"/>
          <w:szCs w:val="18"/>
          <w:lang w:val="nl-NL"/>
        </w:rPr>
        <w:t>ruimtevaart gedaan door een conglomeraat van Europese industrieën. Nederlandse industrieën maken hiervan deel uit. Nederlandse bedrijven</w:t>
      </w:r>
      <w:r w:rsidR="00D40DB2">
        <w:rPr>
          <w:rFonts w:ascii="Verdana" w:hAnsi="Verdana"/>
          <w:sz w:val="18"/>
          <w:szCs w:val="18"/>
          <w:lang w:val="nl-NL"/>
        </w:rPr>
        <w:t>, zoals Airbus DSNL en APP B.V.,</w:t>
      </w:r>
      <w:r w:rsidR="00253D13">
        <w:rPr>
          <w:rFonts w:ascii="Verdana" w:hAnsi="Verdana"/>
          <w:sz w:val="18"/>
          <w:szCs w:val="18"/>
          <w:lang w:val="nl-NL"/>
        </w:rPr>
        <w:t xml:space="preserve"> </w:t>
      </w:r>
      <w:r w:rsidRPr="007D1F37">
        <w:rPr>
          <w:rFonts w:ascii="Verdana" w:hAnsi="Verdana"/>
          <w:sz w:val="18"/>
          <w:szCs w:val="18"/>
          <w:lang w:val="nl-NL"/>
        </w:rPr>
        <w:t>zijn onder andere verantwoordelijk voor het ontwikkelen en produceren van delen van het motorframe van het lanceervoertuig en de ontstekers. Het conglomeraat van Europese industrieën is voor de financiering van de ontwikkelingsprogramma’s primair aangewezen op ESA. Na de ontwikkelingsfase wordt de productie in principe door dezelfde industriële partijen ter hand genomen.</w:t>
      </w:r>
    </w:p>
    <w:p w:rsidR="007F4140" w:rsidP="001F4C24" w:rsidRDefault="007F4140" w14:paraId="1AC36EB2" w14:textId="77777777">
      <w:pPr>
        <w:spacing w:after="0" w:line="240" w:lineRule="atLeast"/>
        <w:rPr>
          <w:rFonts w:ascii="Verdana" w:hAnsi="Verdana"/>
          <w:sz w:val="18"/>
          <w:szCs w:val="18"/>
          <w:lang w:val="nl-NL"/>
        </w:rPr>
      </w:pPr>
    </w:p>
    <w:p w:rsidRPr="007D1F37" w:rsidR="007D1F37" w:rsidP="001F4C24" w:rsidRDefault="00520E00" w14:paraId="593FC36F" w14:textId="4BAC8D3A">
      <w:pPr>
        <w:spacing w:after="0" w:line="240" w:lineRule="atLeast"/>
        <w:rPr>
          <w:rFonts w:ascii="Verdana" w:hAnsi="Verdana"/>
          <w:sz w:val="18"/>
          <w:szCs w:val="18"/>
          <w:lang w:val="nl-NL"/>
        </w:rPr>
      </w:pPr>
      <w:r>
        <w:rPr>
          <w:rFonts w:ascii="Verdana" w:hAnsi="Verdana"/>
          <w:sz w:val="18"/>
          <w:szCs w:val="18"/>
          <w:lang w:val="nl-NL"/>
        </w:rPr>
        <w:t>S</w:t>
      </w:r>
      <w:r w:rsidRPr="007D1F37">
        <w:rPr>
          <w:rFonts w:ascii="Verdana" w:hAnsi="Verdana"/>
          <w:sz w:val="18"/>
          <w:szCs w:val="18"/>
          <w:lang w:val="nl-NL"/>
        </w:rPr>
        <w:t xml:space="preserve">inds de eerste lancering in 2002 </w:t>
      </w:r>
      <w:r>
        <w:rPr>
          <w:rFonts w:ascii="Verdana" w:hAnsi="Verdana"/>
          <w:sz w:val="18"/>
          <w:szCs w:val="18"/>
          <w:lang w:val="nl-NL"/>
        </w:rPr>
        <w:t xml:space="preserve">heeft </w:t>
      </w:r>
      <w:r w:rsidRPr="007D1F37" w:rsidR="007D1F37">
        <w:rPr>
          <w:rFonts w:ascii="Verdana" w:hAnsi="Verdana"/>
          <w:sz w:val="18"/>
          <w:szCs w:val="18"/>
          <w:lang w:val="nl-NL"/>
        </w:rPr>
        <w:t xml:space="preserve">Ariane 5 een belangrijke rol gespeeld in zowel </w:t>
      </w:r>
      <w:r w:rsidR="005F5CF8">
        <w:rPr>
          <w:rFonts w:ascii="Verdana" w:hAnsi="Verdana"/>
          <w:sz w:val="18"/>
          <w:szCs w:val="18"/>
          <w:lang w:val="nl-NL"/>
        </w:rPr>
        <w:t xml:space="preserve">de </w:t>
      </w:r>
      <w:r w:rsidRPr="007D1F37" w:rsidR="007D1F37">
        <w:rPr>
          <w:rFonts w:ascii="Verdana" w:hAnsi="Verdana"/>
          <w:sz w:val="18"/>
          <w:szCs w:val="18"/>
          <w:lang w:val="nl-NL"/>
        </w:rPr>
        <w:t xml:space="preserve">institutionele als </w:t>
      </w:r>
      <w:r w:rsidR="005F5CF8">
        <w:rPr>
          <w:rFonts w:ascii="Verdana" w:hAnsi="Verdana"/>
          <w:sz w:val="18"/>
          <w:szCs w:val="18"/>
          <w:lang w:val="nl-NL"/>
        </w:rPr>
        <w:t xml:space="preserve">de </w:t>
      </w:r>
      <w:r w:rsidRPr="007D1F37" w:rsidR="007D1F37">
        <w:rPr>
          <w:rFonts w:ascii="Verdana" w:hAnsi="Verdana"/>
          <w:sz w:val="18"/>
          <w:szCs w:val="18"/>
          <w:lang w:val="nl-NL"/>
        </w:rPr>
        <w:t xml:space="preserve">commerciële lanceringen. In de commerciële markt had het een tijd lang ruim </w:t>
      </w:r>
      <w:r w:rsidR="00AF58E2">
        <w:rPr>
          <w:rFonts w:ascii="Verdana" w:hAnsi="Verdana"/>
          <w:sz w:val="18"/>
          <w:szCs w:val="18"/>
          <w:lang w:val="nl-NL"/>
        </w:rPr>
        <w:t>vijftig</w:t>
      </w:r>
      <w:r w:rsidR="009B1C9F">
        <w:rPr>
          <w:rFonts w:ascii="Verdana" w:hAnsi="Verdana"/>
          <w:sz w:val="18"/>
          <w:szCs w:val="18"/>
          <w:lang w:val="nl-NL"/>
        </w:rPr>
        <w:t> </w:t>
      </w:r>
      <w:r w:rsidR="005F3779">
        <w:rPr>
          <w:rFonts w:ascii="Verdana" w:hAnsi="Verdana"/>
          <w:sz w:val="18"/>
          <w:szCs w:val="18"/>
          <w:lang w:val="nl-NL"/>
        </w:rPr>
        <w:t>procent</w:t>
      </w:r>
      <w:r w:rsidRPr="007D1F37" w:rsidR="007D1F37">
        <w:rPr>
          <w:rFonts w:ascii="Verdana" w:hAnsi="Verdana"/>
          <w:sz w:val="18"/>
          <w:szCs w:val="18"/>
          <w:lang w:val="nl-NL"/>
        </w:rPr>
        <w:t xml:space="preserve"> van de wereldmarkt in handen. </w:t>
      </w:r>
    </w:p>
    <w:p w:rsidR="009E4A5D" w:rsidP="001F4C24" w:rsidRDefault="009E4A5D" w14:paraId="64CA6304" w14:textId="77777777">
      <w:pPr>
        <w:spacing w:after="0" w:line="240" w:lineRule="atLeast"/>
        <w:rPr>
          <w:rFonts w:ascii="Verdana" w:hAnsi="Verdana"/>
          <w:sz w:val="18"/>
          <w:szCs w:val="18"/>
          <w:lang w:val="nl-NL"/>
        </w:rPr>
      </w:pPr>
    </w:p>
    <w:p w:rsidRPr="007D1F37" w:rsidR="008B1C04" w:rsidP="001F4C24" w:rsidRDefault="007D1F37" w14:paraId="5DD4DDB4" w14:textId="15E8ECBE">
      <w:pPr>
        <w:spacing w:after="0" w:line="240" w:lineRule="atLeast"/>
        <w:rPr>
          <w:rFonts w:ascii="Verdana" w:hAnsi="Verdana"/>
          <w:sz w:val="18"/>
          <w:szCs w:val="18"/>
          <w:lang w:val="nl-NL"/>
        </w:rPr>
      </w:pPr>
      <w:r w:rsidRPr="00AF58E2">
        <w:rPr>
          <w:rFonts w:ascii="Verdana" w:hAnsi="Verdana"/>
          <w:sz w:val="18"/>
          <w:szCs w:val="18"/>
          <w:lang w:val="nl-NL"/>
        </w:rPr>
        <w:t xml:space="preserve">Vanaf 2010 werd echter duidelijk </w:t>
      </w:r>
      <w:r w:rsidRPr="00AF58E2" w:rsidR="00CF50DC">
        <w:rPr>
          <w:rFonts w:ascii="Verdana" w:hAnsi="Verdana"/>
          <w:sz w:val="18"/>
          <w:szCs w:val="18"/>
          <w:lang w:val="nl-NL"/>
        </w:rPr>
        <w:t xml:space="preserve">dat </w:t>
      </w:r>
      <w:r w:rsidRPr="00AF58E2">
        <w:rPr>
          <w:rFonts w:ascii="Verdana" w:hAnsi="Verdana"/>
          <w:sz w:val="18"/>
          <w:szCs w:val="18"/>
          <w:lang w:val="nl-NL"/>
        </w:rPr>
        <w:t>een nieuw</w:t>
      </w:r>
      <w:r w:rsidR="00F753D7">
        <w:rPr>
          <w:rFonts w:ascii="Verdana" w:hAnsi="Verdana"/>
          <w:sz w:val="18"/>
          <w:szCs w:val="18"/>
          <w:lang w:val="nl-NL"/>
        </w:rPr>
        <w:t>e</w:t>
      </w:r>
      <w:r w:rsidRPr="00AF58E2">
        <w:rPr>
          <w:rFonts w:ascii="Verdana" w:hAnsi="Verdana"/>
          <w:sz w:val="18"/>
          <w:szCs w:val="18"/>
          <w:lang w:val="nl-NL"/>
        </w:rPr>
        <w:t xml:space="preserve"> koers noodzakelijk was. Hoewel extreem betrouwbaar</w:t>
      </w:r>
      <w:r w:rsidRPr="00AF58E2" w:rsidR="00C0780B">
        <w:rPr>
          <w:rFonts w:ascii="Verdana" w:hAnsi="Verdana"/>
          <w:sz w:val="18"/>
          <w:szCs w:val="18"/>
          <w:lang w:val="nl-NL"/>
        </w:rPr>
        <w:t>,</w:t>
      </w:r>
      <w:r w:rsidRPr="00AF58E2">
        <w:rPr>
          <w:rFonts w:ascii="Verdana" w:hAnsi="Verdana"/>
          <w:sz w:val="18"/>
          <w:szCs w:val="18"/>
          <w:lang w:val="nl-NL"/>
        </w:rPr>
        <w:t xml:space="preserve"> </w:t>
      </w:r>
      <w:r w:rsidR="007F4140">
        <w:rPr>
          <w:rFonts w:ascii="Verdana" w:hAnsi="Verdana"/>
          <w:sz w:val="18"/>
          <w:szCs w:val="18"/>
          <w:lang w:val="nl-NL"/>
        </w:rPr>
        <w:t>i</w:t>
      </w:r>
      <w:r w:rsidRPr="00AF58E2">
        <w:rPr>
          <w:rFonts w:ascii="Verdana" w:hAnsi="Verdana"/>
          <w:sz w:val="18"/>
          <w:szCs w:val="18"/>
          <w:lang w:val="nl-NL"/>
        </w:rPr>
        <w:t xml:space="preserve">s de Ariane 5 ook relatief duur. De traditionele markt van grote telecomsatellieten is aan het verschuiven naar constellaties van meerdere, kleine satellieten waarvoor Ariane 5 niet geschikt is. Daarnaast </w:t>
      </w:r>
      <w:r w:rsidRPr="00AF58E2" w:rsidR="00C0780B">
        <w:rPr>
          <w:rFonts w:ascii="Verdana" w:hAnsi="Verdana"/>
          <w:sz w:val="18"/>
          <w:szCs w:val="18"/>
          <w:lang w:val="nl-NL"/>
        </w:rPr>
        <w:t xml:space="preserve">is er </w:t>
      </w:r>
      <w:r w:rsidRPr="00AF58E2">
        <w:rPr>
          <w:rFonts w:ascii="Verdana" w:hAnsi="Verdana"/>
          <w:sz w:val="18"/>
          <w:szCs w:val="18"/>
          <w:lang w:val="nl-NL"/>
        </w:rPr>
        <w:t>de opkomst van commerciële aanbieders</w:t>
      </w:r>
      <w:r w:rsidRPr="00AF58E2" w:rsidR="00EC0934">
        <w:rPr>
          <w:rFonts w:ascii="Verdana" w:hAnsi="Verdana"/>
          <w:sz w:val="18"/>
          <w:szCs w:val="18"/>
          <w:lang w:val="nl-NL"/>
        </w:rPr>
        <w:t xml:space="preserve"> van lanceerdiensten</w:t>
      </w:r>
      <w:r w:rsidRPr="00AF58E2">
        <w:rPr>
          <w:rFonts w:ascii="Verdana" w:hAnsi="Verdana"/>
          <w:sz w:val="18"/>
          <w:szCs w:val="18"/>
          <w:lang w:val="nl-NL"/>
        </w:rPr>
        <w:t xml:space="preserve">, </w:t>
      </w:r>
      <w:r w:rsidRPr="00AF58E2" w:rsidR="00EC0934">
        <w:rPr>
          <w:rFonts w:ascii="Verdana" w:hAnsi="Verdana"/>
          <w:sz w:val="18"/>
          <w:szCs w:val="18"/>
          <w:lang w:val="nl-NL"/>
        </w:rPr>
        <w:t xml:space="preserve">met name </w:t>
      </w:r>
      <w:r w:rsidRPr="00AF58E2" w:rsidR="00600E07">
        <w:rPr>
          <w:rFonts w:ascii="Verdana" w:hAnsi="Verdana"/>
          <w:sz w:val="18"/>
          <w:szCs w:val="18"/>
          <w:lang w:val="nl-NL"/>
        </w:rPr>
        <w:t>eerder</w:t>
      </w:r>
      <w:r w:rsidRPr="00AF58E2" w:rsidR="00E804F3">
        <w:rPr>
          <w:rFonts w:ascii="Verdana" w:hAnsi="Verdana"/>
          <w:sz w:val="18"/>
          <w:szCs w:val="18"/>
          <w:lang w:val="nl-NL"/>
        </w:rPr>
        <w:t xml:space="preserve"> </w:t>
      </w:r>
      <w:r w:rsidRPr="00AF58E2" w:rsidR="00600E07">
        <w:rPr>
          <w:rFonts w:ascii="Verdana" w:hAnsi="Verdana"/>
          <w:sz w:val="18"/>
          <w:szCs w:val="18"/>
          <w:lang w:val="nl-NL"/>
        </w:rPr>
        <w:t xml:space="preserve">genoemde </w:t>
      </w:r>
      <w:proofErr w:type="spellStart"/>
      <w:r w:rsidRPr="00AF58E2">
        <w:rPr>
          <w:rFonts w:ascii="Verdana" w:hAnsi="Verdana"/>
          <w:sz w:val="18"/>
          <w:szCs w:val="18"/>
          <w:lang w:val="nl-NL"/>
        </w:rPr>
        <w:t>SpaceX</w:t>
      </w:r>
      <w:proofErr w:type="spellEnd"/>
      <w:r w:rsidRPr="00AF58E2">
        <w:rPr>
          <w:rFonts w:ascii="Verdana" w:hAnsi="Verdana"/>
          <w:sz w:val="18"/>
          <w:szCs w:val="18"/>
          <w:lang w:val="nl-NL"/>
        </w:rPr>
        <w:t>, die de prijzen in de markt flink onder druk zette. Vanaf 2012 is het dan ook nodig geweest om Ariane 5 van structurele exploitatieondersteuning te voorzien.</w:t>
      </w:r>
    </w:p>
    <w:p w:rsidR="001F4C24" w:rsidP="001F4C24" w:rsidRDefault="001F4C24" w14:paraId="0877E890" w14:textId="7611B1D4">
      <w:pPr>
        <w:spacing w:after="0" w:line="240" w:lineRule="atLeast"/>
        <w:rPr>
          <w:rFonts w:ascii="Verdana" w:hAnsi="Verdana"/>
          <w:sz w:val="18"/>
          <w:szCs w:val="18"/>
          <w:lang w:val="nl-NL"/>
        </w:rPr>
      </w:pPr>
    </w:p>
    <w:p w:rsidR="00D40DB2" w:rsidP="001F4C24" w:rsidRDefault="00796312" w14:paraId="1FE01272" w14:textId="0398313B">
      <w:pPr>
        <w:spacing w:after="0" w:line="240" w:lineRule="atLeast"/>
        <w:rPr>
          <w:rFonts w:ascii="Verdana" w:hAnsi="Verdana"/>
          <w:sz w:val="18"/>
          <w:szCs w:val="18"/>
          <w:lang w:val="nl-NL"/>
        </w:rPr>
      </w:pPr>
      <w:r>
        <w:rPr>
          <w:rFonts w:ascii="Verdana" w:hAnsi="Verdana"/>
          <w:sz w:val="18"/>
          <w:szCs w:val="18"/>
          <w:lang w:val="nl-NL"/>
        </w:rPr>
        <w:t>2.2. De besluitvorming</w:t>
      </w:r>
      <w:r>
        <w:rPr>
          <w:rFonts w:ascii="Verdana" w:hAnsi="Verdana"/>
          <w:sz w:val="18"/>
          <w:szCs w:val="18"/>
          <w:lang w:val="nl-NL"/>
        </w:rPr>
        <w:br/>
      </w:r>
      <w:r w:rsidR="00D40DB2">
        <w:rPr>
          <w:rFonts w:ascii="Verdana" w:hAnsi="Verdana"/>
          <w:sz w:val="18"/>
          <w:szCs w:val="18"/>
          <w:lang w:val="nl-NL"/>
        </w:rPr>
        <w:t xml:space="preserve">ESA heeft een Raad. </w:t>
      </w:r>
      <w:r w:rsidR="003E69C4">
        <w:rPr>
          <w:rFonts w:ascii="Verdana" w:hAnsi="Verdana"/>
          <w:sz w:val="18"/>
          <w:szCs w:val="18"/>
          <w:lang w:val="nl-NL"/>
        </w:rPr>
        <w:t>Aan d</w:t>
      </w:r>
      <w:r w:rsidR="001B4C14">
        <w:rPr>
          <w:rFonts w:ascii="Verdana" w:hAnsi="Verdana"/>
          <w:sz w:val="18"/>
          <w:szCs w:val="18"/>
          <w:lang w:val="nl-NL"/>
        </w:rPr>
        <w:t xml:space="preserve">it bestuurslichaam </w:t>
      </w:r>
      <w:r w:rsidR="003E69C4">
        <w:rPr>
          <w:rFonts w:ascii="Verdana" w:hAnsi="Verdana"/>
          <w:sz w:val="18"/>
          <w:szCs w:val="18"/>
          <w:lang w:val="nl-NL"/>
        </w:rPr>
        <w:t xml:space="preserve">worden </w:t>
      </w:r>
      <w:r w:rsidRPr="00D40DB2" w:rsidR="00D40DB2">
        <w:rPr>
          <w:rFonts w:ascii="Verdana" w:hAnsi="Verdana"/>
          <w:sz w:val="18"/>
          <w:szCs w:val="18"/>
          <w:lang w:val="nl-NL"/>
        </w:rPr>
        <w:t>ESA-programma’s</w:t>
      </w:r>
      <w:r w:rsidR="00D40DB2">
        <w:rPr>
          <w:rFonts w:ascii="Verdana" w:hAnsi="Verdana"/>
          <w:sz w:val="18"/>
          <w:szCs w:val="18"/>
          <w:lang w:val="nl-NL"/>
        </w:rPr>
        <w:t>,</w:t>
      </w:r>
      <w:r w:rsidRPr="00D40DB2" w:rsidR="00D40DB2">
        <w:rPr>
          <w:rFonts w:ascii="Verdana" w:hAnsi="Verdana"/>
          <w:sz w:val="18"/>
          <w:szCs w:val="18"/>
          <w:lang w:val="nl-NL"/>
        </w:rPr>
        <w:t xml:space="preserve"> </w:t>
      </w:r>
      <w:r w:rsidR="00D40DB2">
        <w:rPr>
          <w:rFonts w:ascii="Verdana" w:hAnsi="Verdana"/>
          <w:sz w:val="18"/>
          <w:szCs w:val="18"/>
          <w:lang w:val="nl-NL"/>
        </w:rPr>
        <w:t xml:space="preserve">zoals </w:t>
      </w:r>
      <w:r w:rsidR="0007489B">
        <w:rPr>
          <w:rFonts w:ascii="Verdana" w:hAnsi="Verdana"/>
          <w:sz w:val="18"/>
          <w:szCs w:val="18"/>
          <w:lang w:val="nl-NL"/>
        </w:rPr>
        <w:t xml:space="preserve">het </w:t>
      </w:r>
      <w:r w:rsidRPr="00D40DB2" w:rsidR="00D40DB2">
        <w:rPr>
          <w:rFonts w:ascii="Verdana" w:hAnsi="Verdana"/>
          <w:sz w:val="18"/>
          <w:szCs w:val="18"/>
          <w:lang w:val="nl-NL"/>
        </w:rPr>
        <w:t>draagraketten</w:t>
      </w:r>
      <w:r w:rsidR="0007489B">
        <w:rPr>
          <w:rFonts w:ascii="Verdana" w:hAnsi="Verdana"/>
          <w:sz w:val="18"/>
          <w:szCs w:val="18"/>
          <w:lang w:val="nl-NL"/>
        </w:rPr>
        <w:t>-programma</w:t>
      </w:r>
      <w:r w:rsidR="00D40DB2">
        <w:rPr>
          <w:rFonts w:ascii="Verdana" w:hAnsi="Verdana"/>
          <w:sz w:val="18"/>
          <w:szCs w:val="18"/>
          <w:lang w:val="nl-NL"/>
        </w:rPr>
        <w:t>,</w:t>
      </w:r>
      <w:r w:rsidRPr="00D40DB2" w:rsidR="00D40DB2">
        <w:rPr>
          <w:rFonts w:ascii="Verdana" w:hAnsi="Verdana"/>
          <w:sz w:val="18"/>
          <w:szCs w:val="18"/>
          <w:lang w:val="nl-NL"/>
        </w:rPr>
        <w:t xml:space="preserve"> </w:t>
      </w:r>
      <w:r w:rsidR="00D40DB2">
        <w:rPr>
          <w:rFonts w:ascii="Verdana" w:hAnsi="Verdana"/>
          <w:sz w:val="18"/>
          <w:szCs w:val="18"/>
          <w:lang w:val="nl-NL"/>
        </w:rPr>
        <w:t>ter goedkeuring</w:t>
      </w:r>
      <w:r w:rsidR="003E69C4">
        <w:rPr>
          <w:rFonts w:ascii="Verdana" w:hAnsi="Verdana"/>
          <w:sz w:val="18"/>
          <w:szCs w:val="18"/>
          <w:lang w:val="nl-NL"/>
        </w:rPr>
        <w:t xml:space="preserve"> voorgelegd</w:t>
      </w:r>
      <w:r w:rsidRPr="00D40DB2" w:rsidR="00D40DB2">
        <w:rPr>
          <w:rFonts w:ascii="Verdana" w:hAnsi="Verdana"/>
          <w:sz w:val="18"/>
          <w:szCs w:val="18"/>
          <w:lang w:val="nl-NL"/>
        </w:rPr>
        <w:t xml:space="preserve">. De Raad bestaat uit vertegenwoordigers van de </w:t>
      </w:r>
      <w:proofErr w:type="spellStart"/>
      <w:r w:rsidRPr="00D40DB2" w:rsidR="00D40DB2">
        <w:rPr>
          <w:rFonts w:ascii="Verdana" w:hAnsi="Verdana"/>
          <w:sz w:val="18"/>
          <w:szCs w:val="18"/>
          <w:lang w:val="nl-NL"/>
        </w:rPr>
        <w:t>lid-staten</w:t>
      </w:r>
      <w:proofErr w:type="spellEnd"/>
      <w:r w:rsidRPr="00D40DB2" w:rsidR="00D40DB2">
        <w:rPr>
          <w:rFonts w:ascii="Verdana" w:hAnsi="Verdana"/>
          <w:sz w:val="18"/>
          <w:szCs w:val="18"/>
          <w:lang w:val="nl-NL"/>
        </w:rPr>
        <w:t xml:space="preserve"> en komt in vergadering bijeen hetzij op het niveau van afgevaardigden, hetzij op ministerieel niveau in een Ministeriële Conferentie. </w:t>
      </w:r>
    </w:p>
    <w:p w:rsidR="00D40DB2" w:rsidP="001F4C24" w:rsidRDefault="00D40DB2" w14:paraId="43929BF2" w14:textId="77777777">
      <w:pPr>
        <w:spacing w:after="0" w:line="240" w:lineRule="atLeast"/>
        <w:rPr>
          <w:rFonts w:ascii="Verdana" w:hAnsi="Verdana"/>
          <w:sz w:val="18"/>
          <w:szCs w:val="18"/>
          <w:lang w:val="nl-NL"/>
        </w:rPr>
      </w:pPr>
    </w:p>
    <w:p w:rsidR="001F4C24" w:rsidP="001F4C24" w:rsidRDefault="00520E00" w14:paraId="31023504" w14:textId="4585051F">
      <w:pPr>
        <w:spacing w:after="0" w:line="240" w:lineRule="atLeast"/>
        <w:rPr>
          <w:rFonts w:ascii="Verdana" w:hAnsi="Verdana"/>
          <w:sz w:val="18"/>
          <w:szCs w:val="18"/>
          <w:lang w:val="nl-NL"/>
        </w:rPr>
      </w:pPr>
      <w:r>
        <w:rPr>
          <w:rFonts w:ascii="Verdana" w:hAnsi="Verdana"/>
          <w:sz w:val="18"/>
          <w:szCs w:val="18"/>
          <w:lang w:val="nl-NL"/>
        </w:rPr>
        <w:t>I</w:t>
      </w:r>
      <w:r w:rsidRPr="007D1F37">
        <w:rPr>
          <w:rFonts w:ascii="Verdana" w:hAnsi="Verdana"/>
          <w:sz w:val="18"/>
          <w:szCs w:val="18"/>
          <w:lang w:val="nl-NL"/>
        </w:rPr>
        <w:t xml:space="preserve">n 2012 </w:t>
      </w:r>
      <w:r>
        <w:rPr>
          <w:rFonts w:ascii="Verdana" w:hAnsi="Verdana"/>
          <w:sz w:val="18"/>
          <w:szCs w:val="18"/>
          <w:lang w:val="nl-NL"/>
        </w:rPr>
        <w:t>is t</w:t>
      </w:r>
      <w:r w:rsidRPr="007D1F37" w:rsidR="007D1F37">
        <w:rPr>
          <w:rFonts w:ascii="Verdana" w:hAnsi="Verdana"/>
          <w:sz w:val="18"/>
          <w:szCs w:val="18"/>
          <w:lang w:val="nl-NL"/>
        </w:rPr>
        <w:t>ijdens de Ministeri</w:t>
      </w:r>
      <w:r>
        <w:rPr>
          <w:rFonts w:ascii="Verdana" w:hAnsi="Verdana"/>
          <w:sz w:val="18"/>
          <w:szCs w:val="18"/>
          <w:lang w:val="nl-NL"/>
        </w:rPr>
        <w:t>ë</w:t>
      </w:r>
      <w:r w:rsidRPr="007D1F37" w:rsidR="007D1F37">
        <w:rPr>
          <w:rFonts w:ascii="Verdana" w:hAnsi="Verdana"/>
          <w:sz w:val="18"/>
          <w:szCs w:val="18"/>
          <w:lang w:val="nl-NL"/>
        </w:rPr>
        <w:t>le Conferentie</w:t>
      </w:r>
      <w:r w:rsidR="00431F0C">
        <w:rPr>
          <w:rFonts w:ascii="Verdana" w:hAnsi="Verdana"/>
          <w:sz w:val="18"/>
          <w:szCs w:val="18"/>
          <w:lang w:val="nl-NL"/>
        </w:rPr>
        <w:t xml:space="preserve"> </w:t>
      </w:r>
      <w:r w:rsidR="00A621AE">
        <w:rPr>
          <w:rFonts w:ascii="Verdana" w:hAnsi="Verdana"/>
          <w:sz w:val="18"/>
          <w:szCs w:val="18"/>
          <w:lang w:val="nl-NL"/>
        </w:rPr>
        <w:t xml:space="preserve">van ESA </w:t>
      </w:r>
      <w:r w:rsidRPr="007D1F37" w:rsidR="007D1F37">
        <w:rPr>
          <w:rFonts w:ascii="Verdana" w:hAnsi="Verdana"/>
          <w:sz w:val="18"/>
          <w:szCs w:val="18"/>
          <w:lang w:val="nl-NL"/>
        </w:rPr>
        <w:t xml:space="preserve">besloten een </w:t>
      </w:r>
      <w:proofErr w:type="spellStart"/>
      <w:r w:rsidRPr="007D1F37" w:rsidR="007D1F37">
        <w:rPr>
          <w:rFonts w:ascii="Verdana" w:hAnsi="Verdana"/>
          <w:sz w:val="18"/>
          <w:szCs w:val="18"/>
          <w:lang w:val="nl-NL"/>
        </w:rPr>
        <w:t>tweesporen</w:t>
      </w:r>
      <w:r w:rsidR="00426B36">
        <w:rPr>
          <w:rFonts w:ascii="Verdana" w:hAnsi="Verdana"/>
          <w:sz w:val="18"/>
          <w:szCs w:val="18"/>
          <w:lang w:val="nl-NL"/>
        </w:rPr>
        <w:t>-</w:t>
      </w:r>
      <w:r w:rsidRPr="007D1F37" w:rsidR="007D1F37">
        <w:rPr>
          <w:rFonts w:ascii="Verdana" w:hAnsi="Verdana"/>
          <w:sz w:val="18"/>
          <w:szCs w:val="18"/>
          <w:lang w:val="nl-NL"/>
        </w:rPr>
        <w:t>beleid</w:t>
      </w:r>
      <w:proofErr w:type="spellEnd"/>
      <w:r w:rsidRPr="007D1F37" w:rsidR="007D1F37">
        <w:rPr>
          <w:rFonts w:ascii="Verdana" w:hAnsi="Verdana"/>
          <w:sz w:val="18"/>
          <w:szCs w:val="18"/>
          <w:lang w:val="nl-NL"/>
        </w:rPr>
        <w:t xml:space="preserve"> te voeren: </w:t>
      </w:r>
      <w:r>
        <w:rPr>
          <w:rFonts w:ascii="Verdana" w:hAnsi="Verdana"/>
          <w:sz w:val="18"/>
          <w:szCs w:val="18"/>
          <w:lang w:val="nl-NL"/>
        </w:rPr>
        <w:t xml:space="preserve">(1) </w:t>
      </w:r>
      <w:r w:rsidRPr="007D1F37" w:rsidR="007D1F37">
        <w:rPr>
          <w:rFonts w:ascii="Verdana" w:hAnsi="Verdana"/>
          <w:sz w:val="18"/>
          <w:szCs w:val="18"/>
          <w:lang w:val="nl-NL"/>
        </w:rPr>
        <w:t>er zouden nieuwe, effectievere en goedkopere lanceer</w:t>
      </w:r>
      <w:r w:rsidR="00A621AE">
        <w:rPr>
          <w:rFonts w:ascii="Verdana" w:hAnsi="Verdana"/>
          <w:sz w:val="18"/>
          <w:szCs w:val="18"/>
          <w:lang w:val="nl-NL"/>
        </w:rPr>
        <w:t>voertuigen</w:t>
      </w:r>
      <w:r w:rsidRPr="007D1F37" w:rsidR="007D1F37">
        <w:rPr>
          <w:rFonts w:ascii="Verdana" w:hAnsi="Verdana"/>
          <w:sz w:val="18"/>
          <w:szCs w:val="18"/>
          <w:lang w:val="nl-NL"/>
        </w:rPr>
        <w:t xml:space="preserve"> worden ontwikkeld</w:t>
      </w:r>
      <w:r w:rsidR="001F4C24">
        <w:rPr>
          <w:rFonts w:ascii="Verdana" w:hAnsi="Verdana"/>
          <w:sz w:val="18"/>
          <w:szCs w:val="18"/>
          <w:lang w:val="nl-NL"/>
        </w:rPr>
        <w:t>;</w:t>
      </w:r>
      <w:r w:rsidRPr="007D1F37" w:rsidR="007D1F37">
        <w:rPr>
          <w:rFonts w:ascii="Verdana" w:hAnsi="Verdana"/>
          <w:sz w:val="18"/>
          <w:szCs w:val="18"/>
          <w:lang w:val="nl-NL"/>
        </w:rPr>
        <w:t xml:space="preserve"> en </w:t>
      </w:r>
    </w:p>
    <w:p w:rsidRPr="007D1F37" w:rsidR="007D1F37" w:rsidP="001F4C24" w:rsidRDefault="00520E00" w14:paraId="7C403580" w14:textId="5395B309">
      <w:pPr>
        <w:spacing w:after="0" w:line="240" w:lineRule="atLeast"/>
        <w:rPr>
          <w:rFonts w:ascii="Verdana" w:hAnsi="Verdana"/>
          <w:sz w:val="18"/>
          <w:szCs w:val="18"/>
          <w:lang w:val="nl-NL"/>
        </w:rPr>
      </w:pPr>
      <w:r>
        <w:rPr>
          <w:rFonts w:ascii="Verdana" w:hAnsi="Verdana"/>
          <w:sz w:val="18"/>
          <w:szCs w:val="18"/>
          <w:lang w:val="nl-NL"/>
        </w:rPr>
        <w:t xml:space="preserve">(2) </w:t>
      </w:r>
      <w:r w:rsidRPr="007D1F37" w:rsidR="007D1F37">
        <w:rPr>
          <w:rFonts w:ascii="Verdana" w:hAnsi="Verdana"/>
          <w:sz w:val="18"/>
          <w:szCs w:val="18"/>
          <w:lang w:val="nl-NL"/>
        </w:rPr>
        <w:t xml:space="preserve">dit zou gebeuren onder een nieuwe </w:t>
      </w:r>
      <w:r w:rsidR="00A621AE">
        <w:rPr>
          <w:rFonts w:ascii="Verdana" w:hAnsi="Verdana"/>
          <w:sz w:val="18"/>
          <w:szCs w:val="18"/>
          <w:lang w:val="nl-NL"/>
        </w:rPr>
        <w:t>samenwerkingsstructuur (</w:t>
      </w:r>
      <w:proofErr w:type="spellStart"/>
      <w:r w:rsidRPr="00C0780B" w:rsidR="007D1F37">
        <w:rPr>
          <w:rFonts w:ascii="Verdana" w:hAnsi="Verdana"/>
          <w:i/>
          <w:sz w:val="18"/>
          <w:szCs w:val="18"/>
          <w:lang w:val="nl-NL"/>
        </w:rPr>
        <w:t>governance</w:t>
      </w:r>
      <w:proofErr w:type="spellEnd"/>
      <w:r w:rsidR="00A621AE">
        <w:rPr>
          <w:rFonts w:ascii="Verdana" w:hAnsi="Verdana"/>
          <w:sz w:val="18"/>
          <w:szCs w:val="18"/>
          <w:lang w:val="nl-NL"/>
        </w:rPr>
        <w:t>)</w:t>
      </w:r>
      <w:r>
        <w:rPr>
          <w:rFonts w:ascii="Verdana" w:hAnsi="Verdana"/>
          <w:sz w:val="18"/>
          <w:szCs w:val="18"/>
          <w:lang w:val="nl-NL"/>
        </w:rPr>
        <w:t xml:space="preserve"> </w:t>
      </w:r>
      <w:r w:rsidRPr="007D1F37" w:rsidR="007D1F37">
        <w:rPr>
          <w:rFonts w:ascii="Verdana" w:hAnsi="Verdana"/>
          <w:sz w:val="18"/>
          <w:szCs w:val="18"/>
          <w:lang w:val="nl-NL"/>
        </w:rPr>
        <w:t>met een duidelijke verdeling van verantwoordelijkheden, met name ten aanzien van kosten en risico’s.</w:t>
      </w:r>
    </w:p>
    <w:p w:rsidR="001F4C24" w:rsidP="001F4C24" w:rsidRDefault="001F4C24" w14:paraId="11AAB84C" w14:textId="77777777">
      <w:pPr>
        <w:spacing w:after="0" w:line="240" w:lineRule="atLeast"/>
        <w:rPr>
          <w:rFonts w:ascii="Verdana" w:hAnsi="Verdana"/>
          <w:sz w:val="18"/>
          <w:szCs w:val="18"/>
          <w:lang w:val="nl-NL"/>
        </w:rPr>
      </w:pPr>
    </w:p>
    <w:p w:rsidRPr="005502DA" w:rsidR="009E4A5D" w:rsidP="00431F0C" w:rsidRDefault="007D1F37" w14:paraId="15444876" w14:textId="5511C17B">
      <w:pPr>
        <w:pStyle w:val="Tekstopmerking"/>
        <w:rPr>
          <w:rFonts w:ascii="Verdana" w:hAnsi="Verdana"/>
          <w:sz w:val="18"/>
          <w:lang w:val="nl-NL"/>
        </w:rPr>
      </w:pPr>
      <w:r w:rsidRPr="0007489B">
        <w:rPr>
          <w:rFonts w:ascii="Verdana" w:hAnsi="Verdana"/>
          <w:sz w:val="18"/>
          <w:szCs w:val="18"/>
          <w:lang w:val="nl-NL"/>
        </w:rPr>
        <w:t xml:space="preserve">Op de </w:t>
      </w:r>
      <w:r w:rsidRPr="0007489B" w:rsidR="00C0780B">
        <w:rPr>
          <w:rFonts w:ascii="Verdana" w:hAnsi="Verdana"/>
          <w:sz w:val="18"/>
          <w:szCs w:val="18"/>
          <w:lang w:val="nl-NL"/>
        </w:rPr>
        <w:t>ESA-</w:t>
      </w:r>
      <w:r w:rsidRPr="0007489B">
        <w:rPr>
          <w:rFonts w:ascii="Verdana" w:hAnsi="Verdana"/>
          <w:sz w:val="18"/>
          <w:szCs w:val="18"/>
          <w:lang w:val="nl-NL"/>
        </w:rPr>
        <w:t>M</w:t>
      </w:r>
      <w:r w:rsidRPr="0007489B" w:rsidR="00520E00">
        <w:rPr>
          <w:rFonts w:ascii="Verdana" w:hAnsi="Verdana"/>
          <w:sz w:val="18"/>
          <w:szCs w:val="18"/>
          <w:lang w:val="nl-NL"/>
        </w:rPr>
        <w:t xml:space="preserve">inisteriële </w:t>
      </w:r>
      <w:r w:rsidRPr="0007489B">
        <w:rPr>
          <w:rFonts w:ascii="Verdana" w:hAnsi="Verdana"/>
          <w:sz w:val="18"/>
          <w:szCs w:val="18"/>
          <w:lang w:val="nl-NL"/>
        </w:rPr>
        <w:t>C</w:t>
      </w:r>
      <w:r w:rsidRPr="0007489B" w:rsidR="00520E00">
        <w:rPr>
          <w:rFonts w:ascii="Verdana" w:hAnsi="Verdana"/>
          <w:sz w:val="18"/>
          <w:szCs w:val="18"/>
          <w:lang w:val="nl-NL"/>
        </w:rPr>
        <w:t xml:space="preserve">onferentie van </w:t>
      </w:r>
      <w:r w:rsidRPr="0007489B">
        <w:rPr>
          <w:rFonts w:ascii="Verdana" w:hAnsi="Verdana"/>
          <w:sz w:val="18"/>
          <w:szCs w:val="18"/>
          <w:lang w:val="nl-NL"/>
        </w:rPr>
        <w:t>2014 is dit verder uitgewerkt in het opstarten van twee nieuwe programma</w:t>
      </w:r>
      <w:r w:rsidRPr="0007489B" w:rsidR="002C7926">
        <w:rPr>
          <w:rFonts w:ascii="Verdana" w:hAnsi="Verdana"/>
          <w:sz w:val="18"/>
          <w:szCs w:val="18"/>
          <w:lang w:val="nl-NL"/>
        </w:rPr>
        <w:t>’</w:t>
      </w:r>
      <w:r w:rsidRPr="0007489B">
        <w:rPr>
          <w:rFonts w:ascii="Verdana" w:hAnsi="Verdana"/>
          <w:sz w:val="18"/>
          <w:szCs w:val="18"/>
          <w:lang w:val="nl-NL"/>
        </w:rPr>
        <w:t>s</w:t>
      </w:r>
      <w:r w:rsidRPr="0007489B" w:rsidR="002C7926">
        <w:rPr>
          <w:rFonts w:ascii="Verdana" w:hAnsi="Verdana"/>
          <w:sz w:val="18"/>
          <w:szCs w:val="18"/>
          <w:lang w:val="nl-NL"/>
        </w:rPr>
        <w:t xml:space="preserve"> ter ontwikkeling van</w:t>
      </w:r>
      <w:r w:rsidRPr="0007489B">
        <w:rPr>
          <w:rFonts w:ascii="Verdana" w:hAnsi="Verdana"/>
          <w:sz w:val="18"/>
          <w:szCs w:val="18"/>
          <w:lang w:val="nl-NL"/>
        </w:rPr>
        <w:t>:</w:t>
      </w:r>
      <w:r w:rsidRPr="0007489B" w:rsidR="0007489B">
        <w:rPr>
          <w:rFonts w:ascii="Verdana" w:hAnsi="Verdana"/>
          <w:sz w:val="18"/>
          <w:szCs w:val="18"/>
          <w:lang w:val="nl-NL"/>
        </w:rPr>
        <w:br/>
        <w:t>1.</w:t>
      </w:r>
      <w:r w:rsidRPr="0007489B" w:rsidR="0007489B">
        <w:rPr>
          <w:rFonts w:ascii="Verdana" w:hAnsi="Verdana"/>
          <w:sz w:val="18"/>
          <w:szCs w:val="18"/>
          <w:lang w:val="nl-NL"/>
        </w:rPr>
        <w:tab/>
      </w:r>
      <w:r w:rsidRPr="0007489B" w:rsidR="002C7926">
        <w:rPr>
          <w:rFonts w:ascii="Verdana" w:hAnsi="Verdana"/>
          <w:sz w:val="18"/>
          <w:szCs w:val="18"/>
          <w:lang w:val="nl-NL"/>
        </w:rPr>
        <w:t xml:space="preserve">De </w:t>
      </w:r>
      <w:r w:rsidRPr="0007489B">
        <w:rPr>
          <w:rFonts w:ascii="Verdana" w:hAnsi="Verdana"/>
          <w:sz w:val="18"/>
          <w:szCs w:val="18"/>
          <w:lang w:val="nl-NL"/>
        </w:rPr>
        <w:t>Ariane 6. Deze komt in twee versies, me</w:t>
      </w:r>
      <w:r w:rsidRPr="0007489B" w:rsidR="00FD1D76">
        <w:rPr>
          <w:rFonts w:ascii="Verdana" w:hAnsi="Verdana"/>
          <w:sz w:val="18"/>
          <w:szCs w:val="18"/>
          <w:lang w:val="nl-NL"/>
        </w:rPr>
        <w:t xml:space="preserve">t vier of twee vaste brandstof </w:t>
      </w:r>
      <w:r w:rsidRPr="0007489B" w:rsidR="00FD1D76">
        <w:rPr>
          <w:rFonts w:ascii="Verdana" w:hAnsi="Verdana"/>
          <w:i/>
          <w:sz w:val="18"/>
          <w:szCs w:val="18"/>
          <w:lang w:val="nl-NL"/>
        </w:rPr>
        <w:t>boosters</w:t>
      </w:r>
      <w:r w:rsidRPr="0007489B">
        <w:rPr>
          <w:rFonts w:ascii="Verdana" w:hAnsi="Verdana"/>
          <w:sz w:val="18"/>
          <w:szCs w:val="18"/>
          <w:lang w:val="nl-NL"/>
        </w:rPr>
        <w:t xml:space="preserve">. Ariane 64 adresseert de commerciële markt die Ariane 5 ook had, Ariane 62 is voor lichtere, vooral institutionele missies. Het vervangt daarmee ook de </w:t>
      </w:r>
      <w:proofErr w:type="spellStart"/>
      <w:r w:rsidRPr="0007489B">
        <w:rPr>
          <w:rFonts w:ascii="Verdana" w:hAnsi="Verdana"/>
          <w:sz w:val="18"/>
          <w:szCs w:val="18"/>
          <w:lang w:val="nl-NL"/>
        </w:rPr>
        <w:t>So</w:t>
      </w:r>
      <w:r w:rsidRPr="0007489B" w:rsidR="008A366C">
        <w:rPr>
          <w:rFonts w:ascii="Verdana" w:hAnsi="Verdana"/>
          <w:sz w:val="18"/>
          <w:szCs w:val="18"/>
          <w:lang w:val="nl-NL"/>
        </w:rPr>
        <w:t>joe</w:t>
      </w:r>
      <w:r w:rsidRPr="0007489B">
        <w:rPr>
          <w:rFonts w:ascii="Verdana" w:hAnsi="Verdana"/>
          <w:sz w:val="18"/>
          <w:szCs w:val="18"/>
          <w:lang w:val="nl-NL"/>
        </w:rPr>
        <w:t>z</w:t>
      </w:r>
      <w:proofErr w:type="spellEnd"/>
      <w:r w:rsidRPr="0007489B">
        <w:rPr>
          <w:rFonts w:ascii="Verdana" w:hAnsi="Verdana"/>
          <w:sz w:val="18"/>
          <w:szCs w:val="18"/>
          <w:lang w:val="nl-NL"/>
        </w:rPr>
        <w:t xml:space="preserve"> die de komende jaren </w:t>
      </w:r>
      <w:proofErr w:type="spellStart"/>
      <w:r w:rsidRPr="0007489B">
        <w:rPr>
          <w:rFonts w:ascii="Verdana" w:hAnsi="Verdana"/>
          <w:sz w:val="18"/>
          <w:szCs w:val="18"/>
          <w:lang w:val="nl-NL"/>
        </w:rPr>
        <w:t>uitgefaseerd</w:t>
      </w:r>
      <w:proofErr w:type="spellEnd"/>
      <w:r w:rsidRPr="0007489B">
        <w:rPr>
          <w:rFonts w:ascii="Verdana" w:hAnsi="Verdana"/>
          <w:sz w:val="18"/>
          <w:szCs w:val="18"/>
          <w:lang w:val="nl-NL"/>
        </w:rPr>
        <w:t xml:space="preserve"> zal worden.</w:t>
      </w:r>
      <w:r w:rsidRPr="0007489B" w:rsidR="009C7B60">
        <w:rPr>
          <w:rFonts w:ascii="Verdana" w:hAnsi="Verdana"/>
          <w:sz w:val="18"/>
          <w:szCs w:val="18"/>
          <w:lang w:val="nl-NL"/>
        </w:rPr>
        <w:t xml:space="preserve"> </w:t>
      </w:r>
      <w:r w:rsidRPr="0007489B">
        <w:rPr>
          <w:rFonts w:ascii="Verdana" w:hAnsi="Verdana"/>
          <w:sz w:val="18"/>
          <w:szCs w:val="18"/>
          <w:lang w:val="nl-NL"/>
        </w:rPr>
        <w:t xml:space="preserve">Doel is een </w:t>
      </w:r>
      <w:r w:rsidRPr="0007489B" w:rsidR="00AF58E2">
        <w:rPr>
          <w:rFonts w:ascii="Verdana" w:hAnsi="Verdana"/>
          <w:sz w:val="18"/>
          <w:szCs w:val="18"/>
          <w:lang w:val="nl-NL"/>
        </w:rPr>
        <w:t>vijftig</w:t>
      </w:r>
      <w:r w:rsidRPr="0007489B" w:rsidR="002557EE">
        <w:rPr>
          <w:rFonts w:ascii="Verdana" w:hAnsi="Verdana"/>
          <w:sz w:val="18"/>
          <w:szCs w:val="18"/>
          <w:lang w:val="nl-NL"/>
        </w:rPr>
        <w:t xml:space="preserve"> procent</w:t>
      </w:r>
      <w:r w:rsidRPr="0007489B">
        <w:rPr>
          <w:rFonts w:ascii="Verdana" w:hAnsi="Verdana"/>
          <w:sz w:val="18"/>
          <w:szCs w:val="18"/>
          <w:lang w:val="nl-NL"/>
        </w:rPr>
        <w:t xml:space="preserve"> kostenreductie t</w:t>
      </w:r>
      <w:r w:rsidRPr="0007489B" w:rsidR="00FD1D76">
        <w:rPr>
          <w:rFonts w:ascii="Verdana" w:hAnsi="Verdana"/>
          <w:sz w:val="18"/>
          <w:szCs w:val="18"/>
          <w:lang w:val="nl-NL"/>
        </w:rPr>
        <w:t xml:space="preserve">en </w:t>
      </w:r>
      <w:r w:rsidRPr="0007489B">
        <w:rPr>
          <w:rFonts w:ascii="Verdana" w:hAnsi="Verdana"/>
          <w:sz w:val="18"/>
          <w:szCs w:val="18"/>
          <w:lang w:val="nl-NL"/>
        </w:rPr>
        <w:t>o</w:t>
      </w:r>
      <w:r w:rsidRPr="0007489B" w:rsidR="00FD1D76">
        <w:rPr>
          <w:rFonts w:ascii="Verdana" w:hAnsi="Verdana"/>
          <w:sz w:val="18"/>
          <w:szCs w:val="18"/>
          <w:lang w:val="nl-NL"/>
        </w:rPr>
        <w:t xml:space="preserve">pzichte van de </w:t>
      </w:r>
      <w:r w:rsidRPr="0007489B">
        <w:rPr>
          <w:rFonts w:ascii="Verdana" w:hAnsi="Verdana"/>
          <w:sz w:val="18"/>
          <w:szCs w:val="18"/>
          <w:lang w:val="nl-NL"/>
        </w:rPr>
        <w:t>Ariane 5 voor dezelfde prestatie.</w:t>
      </w:r>
      <w:r w:rsidRPr="0007489B" w:rsidR="00373CE3">
        <w:rPr>
          <w:rFonts w:ascii="Verdana" w:hAnsi="Verdana"/>
          <w:sz w:val="18"/>
          <w:szCs w:val="18"/>
          <w:lang w:val="nl-NL"/>
        </w:rPr>
        <w:br/>
      </w:r>
      <w:r w:rsidRPr="0007489B">
        <w:rPr>
          <w:rFonts w:ascii="Verdana" w:hAnsi="Verdana"/>
          <w:sz w:val="18"/>
          <w:szCs w:val="18"/>
          <w:lang w:val="nl-NL"/>
        </w:rPr>
        <w:t>2</w:t>
      </w:r>
      <w:r w:rsidRPr="0007489B" w:rsidR="0007489B">
        <w:rPr>
          <w:rFonts w:ascii="Verdana" w:hAnsi="Verdana"/>
          <w:sz w:val="18"/>
          <w:szCs w:val="18"/>
          <w:lang w:val="nl-NL"/>
        </w:rPr>
        <w:t>.</w:t>
      </w:r>
      <w:r w:rsidRPr="0007489B" w:rsidR="0007489B">
        <w:rPr>
          <w:rFonts w:ascii="Verdana" w:hAnsi="Verdana"/>
          <w:sz w:val="18"/>
          <w:szCs w:val="18"/>
          <w:lang w:val="nl-NL"/>
        </w:rPr>
        <w:tab/>
      </w:r>
      <w:r w:rsidRPr="0007489B" w:rsidR="002C7926">
        <w:rPr>
          <w:rFonts w:ascii="Verdana" w:hAnsi="Verdana"/>
          <w:sz w:val="18"/>
          <w:szCs w:val="18"/>
          <w:lang w:val="nl-NL"/>
        </w:rPr>
        <w:t xml:space="preserve">De </w:t>
      </w:r>
      <w:r w:rsidRPr="0007489B">
        <w:rPr>
          <w:rFonts w:ascii="Verdana" w:hAnsi="Verdana"/>
          <w:sz w:val="18"/>
          <w:szCs w:val="18"/>
          <w:lang w:val="nl-NL"/>
        </w:rPr>
        <w:t xml:space="preserve">Vega C, een zwaardere versie van de huidige Vega. </w:t>
      </w:r>
      <w:r w:rsidRPr="005502DA">
        <w:rPr>
          <w:rFonts w:ascii="Verdana" w:hAnsi="Verdana"/>
          <w:sz w:val="18"/>
          <w:szCs w:val="18"/>
          <w:lang w:val="nl-NL"/>
        </w:rPr>
        <w:t>Als eerste trap</w:t>
      </w:r>
      <w:r w:rsidRPr="005502DA" w:rsidR="001B4C14">
        <w:rPr>
          <w:rStyle w:val="Voetnootmarkering"/>
          <w:rFonts w:ascii="Verdana" w:hAnsi="Verdana"/>
          <w:sz w:val="18"/>
          <w:szCs w:val="18"/>
          <w:lang w:val="nl-NL"/>
        </w:rPr>
        <w:footnoteReference w:id="3"/>
      </w:r>
      <w:r w:rsidRPr="005502DA">
        <w:rPr>
          <w:rFonts w:ascii="Verdana" w:hAnsi="Verdana"/>
          <w:sz w:val="18"/>
          <w:szCs w:val="18"/>
          <w:lang w:val="nl-NL"/>
        </w:rPr>
        <w:t xml:space="preserve"> zal worden gebruikt de P120, de </w:t>
      </w:r>
      <w:r w:rsidRPr="005502DA">
        <w:rPr>
          <w:rFonts w:ascii="Verdana" w:hAnsi="Verdana"/>
          <w:i/>
          <w:sz w:val="18"/>
          <w:szCs w:val="18"/>
          <w:lang w:val="nl-NL"/>
        </w:rPr>
        <w:t xml:space="preserve">booster </w:t>
      </w:r>
      <w:r w:rsidRPr="005502DA">
        <w:rPr>
          <w:rFonts w:ascii="Verdana" w:hAnsi="Verdana"/>
          <w:sz w:val="18"/>
          <w:szCs w:val="18"/>
          <w:lang w:val="nl-NL"/>
        </w:rPr>
        <w:t>van Ariane 6.</w:t>
      </w:r>
      <w:r w:rsidRPr="005502DA" w:rsidR="00431F0C">
        <w:rPr>
          <w:rFonts w:ascii="Verdana" w:hAnsi="Verdana"/>
          <w:sz w:val="18"/>
          <w:szCs w:val="18"/>
          <w:lang w:val="nl-NL"/>
        </w:rPr>
        <w:t xml:space="preserve"> </w:t>
      </w:r>
      <w:r w:rsidRPr="005502DA" w:rsidR="00431F0C">
        <w:rPr>
          <w:rFonts w:ascii="Verdana" w:hAnsi="Verdana"/>
          <w:sz w:val="18"/>
          <w:lang w:val="nl-NL"/>
        </w:rPr>
        <w:t>De P120 is ontworpen om met minimale aanpassingen zowel als een van de aanjagers van de eerste trap van Ariane 6 te dienen zowel als de eerst trap zelf te zijn van de kleinere Vega.</w:t>
      </w:r>
      <w:r w:rsidR="009E4A5D">
        <w:rPr>
          <w:rFonts w:ascii="Verdana" w:hAnsi="Verdana"/>
          <w:sz w:val="18"/>
          <w:lang w:val="nl-NL"/>
        </w:rPr>
        <w:t xml:space="preserve"> </w:t>
      </w:r>
      <w:r w:rsidRPr="0007489B" w:rsidR="009E4A5D">
        <w:rPr>
          <w:rFonts w:ascii="Verdana" w:hAnsi="Verdana"/>
          <w:sz w:val="18"/>
          <w:szCs w:val="18"/>
          <w:lang w:val="nl-NL"/>
        </w:rPr>
        <w:t>Daardoor</w:t>
      </w:r>
      <w:r w:rsidR="009E4A5D">
        <w:rPr>
          <w:rFonts w:ascii="Verdana" w:hAnsi="Verdana"/>
          <w:sz w:val="18"/>
          <w:szCs w:val="18"/>
          <w:lang w:val="nl-NL"/>
        </w:rPr>
        <w:t xml:space="preserve"> </w:t>
      </w:r>
      <w:r w:rsidRPr="0007489B" w:rsidR="009E4A5D">
        <w:rPr>
          <w:rFonts w:ascii="Verdana" w:hAnsi="Verdana"/>
          <w:sz w:val="18"/>
          <w:szCs w:val="18"/>
          <w:lang w:val="nl-NL"/>
        </w:rPr>
        <w:t>is schaalvoordeel en synergie tussen de twee systemen te bereiken. Vega C zal vijftig procent meer kunnen lanceren tegen dezelfde prijs als Vega</w:t>
      </w:r>
      <w:r w:rsidR="004026C6">
        <w:rPr>
          <w:rFonts w:ascii="Verdana" w:hAnsi="Verdana"/>
          <w:sz w:val="18"/>
          <w:szCs w:val="18"/>
          <w:lang w:val="nl-NL"/>
        </w:rPr>
        <w:t>.</w:t>
      </w:r>
    </w:p>
    <w:p w:rsidR="007D1F37" w:rsidP="001F4C24" w:rsidRDefault="007D1F37" w14:paraId="7B075864" w14:textId="0E63128A">
      <w:pPr>
        <w:spacing w:after="0" w:line="240" w:lineRule="atLeast"/>
        <w:rPr>
          <w:rFonts w:ascii="Verdana" w:hAnsi="Verdana"/>
          <w:sz w:val="18"/>
          <w:szCs w:val="18"/>
          <w:lang w:val="nl-NL"/>
        </w:rPr>
      </w:pPr>
      <w:r w:rsidRPr="007D1F37">
        <w:rPr>
          <w:rFonts w:ascii="Verdana" w:hAnsi="Verdana"/>
          <w:sz w:val="18"/>
          <w:szCs w:val="18"/>
          <w:lang w:val="nl-NL"/>
        </w:rPr>
        <w:t xml:space="preserve">Werd </w:t>
      </w:r>
      <w:r w:rsidR="00C2607E">
        <w:rPr>
          <w:rFonts w:ascii="Verdana" w:hAnsi="Verdana"/>
          <w:sz w:val="18"/>
          <w:szCs w:val="18"/>
          <w:lang w:val="nl-NL"/>
        </w:rPr>
        <w:t>tot 20</w:t>
      </w:r>
      <w:r w:rsidR="005B6E70">
        <w:rPr>
          <w:rFonts w:ascii="Verdana" w:hAnsi="Verdana"/>
          <w:sz w:val="18"/>
          <w:szCs w:val="18"/>
          <w:lang w:val="nl-NL"/>
        </w:rPr>
        <w:t>1</w:t>
      </w:r>
      <w:r w:rsidR="00C2607E">
        <w:rPr>
          <w:rFonts w:ascii="Verdana" w:hAnsi="Verdana"/>
          <w:sz w:val="18"/>
          <w:szCs w:val="18"/>
          <w:lang w:val="nl-NL"/>
        </w:rPr>
        <w:t>4</w:t>
      </w:r>
      <w:r w:rsidRPr="007D1F37" w:rsidR="00C2607E">
        <w:rPr>
          <w:rFonts w:ascii="Verdana" w:hAnsi="Verdana"/>
          <w:sz w:val="18"/>
          <w:szCs w:val="18"/>
          <w:lang w:val="nl-NL"/>
        </w:rPr>
        <w:t xml:space="preserve"> </w:t>
      </w:r>
      <w:r w:rsidRPr="007D1F37">
        <w:rPr>
          <w:rFonts w:ascii="Verdana" w:hAnsi="Verdana"/>
          <w:sz w:val="18"/>
          <w:szCs w:val="18"/>
          <w:lang w:val="nl-NL"/>
        </w:rPr>
        <w:t>het ontwerp van een lanceer</w:t>
      </w:r>
      <w:r w:rsidR="001F4C24">
        <w:rPr>
          <w:rFonts w:ascii="Verdana" w:hAnsi="Verdana"/>
          <w:sz w:val="18"/>
          <w:szCs w:val="18"/>
          <w:lang w:val="nl-NL"/>
        </w:rPr>
        <w:t>voertuig</w:t>
      </w:r>
      <w:r w:rsidRPr="007D1F37">
        <w:rPr>
          <w:rFonts w:ascii="Verdana" w:hAnsi="Verdana"/>
          <w:sz w:val="18"/>
          <w:szCs w:val="18"/>
          <w:lang w:val="nl-NL"/>
        </w:rPr>
        <w:t xml:space="preserve"> </w:t>
      </w:r>
      <w:r w:rsidR="00AF58E2">
        <w:rPr>
          <w:rFonts w:ascii="Verdana" w:hAnsi="Verdana"/>
          <w:sz w:val="18"/>
          <w:szCs w:val="18"/>
          <w:lang w:val="nl-NL"/>
        </w:rPr>
        <w:t xml:space="preserve">tot </w:t>
      </w:r>
      <w:r w:rsidRPr="007D1F37" w:rsidR="00AF58E2">
        <w:rPr>
          <w:rFonts w:ascii="Verdana" w:hAnsi="Verdana"/>
          <w:sz w:val="18"/>
          <w:szCs w:val="18"/>
          <w:lang w:val="nl-NL"/>
        </w:rPr>
        <w:t xml:space="preserve">in detail </w:t>
      </w:r>
      <w:r w:rsidRPr="007D1F37">
        <w:rPr>
          <w:rFonts w:ascii="Verdana" w:hAnsi="Verdana"/>
          <w:sz w:val="18"/>
          <w:szCs w:val="18"/>
          <w:lang w:val="nl-NL"/>
        </w:rPr>
        <w:t>door ESA gespecificeerd, nu is afgesproken dat</w:t>
      </w:r>
      <w:r w:rsidR="00520E00">
        <w:rPr>
          <w:rFonts w:ascii="Verdana" w:hAnsi="Verdana"/>
          <w:sz w:val="18"/>
          <w:szCs w:val="18"/>
          <w:lang w:val="nl-NL"/>
        </w:rPr>
        <w:t xml:space="preserve"> de</w:t>
      </w:r>
      <w:r w:rsidRPr="007D1F37">
        <w:rPr>
          <w:rFonts w:ascii="Verdana" w:hAnsi="Verdana"/>
          <w:sz w:val="18"/>
          <w:szCs w:val="18"/>
          <w:lang w:val="nl-NL"/>
        </w:rPr>
        <w:t xml:space="preserve"> industrie zelf het ontwerp mag bepalen,</w:t>
      </w:r>
      <w:r w:rsidR="00C0780B">
        <w:rPr>
          <w:rFonts w:ascii="Verdana" w:hAnsi="Verdana"/>
          <w:sz w:val="18"/>
          <w:szCs w:val="18"/>
          <w:lang w:val="nl-NL"/>
        </w:rPr>
        <w:t xml:space="preserve"> zolang aan een beperkt aantal </w:t>
      </w:r>
      <w:r w:rsidRPr="00C0780B">
        <w:rPr>
          <w:rFonts w:ascii="Verdana" w:hAnsi="Verdana"/>
          <w:i/>
          <w:sz w:val="18"/>
          <w:szCs w:val="18"/>
          <w:lang w:val="nl-NL"/>
        </w:rPr>
        <w:t xml:space="preserve">High Level </w:t>
      </w:r>
      <w:proofErr w:type="spellStart"/>
      <w:r w:rsidRPr="00C0780B">
        <w:rPr>
          <w:rFonts w:ascii="Verdana" w:hAnsi="Verdana"/>
          <w:i/>
          <w:sz w:val="18"/>
          <w:szCs w:val="18"/>
          <w:lang w:val="nl-NL"/>
        </w:rPr>
        <w:t>Requirements</w:t>
      </w:r>
      <w:proofErr w:type="spellEnd"/>
      <w:r w:rsidRPr="007D1F37">
        <w:rPr>
          <w:rFonts w:ascii="Verdana" w:hAnsi="Verdana"/>
          <w:sz w:val="18"/>
          <w:szCs w:val="18"/>
          <w:lang w:val="nl-NL"/>
        </w:rPr>
        <w:t xml:space="preserve"> is voldaan. De </w:t>
      </w:r>
      <w:r w:rsidR="00424207">
        <w:rPr>
          <w:rFonts w:ascii="Verdana" w:hAnsi="Verdana"/>
          <w:sz w:val="18"/>
          <w:szCs w:val="18"/>
          <w:lang w:val="nl-NL"/>
        </w:rPr>
        <w:t>ESA-</w:t>
      </w:r>
      <w:r w:rsidRPr="007D1F37">
        <w:rPr>
          <w:rFonts w:ascii="Verdana" w:hAnsi="Verdana"/>
          <w:sz w:val="18"/>
          <w:szCs w:val="18"/>
          <w:lang w:val="nl-NL"/>
        </w:rPr>
        <w:t>lidstaten financieren de ontwikkeling. Wat betreft de exploitatie is afgesproken dat</w:t>
      </w:r>
      <w:r w:rsidR="001F4C24">
        <w:rPr>
          <w:rFonts w:ascii="Verdana" w:hAnsi="Verdana"/>
          <w:sz w:val="18"/>
          <w:szCs w:val="18"/>
          <w:lang w:val="nl-NL"/>
        </w:rPr>
        <w:t xml:space="preserve"> de</w:t>
      </w:r>
      <w:r w:rsidR="009C7B60">
        <w:rPr>
          <w:rFonts w:ascii="Verdana" w:hAnsi="Verdana"/>
          <w:sz w:val="18"/>
          <w:szCs w:val="18"/>
          <w:lang w:val="nl-NL"/>
        </w:rPr>
        <w:t xml:space="preserve"> </w:t>
      </w:r>
      <w:r w:rsidRPr="007D1F37">
        <w:rPr>
          <w:rFonts w:ascii="Verdana" w:hAnsi="Verdana"/>
          <w:sz w:val="18"/>
          <w:szCs w:val="18"/>
          <w:lang w:val="nl-NL"/>
        </w:rPr>
        <w:t xml:space="preserve">industrie de commerciële exploitatie geheel </w:t>
      </w:r>
      <w:r w:rsidR="00520E00">
        <w:rPr>
          <w:rFonts w:ascii="Verdana" w:hAnsi="Verdana"/>
          <w:sz w:val="18"/>
          <w:szCs w:val="18"/>
          <w:lang w:val="nl-NL"/>
        </w:rPr>
        <w:t>voor</w:t>
      </w:r>
      <w:r w:rsidRPr="007D1F37" w:rsidR="00520E00">
        <w:rPr>
          <w:rFonts w:ascii="Verdana" w:hAnsi="Verdana"/>
          <w:sz w:val="18"/>
          <w:szCs w:val="18"/>
          <w:lang w:val="nl-NL"/>
        </w:rPr>
        <w:t xml:space="preserve"> </w:t>
      </w:r>
      <w:r w:rsidRPr="007D1F37">
        <w:rPr>
          <w:rFonts w:ascii="Verdana" w:hAnsi="Verdana"/>
          <w:sz w:val="18"/>
          <w:szCs w:val="18"/>
          <w:lang w:val="nl-NL"/>
        </w:rPr>
        <w:t>eigen rekening en risico doet</w:t>
      </w:r>
      <w:r w:rsidR="001F4C24">
        <w:rPr>
          <w:rFonts w:ascii="Verdana" w:hAnsi="Verdana"/>
          <w:sz w:val="18"/>
          <w:szCs w:val="18"/>
          <w:lang w:val="nl-NL"/>
        </w:rPr>
        <w:t>,</w:t>
      </w:r>
      <w:r w:rsidRPr="007D1F37">
        <w:rPr>
          <w:rFonts w:ascii="Verdana" w:hAnsi="Verdana"/>
          <w:sz w:val="18"/>
          <w:szCs w:val="18"/>
          <w:lang w:val="nl-NL"/>
        </w:rPr>
        <w:t xml:space="preserve"> zonder financiële steun</w:t>
      </w:r>
      <w:r w:rsidR="00FE2B1D">
        <w:rPr>
          <w:rFonts w:ascii="Verdana" w:hAnsi="Verdana"/>
          <w:sz w:val="18"/>
          <w:szCs w:val="18"/>
          <w:lang w:val="nl-NL"/>
        </w:rPr>
        <w:t xml:space="preserve"> en een </w:t>
      </w:r>
      <w:r w:rsidR="009C6C63">
        <w:rPr>
          <w:rFonts w:ascii="Verdana" w:hAnsi="Verdana"/>
          <w:sz w:val="18"/>
          <w:szCs w:val="18"/>
          <w:lang w:val="nl-NL"/>
        </w:rPr>
        <w:t xml:space="preserve">vaste prijs garandeert voor </w:t>
      </w:r>
      <w:r w:rsidR="002557EE">
        <w:rPr>
          <w:rFonts w:ascii="Verdana" w:hAnsi="Verdana"/>
          <w:sz w:val="18"/>
          <w:szCs w:val="18"/>
          <w:lang w:val="nl-NL"/>
        </w:rPr>
        <w:t>institutionele</w:t>
      </w:r>
      <w:r w:rsidR="009C6C63">
        <w:rPr>
          <w:rFonts w:ascii="Verdana" w:hAnsi="Verdana"/>
          <w:sz w:val="18"/>
          <w:szCs w:val="18"/>
          <w:lang w:val="nl-NL"/>
        </w:rPr>
        <w:t xml:space="preserve"> lanceringen,</w:t>
      </w:r>
      <w:r w:rsidRPr="007D1F37">
        <w:rPr>
          <w:rFonts w:ascii="Verdana" w:hAnsi="Verdana"/>
          <w:sz w:val="18"/>
          <w:szCs w:val="18"/>
          <w:lang w:val="nl-NL"/>
        </w:rPr>
        <w:t xml:space="preserve"> tegenover een garantie van minimaal </w:t>
      </w:r>
      <w:r w:rsidR="00520E00">
        <w:rPr>
          <w:rFonts w:ascii="Verdana" w:hAnsi="Verdana"/>
          <w:sz w:val="18"/>
          <w:szCs w:val="18"/>
          <w:lang w:val="nl-NL"/>
        </w:rPr>
        <w:t>vijf</w:t>
      </w:r>
      <w:r w:rsidRPr="007D1F37" w:rsidR="00520E00">
        <w:rPr>
          <w:rFonts w:ascii="Verdana" w:hAnsi="Verdana"/>
          <w:sz w:val="18"/>
          <w:szCs w:val="18"/>
          <w:lang w:val="nl-NL"/>
        </w:rPr>
        <w:t xml:space="preserve"> </w:t>
      </w:r>
      <w:r w:rsidRPr="007D1F37">
        <w:rPr>
          <w:rFonts w:ascii="Verdana" w:hAnsi="Verdana"/>
          <w:sz w:val="18"/>
          <w:szCs w:val="18"/>
          <w:lang w:val="nl-NL"/>
        </w:rPr>
        <w:t>institutionele lanceringen per jaar.</w:t>
      </w:r>
    </w:p>
    <w:p w:rsidRPr="007D1F37" w:rsidR="001F4C24" w:rsidP="001F4C24" w:rsidRDefault="001F4C24" w14:paraId="706718C1" w14:textId="77777777">
      <w:pPr>
        <w:spacing w:after="0" w:line="240" w:lineRule="atLeast"/>
        <w:rPr>
          <w:rFonts w:ascii="Verdana" w:hAnsi="Verdana"/>
          <w:sz w:val="18"/>
          <w:szCs w:val="18"/>
          <w:lang w:val="nl-NL"/>
        </w:rPr>
      </w:pPr>
    </w:p>
    <w:p w:rsidR="007D1F37" w:rsidP="001F4C24" w:rsidRDefault="00796312" w14:paraId="63D6E65E" w14:textId="568E43F3">
      <w:pPr>
        <w:spacing w:after="0" w:line="240" w:lineRule="atLeast"/>
        <w:rPr>
          <w:rFonts w:ascii="Verdana" w:hAnsi="Verdana"/>
          <w:sz w:val="18"/>
          <w:szCs w:val="18"/>
          <w:lang w:val="nl-NL"/>
        </w:rPr>
      </w:pPr>
      <w:r>
        <w:rPr>
          <w:rFonts w:ascii="Verdana" w:hAnsi="Verdana"/>
          <w:sz w:val="18"/>
          <w:szCs w:val="18"/>
          <w:lang w:val="nl-NL"/>
        </w:rPr>
        <w:t xml:space="preserve">Destijds </w:t>
      </w:r>
      <w:r w:rsidR="006F653C">
        <w:rPr>
          <w:rFonts w:ascii="Verdana" w:hAnsi="Verdana"/>
          <w:sz w:val="18"/>
          <w:szCs w:val="18"/>
          <w:lang w:val="nl-NL"/>
        </w:rPr>
        <w:t>i</w:t>
      </w:r>
      <w:r w:rsidRPr="007D1F37" w:rsidR="006F653C">
        <w:rPr>
          <w:rFonts w:ascii="Verdana" w:hAnsi="Verdana"/>
          <w:sz w:val="18"/>
          <w:szCs w:val="18"/>
          <w:lang w:val="nl-NL"/>
        </w:rPr>
        <w:t xml:space="preserve">n </w:t>
      </w:r>
      <w:r w:rsidR="00EF1820">
        <w:rPr>
          <w:rFonts w:ascii="Verdana" w:hAnsi="Verdana"/>
          <w:sz w:val="18"/>
          <w:szCs w:val="18"/>
          <w:lang w:val="nl-NL"/>
        </w:rPr>
        <w:t>20</w:t>
      </w:r>
      <w:r w:rsidR="00C301A3">
        <w:rPr>
          <w:rFonts w:ascii="Verdana" w:hAnsi="Verdana"/>
          <w:sz w:val="18"/>
          <w:szCs w:val="18"/>
          <w:lang w:val="nl-NL"/>
        </w:rPr>
        <w:t>05</w:t>
      </w:r>
      <w:r w:rsidR="00EF1820">
        <w:rPr>
          <w:rFonts w:ascii="Verdana" w:hAnsi="Verdana"/>
          <w:sz w:val="18"/>
          <w:szCs w:val="18"/>
          <w:lang w:val="nl-NL"/>
        </w:rPr>
        <w:t xml:space="preserve"> </w:t>
      </w:r>
      <w:r>
        <w:rPr>
          <w:rFonts w:ascii="Verdana" w:hAnsi="Verdana"/>
          <w:sz w:val="18"/>
          <w:szCs w:val="18"/>
          <w:lang w:val="nl-NL"/>
        </w:rPr>
        <w:t xml:space="preserve">is in een Ministeriële Conferentie </w:t>
      </w:r>
      <w:r w:rsidR="00EF1820">
        <w:rPr>
          <w:rFonts w:ascii="Verdana" w:hAnsi="Verdana"/>
          <w:sz w:val="18"/>
          <w:szCs w:val="18"/>
          <w:lang w:val="nl-NL"/>
        </w:rPr>
        <w:t>een</w:t>
      </w:r>
      <w:r w:rsidRPr="007D1F37" w:rsidR="007D1F37">
        <w:rPr>
          <w:rFonts w:ascii="Verdana" w:hAnsi="Verdana"/>
          <w:sz w:val="18"/>
          <w:szCs w:val="18"/>
          <w:lang w:val="nl-NL"/>
        </w:rPr>
        <w:t xml:space="preserve"> resolutie over de lanceervoertuigen (ESA/C-M/CLXXXV/Res.3 (</w:t>
      </w:r>
      <w:proofErr w:type="spellStart"/>
      <w:r w:rsidRPr="007D1F37" w:rsidR="007D1F37">
        <w:rPr>
          <w:rFonts w:ascii="Verdana" w:hAnsi="Verdana"/>
          <w:sz w:val="18"/>
          <w:szCs w:val="18"/>
          <w:lang w:val="nl-NL"/>
        </w:rPr>
        <w:t>final</w:t>
      </w:r>
      <w:proofErr w:type="spellEnd"/>
      <w:r w:rsidRPr="007D1F37" w:rsidR="007D1F37">
        <w:rPr>
          <w:rFonts w:ascii="Verdana" w:hAnsi="Verdana"/>
          <w:sz w:val="18"/>
          <w:szCs w:val="18"/>
          <w:lang w:val="nl-NL"/>
        </w:rPr>
        <w:t>))</w:t>
      </w:r>
      <w:r w:rsidR="00EF1820">
        <w:rPr>
          <w:rFonts w:ascii="Verdana" w:hAnsi="Verdana"/>
          <w:sz w:val="18"/>
          <w:szCs w:val="18"/>
          <w:lang w:val="nl-NL"/>
        </w:rPr>
        <w:t xml:space="preserve"> aangenomen. </w:t>
      </w:r>
      <w:r>
        <w:rPr>
          <w:rFonts w:ascii="Verdana" w:hAnsi="Verdana"/>
          <w:sz w:val="18"/>
          <w:szCs w:val="18"/>
          <w:lang w:val="nl-NL"/>
        </w:rPr>
        <w:t xml:space="preserve">Deze resolutie vormde de basis voor Verklaring 2007. </w:t>
      </w:r>
      <w:r w:rsidR="00EF1820">
        <w:rPr>
          <w:rFonts w:ascii="Verdana" w:hAnsi="Verdana"/>
          <w:sz w:val="18"/>
          <w:szCs w:val="18"/>
          <w:lang w:val="nl-NL"/>
        </w:rPr>
        <w:t xml:space="preserve">In punt </w:t>
      </w:r>
      <w:r w:rsidRPr="007D1F37" w:rsidR="007D1F37">
        <w:rPr>
          <w:rFonts w:ascii="Verdana" w:hAnsi="Verdana"/>
          <w:sz w:val="18"/>
          <w:szCs w:val="18"/>
          <w:lang w:val="nl-NL"/>
        </w:rPr>
        <w:t xml:space="preserve">III </w:t>
      </w:r>
      <w:r w:rsidR="00EF1820">
        <w:rPr>
          <w:rFonts w:ascii="Verdana" w:hAnsi="Verdana"/>
          <w:sz w:val="18"/>
          <w:szCs w:val="18"/>
          <w:lang w:val="nl-NL"/>
        </w:rPr>
        <w:t xml:space="preserve">van die resolutie zijn </w:t>
      </w:r>
      <w:r w:rsidRPr="007D1F37" w:rsidR="007D1F37">
        <w:rPr>
          <w:rFonts w:ascii="Verdana" w:hAnsi="Verdana"/>
          <w:sz w:val="18"/>
          <w:szCs w:val="18"/>
          <w:lang w:val="nl-NL"/>
        </w:rPr>
        <w:t>de uitgangspunten geformuleerd voor de exploitatiefase van de lanceervoertuigen. De principes waarop dit gemeenschappelijk kader is gebaseerd</w:t>
      </w:r>
      <w:r w:rsidR="009B1C9F">
        <w:rPr>
          <w:rFonts w:ascii="Verdana" w:hAnsi="Verdana"/>
          <w:sz w:val="18"/>
          <w:szCs w:val="18"/>
          <w:lang w:val="nl-NL"/>
        </w:rPr>
        <w:t>,</w:t>
      </w:r>
      <w:r w:rsidRPr="007D1F37" w:rsidR="007D1F37">
        <w:rPr>
          <w:rFonts w:ascii="Verdana" w:hAnsi="Verdana"/>
          <w:sz w:val="18"/>
          <w:szCs w:val="18"/>
          <w:lang w:val="nl-NL"/>
        </w:rPr>
        <w:t xml:space="preserve"> zijn:</w:t>
      </w:r>
    </w:p>
    <w:p w:rsidRPr="007D1F37" w:rsidR="001F4C24" w:rsidP="001F4C24" w:rsidRDefault="001F4C24" w14:paraId="737C3D6B" w14:textId="77777777">
      <w:pPr>
        <w:spacing w:after="0" w:line="240" w:lineRule="atLeast"/>
        <w:rPr>
          <w:rFonts w:ascii="Verdana" w:hAnsi="Verdana"/>
          <w:sz w:val="18"/>
          <w:szCs w:val="18"/>
          <w:lang w:val="nl-NL"/>
        </w:rPr>
      </w:pPr>
    </w:p>
    <w:p w:rsidRPr="007D1F37" w:rsidR="007D1F37" w:rsidP="001F4C24" w:rsidRDefault="007D1F37" w14:paraId="46508FAC" w14:textId="56F9282B">
      <w:pPr>
        <w:spacing w:after="0" w:line="240" w:lineRule="atLeast"/>
        <w:ind w:left="284" w:hanging="284"/>
        <w:rPr>
          <w:rFonts w:ascii="Verdana" w:hAnsi="Verdana"/>
          <w:sz w:val="18"/>
          <w:szCs w:val="18"/>
          <w:lang w:val="nl-NL"/>
        </w:rPr>
      </w:pPr>
      <w:r w:rsidRPr="007D1F37">
        <w:rPr>
          <w:rFonts w:ascii="Verdana" w:hAnsi="Verdana"/>
          <w:sz w:val="18"/>
          <w:szCs w:val="18"/>
          <w:lang w:val="nl-NL"/>
        </w:rPr>
        <w:t>1.</w:t>
      </w:r>
      <w:r w:rsidRPr="007D1F37">
        <w:rPr>
          <w:rFonts w:ascii="Verdana" w:hAnsi="Verdana"/>
          <w:sz w:val="18"/>
          <w:szCs w:val="18"/>
          <w:lang w:val="nl-NL"/>
        </w:rPr>
        <w:tab/>
        <w:t xml:space="preserve">gegarandeerde toegang </w:t>
      </w:r>
      <w:r w:rsidR="005F5CF8">
        <w:rPr>
          <w:rFonts w:ascii="Verdana" w:hAnsi="Verdana"/>
          <w:sz w:val="18"/>
          <w:szCs w:val="18"/>
          <w:lang w:val="nl-NL"/>
        </w:rPr>
        <w:t xml:space="preserve">voor </w:t>
      </w:r>
      <w:r w:rsidR="00745761">
        <w:rPr>
          <w:rFonts w:ascii="Verdana" w:hAnsi="Verdana"/>
          <w:sz w:val="18"/>
          <w:szCs w:val="18"/>
          <w:lang w:val="nl-NL"/>
        </w:rPr>
        <w:t>Europa</w:t>
      </w:r>
      <w:r w:rsidR="005F5CF8">
        <w:rPr>
          <w:rFonts w:ascii="Verdana" w:hAnsi="Verdana"/>
          <w:sz w:val="18"/>
          <w:szCs w:val="18"/>
          <w:lang w:val="nl-NL"/>
        </w:rPr>
        <w:t xml:space="preserve"> </w:t>
      </w:r>
      <w:r w:rsidRPr="007D1F37">
        <w:rPr>
          <w:rFonts w:ascii="Verdana" w:hAnsi="Verdana"/>
          <w:sz w:val="18"/>
          <w:szCs w:val="18"/>
          <w:lang w:val="nl-NL"/>
        </w:rPr>
        <w:t>tot de ruimte met behulp van:</w:t>
      </w:r>
    </w:p>
    <w:p w:rsidR="00052F86" w:rsidP="001F4C24" w:rsidRDefault="007D1F37" w14:paraId="08C9A85C" w14:textId="77777777">
      <w:pPr>
        <w:spacing w:after="0" w:line="240" w:lineRule="atLeast"/>
        <w:ind w:left="567" w:hanging="283"/>
        <w:rPr>
          <w:rFonts w:ascii="Verdana" w:hAnsi="Verdana"/>
          <w:sz w:val="18"/>
          <w:szCs w:val="18"/>
          <w:lang w:val="nl-NL"/>
        </w:rPr>
      </w:pPr>
      <w:r w:rsidRPr="007D1F37">
        <w:rPr>
          <w:rFonts w:ascii="Verdana" w:hAnsi="Verdana"/>
          <w:sz w:val="18"/>
          <w:szCs w:val="18"/>
          <w:lang w:val="nl-NL"/>
        </w:rPr>
        <w:t>a.</w:t>
      </w:r>
      <w:r w:rsidRPr="007D1F37">
        <w:rPr>
          <w:rFonts w:ascii="Verdana" w:hAnsi="Verdana"/>
          <w:sz w:val="18"/>
          <w:szCs w:val="18"/>
          <w:lang w:val="nl-NL"/>
        </w:rPr>
        <w:tab/>
        <w:t>lanceervoertuigen die zijn ontwikkeld en worden geproduceerd</w:t>
      </w:r>
      <w:r w:rsidR="009C7B60">
        <w:rPr>
          <w:rFonts w:ascii="Verdana" w:hAnsi="Verdana"/>
          <w:sz w:val="18"/>
          <w:szCs w:val="18"/>
          <w:lang w:val="nl-NL"/>
        </w:rPr>
        <w:t xml:space="preserve"> </w:t>
      </w:r>
      <w:r w:rsidRPr="007D1F37">
        <w:rPr>
          <w:rFonts w:ascii="Verdana" w:hAnsi="Verdana"/>
          <w:sz w:val="18"/>
          <w:szCs w:val="18"/>
          <w:lang w:val="nl-NL"/>
        </w:rPr>
        <w:t xml:space="preserve">door de Europese industrie, primair ontworpen voor de behoefte aan lanceercapaciteit voor </w:t>
      </w:r>
      <w:r w:rsidR="00052F86">
        <w:rPr>
          <w:rFonts w:ascii="Verdana" w:hAnsi="Verdana"/>
          <w:sz w:val="18"/>
          <w:szCs w:val="18"/>
          <w:lang w:val="nl-NL"/>
        </w:rPr>
        <w:t>Europese institutionele missies;</w:t>
      </w:r>
    </w:p>
    <w:p w:rsidRPr="007D1F37" w:rsidR="007D1F37" w:rsidP="001F4C24" w:rsidRDefault="007D1F37" w14:paraId="11B7DFB8" w14:textId="38AE10DC">
      <w:pPr>
        <w:spacing w:after="0" w:line="240" w:lineRule="atLeast"/>
        <w:ind w:left="567" w:hanging="283"/>
        <w:rPr>
          <w:rFonts w:ascii="Verdana" w:hAnsi="Verdana"/>
          <w:sz w:val="18"/>
          <w:szCs w:val="18"/>
          <w:lang w:val="nl-NL"/>
        </w:rPr>
      </w:pPr>
      <w:r w:rsidRPr="007D1F37">
        <w:rPr>
          <w:rFonts w:ascii="Verdana" w:hAnsi="Verdana"/>
          <w:sz w:val="18"/>
          <w:szCs w:val="18"/>
          <w:lang w:val="nl-NL"/>
        </w:rPr>
        <w:t>b.</w:t>
      </w:r>
      <w:r w:rsidRPr="007D1F37">
        <w:rPr>
          <w:rFonts w:ascii="Verdana" w:hAnsi="Verdana"/>
          <w:sz w:val="18"/>
          <w:szCs w:val="18"/>
          <w:lang w:val="nl-NL"/>
        </w:rPr>
        <w:tab/>
        <w:t>een operationele lanceerbasis;</w:t>
      </w:r>
    </w:p>
    <w:p w:rsidRPr="007D1F37" w:rsidR="007D1F37" w:rsidP="001F4C24" w:rsidRDefault="007D1F37" w14:paraId="560E4965" w14:textId="77777777">
      <w:pPr>
        <w:spacing w:after="0" w:line="240" w:lineRule="atLeast"/>
        <w:ind w:left="567" w:hanging="283"/>
        <w:rPr>
          <w:rFonts w:ascii="Verdana" w:hAnsi="Verdana"/>
          <w:sz w:val="18"/>
          <w:szCs w:val="18"/>
          <w:lang w:val="nl-NL"/>
        </w:rPr>
      </w:pPr>
      <w:r w:rsidRPr="007D1F37">
        <w:rPr>
          <w:rFonts w:ascii="Verdana" w:hAnsi="Verdana"/>
          <w:sz w:val="18"/>
          <w:szCs w:val="18"/>
          <w:lang w:val="nl-NL"/>
        </w:rPr>
        <w:t>c.</w:t>
      </w:r>
      <w:r w:rsidRPr="007D1F37">
        <w:rPr>
          <w:rFonts w:ascii="Verdana" w:hAnsi="Verdana"/>
          <w:sz w:val="18"/>
          <w:szCs w:val="18"/>
          <w:lang w:val="nl-NL"/>
        </w:rPr>
        <w:tab/>
        <w:t>toereikende Europese industriële competenties;</w:t>
      </w:r>
    </w:p>
    <w:p w:rsidRPr="007D1F37" w:rsidR="007D1F37" w:rsidP="001F4C24" w:rsidRDefault="007D1F37" w14:paraId="7D228054" w14:textId="2E234201">
      <w:pPr>
        <w:spacing w:after="0" w:line="240" w:lineRule="atLeast"/>
        <w:ind w:left="284" w:hanging="284"/>
        <w:rPr>
          <w:rFonts w:ascii="Verdana" w:hAnsi="Verdana"/>
          <w:sz w:val="18"/>
          <w:szCs w:val="18"/>
          <w:lang w:val="nl-NL"/>
        </w:rPr>
      </w:pPr>
      <w:r w:rsidRPr="007D1F37">
        <w:rPr>
          <w:rFonts w:ascii="Verdana" w:hAnsi="Verdana"/>
          <w:sz w:val="18"/>
          <w:szCs w:val="18"/>
          <w:lang w:val="nl-NL"/>
        </w:rPr>
        <w:t>2.</w:t>
      </w:r>
      <w:r w:rsidRPr="007D1F37">
        <w:rPr>
          <w:rFonts w:ascii="Verdana" w:hAnsi="Verdana"/>
          <w:sz w:val="18"/>
          <w:szCs w:val="18"/>
          <w:lang w:val="nl-NL"/>
        </w:rPr>
        <w:tab/>
        <w:t xml:space="preserve">de Europese lanceerbasis </w:t>
      </w:r>
      <w:proofErr w:type="spellStart"/>
      <w:r w:rsidRPr="003527A6" w:rsidR="003527A6">
        <w:rPr>
          <w:rFonts w:ascii="Verdana" w:hAnsi="Verdana"/>
          <w:sz w:val="18"/>
          <w:szCs w:val="18"/>
          <w:lang w:val="nl-NL"/>
        </w:rPr>
        <w:t>Kourou</w:t>
      </w:r>
      <w:proofErr w:type="spellEnd"/>
      <w:r w:rsidR="00D725C0">
        <w:rPr>
          <w:rFonts w:ascii="Verdana" w:hAnsi="Verdana"/>
          <w:sz w:val="18"/>
          <w:szCs w:val="18"/>
          <w:lang w:val="nl-NL"/>
        </w:rPr>
        <w:t xml:space="preserve"> </w:t>
      </w:r>
      <w:r w:rsidR="009908BD">
        <w:rPr>
          <w:rFonts w:ascii="Verdana" w:hAnsi="Verdana"/>
          <w:sz w:val="18"/>
          <w:szCs w:val="18"/>
          <w:lang w:val="nl-NL"/>
        </w:rPr>
        <w:t>in Frans-</w:t>
      </w:r>
      <w:r w:rsidR="00772D5C">
        <w:rPr>
          <w:rFonts w:ascii="Verdana" w:hAnsi="Verdana"/>
          <w:sz w:val="18"/>
          <w:szCs w:val="18"/>
          <w:lang w:val="nl-NL"/>
        </w:rPr>
        <w:t xml:space="preserve">Guyana </w:t>
      </w:r>
      <w:r w:rsidRPr="007D1F37">
        <w:rPr>
          <w:rFonts w:ascii="Verdana" w:hAnsi="Verdana"/>
          <w:sz w:val="18"/>
          <w:szCs w:val="18"/>
          <w:lang w:val="nl-NL"/>
        </w:rPr>
        <w:t>zal operationeel worden gehouden</w:t>
      </w:r>
      <w:r w:rsidR="009323FD">
        <w:rPr>
          <w:rFonts w:ascii="Verdana" w:hAnsi="Verdana"/>
          <w:sz w:val="18"/>
          <w:szCs w:val="18"/>
          <w:lang w:val="nl-NL"/>
        </w:rPr>
        <w:t>,</w:t>
      </w:r>
      <w:r w:rsidRPr="007D1F37">
        <w:rPr>
          <w:rFonts w:ascii="Verdana" w:hAnsi="Verdana"/>
          <w:sz w:val="18"/>
          <w:szCs w:val="18"/>
          <w:lang w:val="nl-NL"/>
        </w:rPr>
        <w:t xml:space="preserve"> zodat alle ESA</w:t>
      </w:r>
      <w:r w:rsidR="009B1C9F">
        <w:rPr>
          <w:rFonts w:ascii="Verdana" w:hAnsi="Verdana"/>
          <w:sz w:val="18"/>
          <w:szCs w:val="18"/>
          <w:lang w:val="nl-NL"/>
        </w:rPr>
        <w:t>-</w:t>
      </w:r>
      <w:r w:rsidRPr="007D1F37">
        <w:rPr>
          <w:rFonts w:ascii="Verdana" w:hAnsi="Verdana"/>
          <w:sz w:val="18"/>
          <w:szCs w:val="18"/>
          <w:lang w:val="nl-NL"/>
        </w:rPr>
        <w:t>lidstaten er beschikking over hebben;</w:t>
      </w:r>
    </w:p>
    <w:p w:rsidRPr="007D1F37" w:rsidR="007D1F37" w:rsidP="001F4C24" w:rsidRDefault="007D1F37" w14:paraId="2FA21226" w14:textId="29B80DA4">
      <w:pPr>
        <w:spacing w:after="0" w:line="240" w:lineRule="atLeast"/>
        <w:ind w:left="284" w:hanging="284"/>
        <w:rPr>
          <w:rFonts w:ascii="Verdana" w:hAnsi="Verdana"/>
          <w:sz w:val="18"/>
          <w:szCs w:val="18"/>
          <w:lang w:val="nl-NL"/>
        </w:rPr>
      </w:pPr>
      <w:r w:rsidRPr="007D1F37">
        <w:rPr>
          <w:rFonts w:ascii="Verdana" w:hAnsi="Verdana"/>
          <w:sz w:val="18"/>
          <w:szCs w:val="18"/>
          <w:lang w:val="nl-NL"/>
        </w:rPr>
        <w:t>3.</w:t>
      </w:r>
      <w:r w:rsidRPr="007D1F37">
        <w:rPr>
          <w:rFonts w:ascii="Verdana" w:hAnsi="Verdana"/>
          <w:sz w:val="18"/>
          <w:szCs w:val="18"/>
          <w:lang w:val="nl-NL"/>
        </w:rPr>
        <w:tab/>
        <w:t>Europese lanceervoertuigenprogramma’s zullen primair gericht zijn op onderzoek, technologie en ontwikkelingsactiviteiten om zo, samen met nationale ruimtevaartprogramma’s, Europese industriële capaciteiten in stand te houden;</w:t>
      </w:r>
      <w:r w:rsidR="002C6DC4">
        <w:rPr>
          <w:rFonts w:ascii="Verdana" w:hAnsi="Verdana"/>
          <w:sz w:val="18"/>
          <w:szCs w:val="18"/>
          <w:lang w:val="nl-NL"/>
        </w:rPr>
        <w:t xml:space="preserve"> en</w:t>
      </w:r>
    </w:p>
    <w:p w:rsidR="007D1F37" w:rsidP="001F4C24" w:rsidRDefault="007D1F37" w14:paraId="779F0A8D" w14:textId="004D2185">
      <w:pPr>
        <w:spacing w:after="0" w:line="240" w:lineRule="atLeast"/>
        <w:ind w:left="284" w:hanging="284"/>
        <w:rPr>
          <w:rFonts w:ascii="Verdana" w:hAnsi="Verdana"/>
          <w:sz w:val="18"/>
          <w:szCs w:val="18"/>
          <w:lang w:val="nl-NL"/>
        </w:rPr>
      </w:pPr>
      <w:r w:rsidRPr="007D1F37">
        <w:rPr>
          <w:rFonts w:ascii="Verdana" w:hAnsi="Verdana"/>
          <w:sz w:val="18"/>
          <w:szCs w:val="18"/>
          <w:lang w:val="nl-NL"/>
        </w:rPr>
        <w:t>4.</w:t>
      </w:r>
      <w:r w:rsidRPr="007D1F37">
        <w:rPr>
          <w:rFonts w:ascii="Verdana" w:hAnsi="Verdana"/>
          <w:sz w:val="18"/>
          <w:szCs w:val="18"/>
          <w:lang w:val="nl-NL"/>
        </w:rPr>
        <w:tab/>
        <w:t>nadat lanceervoertuigen zijn ontwikkeld in ESA-kader, zal een leverancier van lanceerdiensten, waarin de belangen van de Europese industrie zijn weerspiegeld, worden belast met de exploitatie van de lanceervoertuigen.</w:t>
      </w:r>
    </w:p>
    <w:p w:rsidRPr="007D1F37" w:rsidR="001F4C24" w:rsidP="001F4C24" w:rsidRDefault="001F4C24" w14:paraId="2A0B914F" w14:textId="77777777">
      <w:pPr>
        <w:spacing w:after="0" w:line="240" w:lineRule="atLeast"/>
        <w:ind w:left="284" w:hanging="284"/>
        <w:rPr>
          <w:rFonts w:ascii="Verdana" w:hAnsi="Verdana"/>
          <w:sz w:val="18"/>
          <w:szCs w:val="18"/>
          <w:lang w:val="nl-NL"/>
        </w:rPr>
      </w:pPr>
    </w:p>
    <w:p w:rsidRPr="00052F86" w:rsidR="007D1F37" w:rsidP="001F4C24" w:rsidRDefault="00796312" w14:paraId="531D24C1" w14:textId="62FE0441">
      <w:pPr>
        <w:spacing w:after="0" w:line="240" w:lineRule="atLeast"/>
        <w:rPr>
          <w:rFonts w:ascii="Verdana" w:hAnsi="Verdana"/>
          <w:sz w:val="18"/>
          <w:szCs w:val="18"/>
          <w:lang w:val="nl-NL"/>
        </w:rPr>
      </w:pPr>
      <w:r>
        <w:rPr>
          <w:rFonts w:ascii="Verdana" w:hAnsi="Verdana"/>
          <w:sz w:val="18"/>
          <w:szCs w:val="18"/>
          <w:lang w:val="nl-NL"/>
        </w:rPr>
        <w:t>De</w:t>
      </w:r>
      <w:r w:rsidR="00424207">
        <w:rPr>
          <w:rFonts w:ascii="Verdana" w:hAnsi="Verdana"/>
          <w:sz w:val="18"/>
          <w:szCs w:val="18"/>
          <w:lang w:val="nl-NL"/>
        </w:rPr>
        <w:t>ze</w:t>
      </w:r>
      <w:r>
        <w:rPr>
          <w:rFonts w:ascii="Verdana" w:hAnsi="Verdana"/>
          <w:sz w:val="18"/>
          <w:szCs w:val="18"/>
          <w:lang w:val="nl-NL"/>
        </w:rPr>
        <w:t xml:space="preserve"> principes zijn in de Ministeriële Conferentie van </w:t>
      </w:r>
      <w:r w:rsidR="009C6C63">
        <w:rPr>
          <w:rFonts w:ascii="Verdana" w:hAnsi="Verdana"/>
          <w:sz w:val="18"/>
          <w:szCs w:val="18"/>
          <w:lang w:val="nl-NL"/>
        </w:rPr>
        <w:t xml:space="preserve">2014 </w:t>
      </w:r>
      <w:r w:rsidR="009B1C9F">
        <w:rPr>
          <w:rFonts w:ascii="Verdana" w:hAnsi="Verdana"/>
          <w:sz w:val="18"/>
          <w:szCs w:val="18"/>
          <w:lang w:val="nl-NL"/>
        </w:rPr>
        <w:t>i</w:t>
      </w:r>
      <w:r w:rsidRPr="007D1F37" w:rsidR="007D1F37">
        <w:rPr>
          <w:rFonts w:ascii="Verdana" w:hAnsi="Verdana"/>
          <w:sz w:val="18"/>
          <w:szCs w:val="18"/>
          <w:lang w:val="nl-NL"/>
        </w:rPr>
        <w:t>n de Resolutie</w:t>
      </w:r>
      <w:r w:rsidR="009C7B60">
        <w:rPr>
          <w:rFonts w:ascii="Verdana" w:hAnsi="Verdana"/>
          <w:sz w:val="18"/>
          <w:szCs w:val="18"/>
          <w:lang w:val="nl-NL"/>
        </w:rPr>
        <w:t xml:space="preserve"> </w:t>
      </w:r>
      <w:r w:rsidRPr="007D1F37" w:rsidR="007D1F37">
        <w:rPr>
          <w:rFonts w:ascii="Verdana" w:hAnsi="Verdana"/>
          <w:sz w:val="18"/>
          <w:szCs w:val="18"/>
          <w:lang w:val="nl-NL"/>
        </w:rPr>
        <w:t>ESA/C-M(2014)3,</w:t>
      </w:r>
      <w:r w:rsidR="005F5CF8">
        <w:rPr>
          <w:rFonts w:ascii="Verdana" w:hAnsi="Verdana"/>
          <w:sz w:val="18"/>
          <w:szCs w:val="18"/>
          <w:lang w:val="nl-NL"/>
        </w:rPr>
        <w:t xml:space="preserve"> </w:t>
      </w:r>
      <w:proofErr w:type="spellStart"/>
      <w:r w:rsidRPr="007D1F37" w:rsidR="007D1F37">
        <w:rPr>
          <w:rFonts w:ascii="Verdana" w:hAnsi="Verdana"/>
          <w:sz w:val="18"/>
          <w:szCs w:val="18"/>
          <w:lang w:val="nl-NL"/>
        </w:rPr>
        <w:t>rev</w:t>
      </w:r>
      <w:proofErr w:type="spellEnd"/>
      <w:r w:rsidRPr="007D1F37" w:rsidR="007D1F37">
        <w:rPr>
          <w:rFonts w:ascii="Verdana" w:hAnsi="Verdana"/>
          <w:sz w:val="18"/>
          <w:szCs w:val="18"/>
          <w:lang w:val="nl-NL"/>
        </w:rPr>
        <w:t xml:space="preserve"> 1</w:t>
      </w:r>
      <w:r w:rsidR="005F5CF8">
        <w:rPr>
          <w:rFonts w:ascii="Verdana" w:hAnsi="Verdana"/>
          <w:sz w:val="18"/>
          <w:szCs w:val="18"/>
          <w:lang w:val="nl-NL"/>
        </w:rPr>
        <w:t>,</w:t>
      </w:r>
      <w:r w:rsidRPr="007D1F37" w:rsidR="007D1F37">
        <w:rPr>
          <w:rFonts w:ascii="Verdana" w:hAnsi="Verdana"/>
          <w:sz w:val="18"/>
          <w:szCs w:val="18"/>
          <w:lang w:val="nl-NL"/>
        </w:rPr>
        <w:t xml:space="preserve"> bestendigd</w:t>
      </w:r>
      <w:r w:rsidR="00040D39">
        <w:rPr>
          <w:rFonts w:ascii="Verdana" w:hAnsi="Verdana"/>
          <w:sz w:val="18"/>
          <w:szCs w:val="18"/>
          <w:lang w:val="nl-NL"/>
        </w:rPr>
        <w:t>. Tevens is in</w:t>
      </w:r>
      <w:r w:rsidR="009B1C9F">
        <w:rPr>
          <w:rFonts w:ascii="Verdana" w:hAnsi="Verdana"/>
          <w:sz w:val="18"/>
          <w:szCs w:val="18"/>
          <w:lang w:val="nl-NL"/>
        </w:rPr>
        <w:t xml:space="preserve"> </w:t>
      </w:r>
      <w:r w:rsidR="001A3E40">
        <w:rPr>
          <w:rFonts w:ascii="Verdana" w:hAnsi="Verdana"/>
          <w:sz w:val="18"/>
          <w:szCs w:val="18"/>
          <w:lang w:val="nl-NL"/>
        </w:rPr>
        <w:t>punt</w:t>
      </w:r>
      <w:r w:rsidRPr="007D1F37" w:rsidR="001A3E40">
        <w:rPr>
          <w:rFonts w:ascii="Verdana" w:hAnsi="Verdana"/>
          <w:sz w:val="18"/>
          <w:szCs w:val="18"/>
          <w:lang w:val="nl-NL"/>
        </w:rPr>
        <w:t xml:space="preserve"> </w:t>
      </w:r>
      <w:r w:rsidRPr="007D1F37" w:rsidR="007D1F37">
        <w:rPr>
          <w:rFonts w:ascii="Verdana" w:hAnsi="Verdana"/>
          <w:sz w:val="18"/>
          <w:szCs w:val="18"/>
          <w:lang w:val="nl-NL"/>
        </w:rPr>
        <w:t>10</w:t>
      </w:r>
      <w:r w:rsidR="00C301A3">
        <w:rPr>
          <w:rFonts w:ascii="Verdana" w:hAnsi="Verdana"/>
          <w:sz w:val="18"/>
          <w:szCs w:val="18"/>
          <w:lang w:val="nl-NL"/>
        </w:rPr>
        <w:t xml:space="preserve"> van d</w:t>
      </w:r>
      <w:r w:rsidR="009C6C63">
        <w:rPr>
          <w:rFonts w:ascii="Verdana" w:hAnsi="Verdana"/>
          <w:sz w:val="18"/>
          <w:szCs w:val="18"/>
          <w:lang w:val="nl-NL"/>
        </w:rPr>
        <w:t>eze</w:t>
      </w:r>
      <w:r w:rsidR="00C301A3">
        <w:rPr>
          <w:rFonts w:ascii="Verdana" w:hAnsi="Verdana"/>
          <w:sz w:val="18"/>
          <w:szCs w:val="18"/>
          <w:lang w:val="nl-NL"/>
        </w:rPr>
        <w:t xml:space="preserve"> Resolutie </w:t>
      </w:r>
      <w:r w:rsidRPr="007D1F37" w:rsidR="007D1F37">
        <w:rPr>
          <w:rFonts w:ascii="Verdana" w:hAnsi="Verdana"/>
          <w:sz w:val="18"/>
          <w:szCs w:val="18"/>
          <w:lang w:val="nl-NL"/>
        </w:rPr>
        <w:t xml:space="preserve">aan </w:t>
      </w:r>
      <w:r w:rsidR="001A3E40">
        <w:rPr>
          <w:rFonts w:ascii="Verdana" w:hAnsi="Verdana"/>
          <w:sz w:val="18"/>
          <w:szCs w:val="18"/>
          <w:lang w:val="nl-NL"/>
        </w:rPr>
        <w:t>de ESA-</w:t>
      </w:r>
      <w:r w:rsidRPr="007D1F37" w:rsidR="007D1F37">
        <w:rPr>
          <w:rFonts w:ascii="Verdana" w:hAnsi="Verdana"/>
          <w:sz w:val="18"/>
          <w:szCs w:val="18"/>
          <w:lang w:val="nl-NL"/>
        </w:rPr>
        <w:t xml:space="preserve">lidstaten verzocht de bestaande </w:t>
      </w:r>
      <w:r w:rsidR="0070444A">
        <w:rPr>
          <w:rFonts w:ascii="Verdana" w:hAnsi="Verdana"/>
          <w:sz w:val="18"/>
          <w:szCs w:val="18"/>
          <w:lang w:val="nl-NL"/>
        </w:rPr>
        <w:t>v</w:t>
      </w:r>
      <w:r w:rsidRPr="007D1F37" w:rsidR="007D1F37">
        <w:rPr>
          <w:rFonts w:ascii="Verdana" w:hAnsi="Verdana"/>
          <w:sz w:val="18"/>
          <w:szCs w:val="18"/>
          <w:lang w:val="nl-NL"/>
        </w:rPr>
        <w:t>er</w:t>
      </w:r>
      <w:r w:rsidR="00EF1820">
        <w:rPr>
          <w:rFonts w:ascii="Verdana" w:hAnsi="Verdana"/>
          <w:sz w:val="18"/>
          <w:szCs w:val="18"/>
          <w:lang w:val="nl-NL"/>
        </w:rPr>
        <w:t>k</w:t>
      </w:r>
      <w:r w:rsidRPr="007D1F37" w:rsidR="007D1F37">
        <w:rPr>
          <w:rFonts w:ascii="Verdana" w:hAnsi="Verdana"/>
          <w:sz w:val="18"/>
          <w:szCs w:val="18"/>
          <w:lang w:val="nl-NL"/>
        </w:rPr>
        <w:t xml:space="preserve">laring </w:t>
      </w:r>
      <w:r w:rsidR="00422A20">
        <w:rPr>
          <w:rFonts w:ascii="Verdana" w:hAnsi="Verdana"/>
          <w:sz w:val="18"/>
          <w:szCs w:val="18"/>
          <w:lang w:val="nl-NL"/>
        </w:rPr>
        <w:t>te vernieuwen</w:t>
      </w:r>
      <w:r w:rsidRPr="007D1F37" w:rsidR="007D1F37">
        <w:rPr>
          <w:rFonts w:ascii="Verdana" w:hAnsi="Verdana"/>
          <w:sz w:val="18"/>
          <w:szCs w:val="18"/>
          <w:lang w:val="nl-NL"/>
        </w:rPr>
        <w:t xml:space="preserve"> in het licht van de</w:t>
      </w:r>
      <w:r w:rsidR="007F4140">
        <w:rPr>
          <w:rFonts w:ascii="Verdana" w:hAnsi="Verdana"/>
          <w:sz w:val="18"/>
          <w:szCs w:val="18"/>
          <w:lang w:val="nl-NL"/>
        </w:rPr>
        <w:t xml:space="preserve"> onder paragraaf 2.1 beschreven</w:t>
      </w:r>
      <w:r w:rsidRPr="007D1F37" w:rsidR="007D1F37">
        <w:rPr>
          <w:rFonts w:ascii="Verdana" w:hAnsi="Verdana"/>
          <w:sz w:val="18"/>
          <w:szCs w:val="18"/>
          <w:lang w:val="nl-NL"/>
        </w:rPr>
        <w:t xml:space="preserve"> nieuwe programma’s en nieuwe </w:t>
      </w:r>
      <w:proofErr w:type="spellStart"/>
      <w:r w:rsidRPr="009B1C9F" w:rsidR="007D1F37">
        <w:rPr>
          <w:rFonts w:ascii="Verdana" w:hAnsi="Verdana"/>
          <w:i/>
          <w:sz w:val="18"/>
          <w:szCs w:val="18"/>
          <w:lang w:val="nl-NL"/>
        </w:rPr>
        <w:t>governance</w:t>
      </w:r>
      <w:proofErr w:type="spellEnd"/>
      <w:r w:rsidR="009B1C9F">
        <w:rPr>
          <w:rFonts w:ascii="Verdana" w:hAnsi="Verdana"/>
          <w:sz w:val="18"/>
          <w:szCs w:val="18"/>
          <w:lang w:val="nl-NL"/>
        </w:rPr>
        <w:t>.</w:t>
      </w:r>
      <w:r>
        <w:rPr>
          <w:rFonts w:ascii="Verdana" w:hAnsi="Verdana"/>
          <w:sz w:val="18"/>
          <w:szCs w:val="18"/>
          <w:lang w:val="nl-NL"/>
        </w:rPr>
        <w:t xml:space="preserve"> </w:t>
      </w:r>
      <w:r w:rsidR="009D0F7F">
        <w:rPr>
          <w:rFonts w:ascii="Verdana" w:hAnsi="Verdana"/>
          <w:sz w:val="18"/>
          <w:szCs w:val="18"/>
          <w:lang w:val="nl-NL"/>
        </w:rPr>
        <w:t>In die Minister</w:t>
      </w:r>
      <w:r w:rsidRPr="009D0F7F" w:rsidR="009D0F7F">
        <w:rPr>
          <w:rFonts w:ascii="Verdana" w:hAnsi="Verdana"/>
          <w:sz w:val="18"/>
          <w:szCs w:val="18"/>
          <w:lang w:val="nl-NL"/>
        </w:rPr>
        <w:t>iële C</w:t>
      </w:r>
      <w:r w:rsidR="009D0F7F">
        <w:rPr>
          <w:rFonts w:ascii="Verdana" w:hAnsi="Verdana"/>
          <w:sz w:val="18"/>
          <w:szCs w:val="18"/>
          <w:lang w:val="nl-NL"/>
        </w:rPr>
        <w:t>onferentie is</w:t>
      </w:r>
      <w:r w:rsidR="0007489B">
        <w:rPr>
          <w:rFonts w:ascii="Verdana" w:hAnsi="Verdana"/>
          <w:sz w:val="18"/>
          <w:szCs w:val="18"/>
          <w:lang w:val="nl-NL"/>
        </w:rPr>
        <w:t xml:space="preserve"> </w:t>
      </w:r>
      <w:r>
        <w:rPr>
          <w:rFonts w:ascii="Verdana" w:hAnsi="Verdana"/>
          <w:sz w:val="18"/>
          <w:szCs w:val="18"/>
          <w:lang w:val="nl-NL"/>
        </w:rPr>
        <w:t xml:space="preserve">met het verzoek </w:t>
      </w:r>
      <w:r w:rsidR="0007489B">
        <w:rPr>
          <w:rFonts w:ascii="Verdana" w:hAnsi="Verdana"/>
          <w:sz w:val="18"/>
          <w:szCs w:val="18"/>
          <w:lang w:val="nl-NL"/>
        </w:rPr>
        <w:t>ingestemd</w:t>
      </w:r>
      <w:r>
        <w:rPr>
          <w:rFonts w:ascii="Verdana" w:hAnsi="Verdana"/>
          <w:sz w:val="18"/>
          <w:szCs w:val="18"/>
          <w:lang w:val="nl-NL"/>
        </w:rPr>
        <w:t>.</w:t>
      </w:r>
    </w:p>
    <w:p w:rsidR="001F4C24" w:rsidP="001F4C24" w:rsidRDefault="001F4C24" w14:paraId="5422B354" w14:textId="77777777">
      <w:pPr>
        <w:spacing w:after="0" w:line="240" w:lineRule="atLeast"/>
        <w:rPr>
          <w:rFonts w:ascii="Verdana" w:hAnsi="Verdana"/>
          <w:b/>
          <w:bCs/>
          <w:sz w:val="18"/>
          <w:szCs w:val="18"/>
          <w:lang w:val="nl-NL"/>
        </w:rPr>
      </w:pPr>
    </w:p>
    <w:p w:rsidRPr="00F459A2" w:rsidR="001A3E40" w:rsidP="001F4C24" w:rsidRDefault="00376498" w14:paraId="3FFD4487" w14:textId="3221C46E">
      <w:pPr>
        <w:spacing w:after="0" w:line="240" w:lineRule="atLeast"/>
        <w:rPr>
          <w:rFonts w:ascii="Verdana" w:hAnsi="Verdana"/>
          <w:b/>
          <w:bCs/>
          <w:sz w:val="18"/>
          <w:szCs w:val="18"/>
          <w:lang w:val="nl-NL"/>
        </w:rPr>
      </w:pPr>
      <w:r w:rsidRPr="00376498">
        <w:rPr>
          <w:rFonts w:ascii="Verdana" w:hAnsi="Verdana"/>
          <w:b/>
          <w:bCs/>
          <w:sz w:val="18"/>
          <w:szCs w:val="18"/>
          <w:lang w:val="nl-NL"/>
        </w:rPr>
        <w:t xml:space="preserve">3. </w:t>
      </w:r>
      <w:r w:rsidRPr="00376498" w:rsidR="003B7484">
        <w:rPr>
          <w:rFonts w:ascii="Verdana" w:hAnsi="Verdana"/>
          <w:b/>
          <w:bCs/>
          <w:sz w:val="18"/>
          <w:szCs w:val="18"/>
          <w:lang w:val="nl-NL"/>
        </w:rPr>
        <w:t>Verklaring 2017</w:t>
      </w:r>
    </w:p>
    <w:p w:rsidR="00622987" w:rsidP="00091A15" w:rsidRDefault="00622987" w14:paraId="387FDF59" w14:textId="77777777">
      <w:pPr>
        <w:pStyle w:val="Geenafstand"/>
        <w:rPr>
          <w:rFonts w:ascii="Verdana" w:hAnsi="Verdana"/>
          <w:sz w:val="18"/>
        </w:rPr>
      </w:pPr>
    </w:p>
    <w:p w:rsidR="00C82D53" w:rsidP="009E4A5D" w:rsidRDefault="00C82D53" w14:paraId="038BA2BD" w14:textId="79C95582">
      <w:pPr>
        <w:pStyle w:val="Geenafstand"/>
        <w:spacing w:line="240" w:lineRule="atLeast"/>
        <w:rPr>
          <w:rFonts w:ascii="Verdana" w:hAnsi="Verdana"/>
          <w:sz w:val="18"/>
        </w:rPr>
      </w:pPr>
      <w:r w:rsidRPr="00C82D53">
        <w:rPr>
          <w:rFonts w:ascii="Verdana" w:hAnsi="Verdana"/>
          <w:sz w:val="18"/>
        </w:rPr>
        <w:t>Verklaring 2017 regelt evenals Verklaring 2007 de onderlinge verplichtingen tussen de verdragspartijen in de exploitatiefase van de lanceervoertuigen Ariane</w:t>
      </w:r>
      <w:r w:rsidR="00253D13">
        <w:rPr>
          <w:rFonts w:ascii="Verdana" w:hAnsi="Verdana"/>
          <w:sz w:val="18"/>
        </w:rPr>
        <w:t xml:space="preserve"> en </w:t>
      </w:r>
      <w:r w:rsidRPr="00C82D53">
        <w:rPr>
          <w:rFonts w:ascii="Verdana" w:hAnsi="Verdana"/>
          <w:sz w:val="18"/>
        </w:rPr>
        <w:t>Vega</w:t>
      </w:r>
      <w:r w:rsidR="00253D13">
        <w:rPr>
          <w:rFonts w:ascii="Verdana" w:hAnsi="Verdana"/>
          <w:sz w:val="18"/>
        </w:rPr>
        <w:t>, alsmede</w:t>
      </w:r>
      <w:r w:rsidRPr="00C82D53">
        <w:rPr>
          <w:rFonts w:ascii="Verdana" w:hAnsi="Verdana"/>
          <w:sz w:val="18"/>
        </w:rPr>
        <w:t xml:space="preserve"> </w:t>
      </w:r>
      <w:r w:rsidR="009D0F7F">
        <w:rPr>
          <w:rFonts w:ascii="Verdana" w:hAnsi="Verdana"/>
          <w:sz w:val="18"/>
        </w:rPr>
        <w:t xml:space="preserve">van </w:t>
      </w:r>
      <w:r w:rsidR="00253D13">
        <w:rPr>
          <w:rFonts w:ascii="Verdana" w:hAnsi="Verdana"/>
          <w:sz w:val="18"/>
        </w:rPr>
        <w:t xml:space="preserve">het lanceervoertuig </w:t>
      </w:r>
      <w:proofErr w:type="spellStart"/>
      <w:r w:rsidRPr="00C82D53">
        <w:rPr>
          <w:rFonts w:ascii="Verdana" w:hAnsi="Verdana"/>
          <w:sz w:val="18"/>
        </w:rPr>
        <w:t>Sojoez</w:t>
      </w:r>
      <w:proofErr w:type="spellEnd"/>
      <w:r w:rsidRPr="00C82D53">
        <w:rPr>
          <w:rFonts w:ascii="Verdana" w:hAnsi="Verdana"/>
          <w:sz w:val="18"/>
        </w:rPr>
        <w:t xml:space="preserve"> vanaf </w:t>
      </w:r>
      <w:r w:rsidR="00253D13">
        <w:rPr>
          <w:rFonts w:ascii="Verdana" w:hAnsi="Verdana"/>
          <w:sz w:val="18"/>
        </w:rPr>
        <w:t xml:space="preserve">de Europese lanceerbasis </w:t>
      </w:r>
      <w:proofErr w:type="spellStart"/>
      <w:r w:rsidR="00253D13">
        <w:rPr>
          <w:rFonts w:ascii="Verdana" w:hAnsi="Verdana"/>
          <w:sz w:val="18"/>
        </w:rPr>
        <w:t>Kourou</w:t>
      </w:r>
      <w:proofErr w:type="spellEnd"/>
      <w:r w:rsidR="00253D13">
        <w:rPr>
          <w:rFonts w:ascii="Verdana" w:hAnsi="Verdana"/>
          <w:sz w:val="18"/>
        </w:rPr>
        <w:t xml:space="preserve"> </w:t>
      </w:r>
      <w:r w:rsidRPr="00C82D53">
        <w:rPr>
          <w:rFonts w:ascii="Verdana" w:hAnsi="Verdana"/>
          <w:sz w:val="18"/>
        </w:rPr>
        <w:t xml:space="preserve">in </w:t>
      </w:r>
      <w:r w:rsidR="00253D13">
        <w:rPr>
          <w:rFonts w:ascii="Verdana" w:hAnsi="Verdana"/>
          <w:sz w:val="18"/>
        </w:rPr>
        <w:t>Frans</w:t>
      </w:r>
      <w:r w:rsidR="009908BD">
        <w:rPr>
          <w:rFonts w:ascii="Verdana" w:hAnsi="Verdana"/>
          <w:sz w:val="18"/>
        </w:rPr>
        <w:t>-</w:t>
      </w:r>
      <w:r w:rsidRPr="00C82D53">
        <w:rPr>
          <w:rFonts w:ascii="Verdana" w:hAnsi="Verdana"/>
          <w:sz w:val="18"/>
        </w:rPr>
        <w:t>Guyana</w:t>
      </w:r>
      <w:r>
        <w:rPr>
          <w:rFonts w:ascii="Verdana" w:hAnsi="Verdana"/>
          <w:sz w:val="18"/>
        </w:rPr>
        <w:t xml:space="preserve">. Deze </w:t>
      </w:r>
      <w:r w:rsidR="00C335DD">
        <w:rPr>
          <w:rFonts w:ascii="Verdana" w:hAnsi="Verdana"/>
          <w:sz w:val="18"/>
        </w:rPr>
        <w:t xml:space="preserve">bestaande </w:t>
      </w:r>
      <w:r w:rsidR="009D0F7F">
        <w:rPr>
          <w:rFonts w:ascii="Verdana" w:hAnsi="Verdana"/>
          <w:sz w:val="18"/>
        </w:rPr>
        <w:t xml:space="preserve">verplichtingen zijn in Verklaring 2017 vastgelegd </w:t>
      </w:r>
      <w:r>
        <w:rPr>
          <w:rFonts w:ascii="Verdana" w:hAnsi="Verdana"/>
          <w:sz w:val="18"/>
        </w:rPr>
        <w:t>in</w:t>
      </w:r>
      <w:r w:rsidR="009D0F7F">
        <w:rPr>
          <w:rFonts w:ascii="Verdana" w:hAnsi="Verdana"/>
          <w:sz w:val="18"/>
        </w:rPr>
        <w:t xml:space="preserve"> onder meer </w:t>
      </w:r>
      <w:r w:rsidRPr="00C82D53">
        <w:rPr>
          <w:rFonts w:ascii="Verdana" w:hAnsi="Verdana"/>
          <w:sz w:val="18"/>
        </w:rPr>
        <w:t>artikel I</w:t>
      </w:r>
      <w:r>
        <w:rPr>
          <w:rFonts w:ascii="Verdana" w:hAnsi="Verdana"/>
          <w:sz w:val="18"/>
        </w:rPr>
        <w:t xml:space="preserve">, eerste </w:t>
      </w:r>
      <w:r w:rsidR="00BC1C5E">
        <w:rPr>
          <w:rFonts w:ascii="Verdana" w:hAnsi="Verdana"/>
          <w:sz w:val="18"/>
        </w:rPr>
        <w:t>en</w:t>
      </w:r>
      <w:r w:rsidRPr="00C82D53">
        <w:rPr>
          <w:rFonts w:ascii="Verdana" w:hAnsi="Verdana"/>
          <w:sz w:val="18"/>
        </w:rPr>
        <w:t xml:space="preserve"> </w:t>
      </w:r>
      <w:r>
        <w:rPr>
          <w:rFonts w:ascii="Verdana" w:hAnsi="Verdana"/>
          <w:sz w:val="18"/>
        </w:rPr>
        <w:t>vijfde lid</w:t>
      </w:r>
      <w:r w:rsidRPr="00C82D53">
        <w:rPr>
          <w:rFonts w:ascii="Verdana" w:hAnsi="Verdana"/>
          <w:sz w:val="18"/>
        </w:rPr>
        <w:t xml:space="preserve">. </w:t>
      </w:r>
    </w:p>
    <w:p w:rsidRPr="00C82D53" w:rsidR="00C82D53" w:rsidP="00C82D53" w:rsidRDefault="00C82D53" w14:paraId="2F4B7682" w14:textId="1BDBA6BC">
      <w:pPr>
        <w:pStyle w:val="Geenafstand"/>
        <w:rPr>
          <w:rFonts w:ascii="Verdana" w:hAnsi="Verdana"/>
          <w:sz w:val="18"/>
        </w:rPr>
      </w:pPr>
      <w:r w:rsidRPr="00C82D53">
        <w:rPr>
          <w:rFonts w:ascii="Verdana" w:hAnsi="Verdana"/>
          <w:sz w:val="18"/>
        </w:rPr>
        <w:t xml:space="preserve">Verklaring 2017 volgt, net als Verklaring 2007, </w:t>
      </w:r>
      <w:r w:rsidR="00BC1C5E">
        <w:rPr>
          <w:rFonts w:ascii="Verdana" w:hAnsi="Verdana"/>
          <w:sz w:val="18"/>
        </w:rPr>
        <w:t>het</w:t>
      </w:r>
      <w:r w:rsidRPr="00C82D53">
        <w:rPr>
          <w:rFonts w:ascii="Verdana" w:hAnsi="Verdana"/>
          <w:sz w:val="18"/>
        </w:rPr>
        <w:t xml:space="preserve"> internationale aansprakelijkheidsregime voor schade veroorzaakt door een lancering (uitgewerkt</w:t>
      </w:r>
      <w:r w:rsidR="005D4E7D">
        <w:rPr>
          <w:rFonts w:ascii="Verdana" w:hAnsi="Verdana"/>
          <w:sz w:val="18"/>
        </w:rPr>
        <w:t xml:space="preserve"> in </w:t>
      </w:r>
      <w:r w:rsidRPr="005D4E7D" w:rsidR="005D4E7D">
        <w:rPr>
          <w:rFonts w:ascii="Verdana" w:hAnsi="Verdana"/>
          <w:sz w:val="18"/>
        </w:rPr>
        <w:t>de op 29 maart 1972 te Londen, Moskou en Washington tot stand gekomen Overeenkomst inzake de internationale aansprakelijkheid voor schade veroorzaakt door ruimtevoorwerpen</w:t>
      </w:r>
      <w:r w:rsidR="005D4E7D">
        <w:rPr>
          <w:rFonts w:ascii="Verdana" w:hAnsi="Verdana"/>
          <w:sz w:val="18"/>
        </w:rPr>
        <w:t xml:space="preserve">; hierna </w:t>
      </w:r>
      <w:r w:rsidRPr="00C82D53">
        <w:rPr>
          <w:rFonts w:ascii="Verdana" w:hAnsi="Verdana"/>
          <w:sz w:val="18"/>
        </w:rPr>
        <w:t xml:space="preserve">het ESA-Aansprakelijkheidsverdrag van 1972; </w:t>
      </w:r>
      <w:proofErr w:type="spellStart"/>
      <w:r w:rsidRPr="00C82D53">
        <w:rPr>
          <w:rFonts w:ascii="Verdana" w:hAnsi="Verdana"/>
          <w:sz w:val="18"/>
        </w:rPr>
        <w:t>Trb</w:t>
      </w:r>
      <w:proofErr w:type="spellEnd"/>
      <w:r w:rsidRPr="00C82D53">
        <w:rPr>
          <w:rFonts w:ascii="Verdana" w:hAnsi="Verdana"/>
          <w:sz w:val="18"/>
        </w:rPr>
        <w:t xml:space="preserve">. 1979, 20). </w:t>
      </w:r>
    </w:p>
    <w:p w:rsidR="00C82D53" w:rsidP="00C82D53" w:rsidRDefault="00C82D53" w14:paraId="78C405A1" w14:textId="77777777">
      <w:pPr>
        <w:pStyle w:val="Geenafstand"/>
        <w:rPr>
          <w:rFonts w:ascii="Verdana" w:hAnsi="Verdana"/>
          <w:sz w:val="18"/>
        </w:rPr>
      </w:pPr>
    </w:p>
    <w:p w:rsidR="0034556B" w:rsidP="0034556B" w:rsidRDefault="00C82D53" w14:paraId="072BCEC7" w14:textId="77777777">
      <w:pPr>
        <w:pStyle w:val="Geenafstand"/>
      </w:pPr>
      <w:r w:rsidRPr="00C82D53">
        <w:rPr>
          <w:rFonts w:ascii="Verdana" w:hAnsi="Verdana"/>
          <w:sz w:val="18"/>
        </w:rPr>
        <w:t xml:space="preserve">Nieuw in Verklaring 2017 is dat binnen ESA afgesproken is dat de commerciële exploitatie van de lanceervoertuigen door </w:t>
      </w:r>
      <w:proofErr w:type="spellStart"/>
      <w:r w:rsidRPr="00C82D53">
        <w:rPr>
          <w:rFonts w:ascii="Verdana" w:hAnsi="Verdana"/>
          <w:sz w:val="18"/>
        </w:rPr>
        <w:t>Arianespace</w:t>
      </w:r>
      <w:proofErr w:type="spellEnd"/>
      <w:r w:rsidRPr="00C82D53">
        <w:rPr>
          <w:rFonts w:ascii="Verdana" w:hAnsi="Verdana"/>
          <w:sz w:val="18"/>
        </w:rPr>
        <w:t xml:space="preserve"> zal gebeuren. </w:t>
      </w:r>
      <w:r w:rsidRPr="00B901B2" w:rsidR="0034556B">
        <w:rPr>
          <w:rFonts w:ascii="Verdana" w:hAnsi="Verdana"/>
          <w:sz w:val="18"/>
        </w:rPr>
        <w:t>Wat betreft de exploitatie is afgesproken dat de industrie de commerciële exploitatie geheel voor eigen rekening en risico doet, zonder financiële steun en een vaste prijs garandeert voor institutionele lanceringen, tegenover een garantie van minimaal vijf institutionele lanceringen per jaar</w:t>
      </w:r>
      <w:r w:rsidRPr="007D1F37" w:rsidR="0034556B">
        <w:t>.</w:t>
      </w:r>
    </w:p>
    <w:p w:rsidR="00C82D53" w:rsidP="00C82D53" w:rsidRDefault="00C82D53" w14:paraId="29D0A7F5" w14:textId="03170C98">
      <w:pPr>
        <w:pStyle w:val="Geenafstand"/>
        <w:rPr>
          <w:rFonts w:ascii="Verdana" w:hAnsi="Verdana"/>
          <w:sz w:val="18"/>
        </w:rPr>
      </w:pPr>
      <w:r w:rsidRPr="00C82D53">
        <w:rPr>
          <w:rFonts w:ascii="Verdana" w:hAnsi="Verdana"/>
          <w:sz w:val="18"/>
        </w:rPr>
        <w:t>Verklaring 2017 omvat de hiervoor geschetste vernieuwing van lanceervoertuigen en de nieuwe samenwerkingsstructuur.</w:t>
      </w:r>
      <w:r>
        <w:rPr>
          <w:rFonts w:ascii="Verdana" w:hAnsi="Verdana"/>
          <w:sz w:val="18"/>
        </w:rPr>
        <w:t xml:space="preserve"> </w:t>
      </w:r>
      <w:r w:rsidRPr="00C82D53">
        <w:rPr>
          <w:rFonts w:ascii="Verdana" w:hAnsi="Verdana"/>
          <w:sz w:val="18"/>
        </w:rPr>
        <w:t>De desbetreffende bepalingen worden hieronder in paragraaf II toegelicht.</w:t>
      </w:r>
    </w:p>
    <w:p w:rsidR="00C82D53" w:rsidP="001F4C24" w:rsidRDefault="00C82D53" w14:paraId="7D9F606F" w14:textId="77777777">
      <w:pPr>
        <w:spacing w:after="0" w:line="240" w:lineRule="atLeast"/>
        <w:rPr>
          <w:rFonts w:ascii="Verdana" w:hAnsi="Verdana"/>
          <w:sz w:val="18"/>
          <w:szCs w:val="18"/>
          <w:lang w:val="nl-NL"/>
        </w:rPr>
      </w:pPr>
    </w:p>
    <w:p w:rsidRPr="007D1F37" w:rsidR="007D1F37" w:rsidP="001F4C24" w:rsidRDefault="007D1F37" w14:paraId="3BEDCD3D" w14:textId="08DA9C23">
      <w:pPr>
        <w:spacing w:after="0" w:line="240" w:lineRule="atLeast"/>
        <w:rPr>
          <w:rFonts w:ascii="Verdana" w:hAnsi="Verdana"/>
          <w:sz w:val="18"/>
          <w:szCs w:val="18"/>
          <w:lang w:val="nl-NL"/>
        </w:rPr>
      </w:pPr>
      <w:r w:rsidRPr="007D1F37">
        <w:rPr>
          <w:rFonts w:ascii="Verdana" w:hAnsi="Verdana"/>
          <w:sz w:val="18"/>
          <w:szCs w:val="18"/>
          <w:lang w:val="nl-NL"/>
        </w:rPr>
        <w:t xml:space="preserve">Verklaring </w:t>
      </w:r>
      <w:r w:rsidR="009C7B60">
        <w:rPr>
          <w:rFonts w:ascii="Verdana" w:hAnsi="Verdana"/>
          <w:sz w:val="18"/>
          <w:szCs w:val="18"/>
          <w:lang w:val="nl-NL"/>
        </w:rPr>
        <w:t>2017</w:t>
      </w:r>
      <w:r w:rsidR="00AE39D2">
        <w:rPr>
          <w:rFonts w:ascii="Verdana" w:hAnsi="Verdana"/>
          <w:sz w:val="18"/>
          <w:szCs w:val="18"/>
          <w:lang w:val="nl-NL"/>
        </w:rPr>
        <w:t xml:space="preserve"> </w:t>
      </w:r>
      <w:r w:rsidRPr="007D1F37">
        <w:rPr>
          <w:rFonts w:ascii="Verdana" w:hAnsi="Verdana"/>
          <w:sz w:val="18"/>
          <w:szCs w:val="18"/>
          <w:lang w:val="nl-NL"/>
        </w:rPr>
        <w:t xml:space="preserve">is </w:t>
      </w:r>
      <w:r w:rsidR="00F80EFD">
        <w:rPr>
          <w:rFonts w:ascii="Verdana" w:hAnsi="Verdana"/>
          <w:sz w:val="18"/>
          <w:szCs w:val="18"/>
          <w:lang w:val="nl-NL"/>
        </w:rPr>
        <w:t xml:space="preserve">net als Verklaring 2007 </w:t>
      </w:r>
      <w:r w:rsidR="00422A20">
        <w:rPr>
          <w:rFonts w:ascii="Verdana" w:hAnsi="Verdana"/>
          <w:sz w:val="18"/>
          <w:szCs w:val="18"/>
          <w:lang w:val="nl-NL"/>
        </w:rPr>
        <w:t xml:space="preserve">een noodzakelijke aanvulling op </w:t>
      </w:r>
      <w:r w:rsidRPr="007D1F37">
        <w:rPr>
          <w:rFonts w:ascii="Verdana" w:hAnsi="Verdana"/>
          <w:sz w:val="18"/>
          <w:szCs w:val="18"/>
          <w:lang w:val="nl-NL"/>
        </w:rPr>
        <w:t xml:space="preserve">de </w:t>
      </w:r>
      <w:r w:rsidR="008C27C9">
        <w:rPr>
          <w:rFonts w:ascii="Verdana" w:hAnsi="Verdana"/>
          <w:sz w:val="18"/>
          <w:szCs w:val="18"/>
          <w:lang w:val="nl-NL"/>
        </w:rPr>
        <w:t xml:space="preserve">volgende </w:t>
      </w:r>
      <w:r w:rsidRPr="007D1F37">
        <w:rPr>
          <w:rFonts w:ascii="Verdana" w:hAnsi="Verdana"/>
          <w:sz w:val="18"/>
          <w:szCs w:val="18"/>
          <w:lang w:val="nl-NL"/>
        </w:rPr>
        <w:t>activiteiten in ESA-kader op het gebied van lanceervoertuigen:</w:t>
      </w:r>
      <w:r w:rsidR="008C27C9">
        <w:rPr>
          <w:rFonts w:ascii="Verdana" w:hAnsi="Verdana"/>
          <w:sz w:val="18"/>
          <w:szCs w:val="18"/>
          <w:lang w:val="nl-NL"/>
        </w:rPr>
        <w:br/>
        <w:t xml:space="preserve">- </w:t>
      </w:r>
      <w:r w:rsidRPr="007D1F37">
        <w:rPr>
          <w:rFonts w:ascii="Verdana" w:hAnsi="Verdana"/>
          <w:sz w:val="18"/>
          <w:szCs w:val="18"/>
          <w:lang w:val="nl-NL"/>
        </w:rPr>
        <w:t>de ontwikkeling van de Ariane 6.</w:t>
      </w:r>
      <w:r w:rsidR="008C27C9">
        <w:rPr>
          <w:rFonts w:ascii="Verdana" w:hAnsi="Verdana"/>
          <w:sz w:val="18"/>
          <w:szCs w:val="18"/>
          <w:lang w:val="nl-NL"/>
        </w:rPr>
        <w:br/>
        <w:t xml:space="preserve">- </w:t>
      </w:r>
      <w:r w:rsidRPr="007D1F37">
        <w:rPr>
          <w:rFonts w:ascii="Verdana" w:hAnsi="Verdana"/>
          <w:sz w:val="18"/>
          <w:szCs w:val="18"/>
          <w:lang w:val="nl-NL"/>
        </w:rPr>
        <w:t>de doorontwikkeling van de Vega naar Vega C</w:t>
      </w:r>
      <w:r w:rsidR="008C27C9">
        <w:rPr>
          <w:rFonts w:ascii="Verdana" w:hAnsi="Verdana"/>
          <w:sz w:val="18"/>
          <w:szCs w:val="18"/>
          <w:lang w:val="nl-NL"/>
        </w:rPr>
        <w:t>.</w:t>
      </w:r>
      <w:r w:rsidR="008C27C9">
        <w:rPr>
          <w:rFonts w:ascii="Verdana" w:hAnsi="Verdana"/>
          <w:sz w:val="18"/>
          <w:szCs w:val="18"/>
          <w:lang w:val="nl-NL"/>
        </w:rPr>
        <w:br/>
        <w:t xml:space="preserve">- </w:t>
      </w:r>
      <w:r w:rsidRPr="007D1F37">
        <w:rPr>
          <w:rFonts w:ascii="Verdana" w:hAnsi="Verdana"/>
          <w:sz w:val="18"/>
          <w:szCs w:val="18"/>
          <w:lang w:val="nl-NL"/>
        </w:rPr>
        <w:t xml:space="preserve">de (aflopende) exploitatie van de </w:t>
      </w:r>
      <w:proofErr w:type="spellStart"/>
      <w:r w:rsidRPr="007D1F37">
        <w:rPr>
          <w:rFonts w:ascii="Verdana" w:hAnsi="Verdana"/>
          <w:sz w:val="18"/>
          <w:szCs w:val="18"/>
          <w:lang w:val="nl-NL"/>
        </w:rPr>
        <w:t>Sojoez</w:t>
      </w:r>
      <w:proofErr w:type="spellEnd"/>
      <w:r w:rsidRPr="007D1F37">
        <w:rPr>
          <w:rFonts w:ascii="Verdana" w:hAnsi="Verdana"/>
          <w:sz w:val="18"/>
          <w:szCs w:val="18"/>
          <w:lang w:val="nl-NL"/>
        </w:rPr>
        <w:t xml:space="preserve"> lanceervoertuig vanaf </w:t>
      </w:r>
      <w:r w:rsidR="00091A15">
        <w:rPr>
          <w:rFonts w:ascii="Verdana" w:hAnsi="Verdana"/>
          <w:sz w:val="18"/>
          <w:szCs w:val="18"/>
          <w:lang w:val="nl-NL"/>
        </w:rPr>
        <w:t xml:space="preserve">de Europese lanceerbasis </w:t>
      </w:r>
      <w:proofErr w:type="spellStart"/>
      <w:r w:rsidR="00091A15">
        <w:rPr>
          <w:rFonts w:ascii="Verdana" w:hAnsi="Verdana"/>
          <w:sz w:val="18"/>
          <w:szCs w:val="18"/>
          <w:lang w:val="nl-NL"/>
        </w:rPr>
        <w:t>Kouro</w:t>
      </w:r>
      <w:r w:rsidR="009908BD">
        <w:rPr>
          <w:rFonts w:ascii="Verdana" w:hAnsi="Verdana"/>
          <w:sz w:val="18"/>
          <w:szCs w:val="18"/>
          <w:lang w:val="nl-NL"/>
        </w:rPr>
        <w:t>u</w:t>
      </w:r>
      <w:proofErr w:type="spellEnd"/>
      <w:r w:rsidR="009908BD">
        <w:rPr>
          <w:rFonts w:ascii="Verdana" w:hAnsi="Verdana"/>
          <w:sz w:val="18"/>
          <w:szCs w:val="18"/>
          <w:lang w:val="nl-NL"/>
        </w:rPr>
        <w:t xml:space="preserve"> in Frans-</w:t>
      </w:r>
      <w:r w:rsidR="005B38A3">
        <w:rPr>
          <w:rFonts w:ascii="Verdana" w:hAnsi="Verdana"/>
          <w:sz w:val="18"/>
          <w:szCs w:val="18"/>
          <w:lang w:val="nl-NL"/>
        </w:rPr>
        <w:t>Guyana</w:t>
      </w:r>
      <w:r w:rsidRPr="007D1F37">
        <w:rPr>
          <w:rFonts w:ascii="Verdana" w:hAnsi="Verdana"/>
          <w:sz w:val="18"/>
          <w:szCs w:val="18"/>
          <w:lang w:val="nl-NL"/>
        </w:rPr>
        <w:t>.</w:t>
      </w:r>
    </w:p>
    <w:p w:rsidR="001F4C24" w:rsidP="001F4C24" w:rsidRDefault="001F4C24" w14:paraId="734C9C03" w14:textId="77777777">
      <w:pPr>
        <w:spacing w:after="0" w:line="240" w:lineRule="atLeast"/>
        <w:rPr>
          <w:rFonts w:ascii="Verdana" w:hAnsi="Verdana"/>
          <w:sz w:val="18"/>
          <w:szCs w:val="18"/>
          <w:lang w:val="nl-NL"/>
        </w:rPr>
      </w:pPr>
    </w:p>
    <w:p w:rsidR="007D1F37" w:rsidP="001F4C24" w:rsidRDefault="007D1F37" w14:paraId="2CE76C23" w14:textId="1D86F026">
      <w:pPr>
        <w:spacing w:after="0" w:line="240" w:lineRule="atLeast"/>
        <w:rPr>
          <w:rFonts w:ascii="Verdana" w:hAnsi="Verdana"/>
          <w:sz w:val="18"/>
          <w:szCs w:val="18"/>
          <w:lang w:val="nl-NL"/>
        </w:rPr>
      </w:pPr>
      <w:r w:rsidRPr="007D1F37">
        <w:rPr>
          <w:rFonts w:ascii="Verdana" w:hAnsi="Verdana"/>
          <w:sz w:val="18"/>
          <w:szCs w:val="18"/>
          <w:lang w:val="nl-NL"/>
        </w:rPr>
        <w:t xml:space="preserve">Verklaring </w:t>
      </w:r>
      <w:r w:rsidR="005855E3">
        <w:rPr>
          <w:rFonts w:ascii="Verdana" w:hAnsi="Verdana"/>
          <w:sz w:val="18"/>
          <w:szCs w:val="18"/>
          <w:lang w:val="nl-NL"/>
        </w:rPr>
        <w:t xml:space="preserve">2017 </w:t>
      </w:r>
      <w:r w:rsidRPr="007D1F37">
        <w:rPr>
          <w:rFonts w:ascii="Verdana" w:hAnsi="Verdana"/>
          <w:sz w:val="18"/>
          <w:szCs w:val="18"/>
          <w:lang w:val="nl-NL"/>
        </w:rPr>
        <w:t xml:space="preserve">regelt </w:t>
      </w:r>
      <w:r w:rsidR="008C27C9">
        <w:rPr>
          <w:rFonts w:ascii="Verdana" w:hAnsi="Verdana"/>
          <w:sz w:val="18"/>
          <w:szCs w:val="18"/>
          <w:lang w:val="nl-NL"/>
        </w:rPr>
        <w:t xml:space="preserve">namelijk </w:t>
      </w:r>
      <w:r w:rsidRPr="007D1F37">
        <w:rPr>
          <w:rFonts w:ascii="Verdana" w:hAnsi="Verdana"/>
          <w:sz w:val="18"/>
          <w:szCs w:val="18"/>
          <w:lang w:val="nl-NL"/>
        </w:rPr>
        <w:t xml:space="preserve">de </w:t>
      </w:r>
      <w:r w:rsidR="000B7C19">
        <w:rPr>
          <w:rFonts w:ascii="Verdana" w:hAnsi="Verdana"/>
          <w:sz w:val="18"/>
          <w:szCs w:val="18"/>
          <w:lang w:val="nl-NL"/>
        </w:rPr>
        <w:t xml:space="preserve">juridisch bindende </w:t>
      </w:r>
      <w:r w:rsidRPr="007D1F37">
        <w:rPr>
          <w:rFonts w:ascii="Verdana" w:hAnsi="Verdana"/>
          <w:sz w:val="18"/>
          <w:szCs w:val="18"/>
          <w:lang w:val="nl-NL"/>
        </w:rPr>
        <w:t xml:space="preserve">verplichtingen tussen de verdragspartijen onderling in de exploitatiefase </w:t>
      </w:r>
      <w:r w:rsidR="00846E72">
        <w:rPr>
          <w:rFonts w:ascii="Verdana" w:hAnsi="Verdana"/>
          <w:sz w:val="18"/>
          <w:szCs w:val="18"/>
          <w:lang w:val="nl-NL"/>
        </w:rPr>
        <w:t>van de lanceervoertuigen</w:t>
      </w:r>
      <w:r w:rsidRPr="007D1F37">
        <w:rPr>
          <w:rFonts w:ascii="Verdana" w:hAnsi="Verdana"/>
          <w:sz w:val="18"/>
          <w:szCs w:val="18"/>
          <w:lang w:val="nl-NL"/>
        </w:rPr>
        <w:t>. Het geeft vervolgens ook aan welke verplichtingen ESA</w:t>
      </w:r>
      <w:r w:rsidR="00111559">
        <w:rPr>
          <w:rFonts w:ascii="Verdana" w:hAnsi="Verdana"/>
          <w:sz w:val="18"/>
          <w:szCs w:val="18"/>
          <w:lang w:val="nl-NL"/>
        </w:rPr>
        <w:t>,</w:t>
      </w:r>
      <w:r w:rsidRPr="007D1F37">
        <w:rPr>
          <w:rFonts w:ascii="Verdana" w:hAnsi="Verdana"/>
          <w:sz w:val="18"/>
          <w:szCs w:val="18"/>
          <w:lang w:val="nl-NL"/>
        </w:rPr>
        <w:t xml:space="preserve"> vertegenwoordigd door de </w:t>
      </w:r>
      <w:r w:rsidR="006E31F6">
        <w:rPr>
          <w:rFonts w:ascii="Verdana" w:hAnsi="Verdana"/>
          <w:sz w:val="18"/>
          <w:szCs w:val="18"/>
          <w:lang w:val="nl-NL"/>
        </w:rPr>
        <w:t>D</w:t>
      </w:r>
      <w:r w:rsidRPr="007D1F37">
        <w:rPr>
          <w:rFonts w:ascii="Verdana" w:hAnsi="Verdana"/>
          <w:sz w:val="18"/>
          <w:szCs w:val="18"/>
          <w:lang w:val="nl-NL"/>
        </w:rPr>
        <w:t>irecteur</w:t>
      </w:r>
      <w:r w:rsidR="006E31F6">
        <w:rPr>
          <w:rFonts w:ascii="Verdana" w:hAnsi="Verdana"/>
          <w:sz w:val="18"/>
          <w:szCs w:val="18"/>
          <w:lang w:val="nl-NL"/>
        </w:rPr>
        <w:t>-G</w:t>
      </w:r>
      <w:r w:rsidRPr="007D1F37">
        <w:rPr>
          <w:rFonts w:ascii="Verdana" w:hAnsi="Verdana"/>
          <w:sz w:val="18"/>
          <w:szCs w:val="18"/>
          <w:lang w:val="nl-NL"/>
        </w:rPr>
        <w:t>eneraal</w:t>
      </w:r>
      <w:r w:rsidR="00111559">
        <w:rPr>
          <w:rFonts w:ascii="Verdana" w:hAnsi="Verdana"/>
          <w:sz w:val="18"/>
          <w:szCs w:val="18"/>
          <w:lang w:val="nl-NL"/>
        </w:rPr>
        <w:t xml:space="preserve"> </w:t>
      </w:r>
      <w:r w:rsidR="00EE56A5">
        <w:rPr>
          <w:rFonts w:ascii="Verdana" w:hAnsi="Verdana"/>
          <w:sz w:val="18"/>
          <w:szCs w:val="18"/>
          <w:lang w:val="nl-NL"/>
        </w:rPr>
        <w:t xml:space="preserve">van </w:t>
      </w:r>
      <w:r w:rsidR="00846E72">
        <w:rPr>
          <w:rFonts w:ascii="Verdana" w:hAnsi="Verdana"/>
          <w:sz w:val="18"/>
          <w:szCs w:val="18"/>
          <w:lang w:val="nl-NL"/>
        </w:rPr>
        <w:t>ESA</w:t>
      </w:r>
      <w:r w:rsidR="00111559">
        <w:rPr>
          <w:rFonts w:ascii="Verdana" w:hAnsi="Verdana"/>
          <w:sz w:val="18"/>
          <w:szCs w:val="18"/>
          <w:lang w:val="nl-NL"/>
        </w:rPr>
        <w:t>,</w:t>
      </w:r>
      <w:r w:rsidRPr="007D1F37">
        <w:rPr>
          <w:rFonts w:ascii="Verdana" w:hAnsi="Verdana"/>
          <w:sz w:val="18"/>
          <w:szCs w:val="18"/>
          <w:lang w:val="nl-NL"/>
        </w:rPr>
        <w:t xml:space="preserve"> op zich dient te nemen en welke kwesties geregeld moeten worden tussen ESA en de leverancier van lanceerdiensten (</w:t>
      </w:r>
      <w:proofErr w:type="spellStart"/>
      <w:r w:rsidRPr="001A3E40">
        <w:rPr>
          <w:rFonts w:ascii="Verdana" w:hAnsi="Verdana"/>
          <w:i/>
          <w:sz w:val="18"/>
          <w:szCs w:val="18"/>
          <w:lang w:val="nl-NL"/>
        </w:rPr>
        <w:t>Launch</w:t>
      </w:r>
      <w:proofErr w:type="spellEnd"/>
      <w:r w:rsidRPr="001A3E40">
        <w:rPr>
          <w:rFonts w:ascii="Verdana" w:hAnsi="Verdana"/>
          <w:i/>
          <w:sz w:val="18"/>
          <w:szCs w:val="18"/>
          <w:lang w:val="nl-NL"/>
        </w:rPr>
        <w:t xml:space="preserve"> Service Provider</w:t>
      </w:r>
      <w:r w:rsidRPr="007D1F37">
        <w:rPr>
          <w:rFonts w:ascii="Verdana" w:hAnsi="Verdana"/>
          <w:sz w:val="18"/>
          <w:szCs w:val="18"/>
          <w:lang w:val="nl-NL"/>
        </w:rPr>
        <w:t>; hierna</w:t>
      </w:r>
      <w:r w:rsidR="00C15D34">
        <w:rPr>
          <w:rFonts w:ascii="Verdana" w:hAnsi="Verdana"/>
          <w:sz w:val="18"/>
          <w:szCs w:val="18"/>
          <w:lang w:val="nl-NL"/>
        </w:rPr>
        <w:t xml:space="preserve">: </w:t>
      </w:r>
      <w:r w:rsidRPr="007D1F37">
        <w:rPr>
          <w:rFonts w:ascii="Verdana" w:hAnsi="Verdana"/>
          <w:sz w:val="18"/>
          <w:szCs w:val="18"/>
          <w:lang w:val="nl-NL"/>
        </w:rPr>
        <w:t>LSP). Tenslotte gaat Verklaring</w:t>
      </w:r>
      <w:r w:rsidR="005855E3">
        <w:rPr>
          <w:rFonts w:ascii="Verdana" w:hAnsi="Verdana"/>
          <w:sz w:val="18"/>
          <w:szCs w:val="18"/>
          <w:lang w:val="nl-NL"/>
        </w:rPr>
        <w:t xml:space="preserve"> 2017</w:t>
      </w:r>
      <w:r w:rsidRPr="007D1F37">
        <w:rPr>
          <w:rFonts w:ascii="Verdana" w:hAnsi="Verdana"/>
          <w:sz w:val="18"/>
          <w:szCs w:val="18"/>
          <w:lang w:val="nl-NL"/>
        </w:rPr>
        <w:t xml:space="preserve"> in op de verdeling van de aansprakelijkheid van staten in geval er internationale schadeclaims worden ingediend bij ESA voor het mislukken van een lancering.</w:t>
      </w:r>
    </w:p>
    <w:p w:rsidR="001F4C24" w:rsidP="001F4C24" w:rsidRDefault="001F4C24" w14:paraId="697BE543" w14:textId="77777777">
      <w:pPr>
        <w:spacing w:after="0" w:line="240" w:lineRule="atLeast"/>
        <w:rPr>
          <w:rFonts w:ascii="Verdana" w:hAnsi="Verdana"/>
          <w:sz w:val="18"/>
          <w:szCs w:val="18"/>
          <w:lang w:val="nl-NL"/>
        </w:rPr>
      </w:pPr>
    </w:p>
    <w:p w:rsidR="00BA2225" w:rsidP="001F4C24" w:rsidRDefault="00301B63" w14:paraId="113E3DF9" w14:textId="3B268815">
      <w:pPr>
        <w:spacing w:after="0" w:line="240" w:lineRule="atLeast"/>
        <w:rPr>
          <w:lang w:val="nl-NL"/>
        </w:rPr>
      </w:pPr>
      <w:r w:rsidRPr="00301B63">
        <w:rPr>
          <w:rFonts w:ascii="Verdana" w:hAnsi="Verdana"/>
          <w:sz w:val="18"/>
          <w:szCs w:val="18"/>
          <w:lang w:val="nl-NL"/>
        </w:rPr>
        <w:t>Naar het oordeel van de regering bevat Verklaring 201</w:t>
      </w:r>
      <w:r w:rsidR="008A7222">
        <w:rPr>
          <w:rFonts w:ascii="Verdana" w:hAnsi="Verdana"/>
          <w:sz w:val="18"/>
          <w:szCs w:val="18"/>
          <w:lang w:val="nl-NL"/>
        </w:rPr>
        <w:t xml:space="preserve">7 </w:t>
      </w:r>
      <w:r w:rsidR="007F6FC8">
        <w:rPr>
          <w:rFonts w:ascii="Verdana" w:hAnsi="Verdana"/>
          <w:sz w:val="18"/>
          <w:szCs w:val="18"/>
          <w:lang w:val="nl-NL"/>
        </w:rPr>
        <w:t xml:space="preserve">een aantal </w:t>
      </w:r>
      <w:r w:rsidRPr="00301B63">
        <w:rPr>
          <w:rFonts w:ascii="Verdana" w:hAnsi="Verdana"/>
          <w:sz w:val="18"/>
          <w:szCs w:val="18"/>
          <w:lang w:val="nl-NL"/>
        </w:rPr>
        <w:t>eenieder verbindende bepalingen in de zin van de artikelen 93 en 94 Grondwet, die aan natuurlijke personen dan</w:t>
      </w:r>
      <w:r w:rsidR="00C15D34">
        <w:rPr>
          <w:rFonts w:ascii="Verdana" w:hAnsi="Verdana"/>
          <w:sz w:val="18"/>
          <w:szCs w:val="18"/>
          <w:lang w:val="nl-NL"/>
        </w:rPr>
        <w:t xml:space="preserve"> </w:t>
      </w:r>
      <w:r w:rsidRPr="00301B63">
        <w:rPr>
          <w:rFonts w:ascii="Verdana" w:hAnsi="Verdana"/>
          <w:sz w:val="18"/>
          <w:szCs w:val="18"/>
          <w:lang w:val="nl-NL"/>
        </w:rPr>
        <w:t>wel rechtspersonen rechtstreeks rechten toekennen of plichten opleggen</w:t>
      </w:r>
      <w:r w:rsidR="00BC1C5E">
        <w:rPr>
          <w:rFonts w:ascii="Verdana" w:hAnsi="Verdana"/>
          <w:sz w:val="18"/>
          <w:szCs w:val="18"/>
          <w:lang w:val="nl-NL"/>
        </w:rPr>
        <w:t>.</w:t>
      </w:r>
      <w:r w:rsidR="007F6FC8">
        <w:rPr>
          <w:rFonts w:ascii="Verdana" w:hAnsi="Verdana"/>
          <w:sz w:val="18"/>
          <w:szCs w:val="18"/>
          <w:lang w:val="nl-NL"/>
        </w:rPr>
        <w:t xml:space="preserve"> H</w:t>
      </w:r>
      <w:r w:rsidRPr="000428F6" w:rsidR="007F6FC8">
        <w:rPr>
          <w:lang w:val="nl-NL"/>
        </w:rPr>
        <w:t>et betreft</w:t>
      </w:r>
      <w:r w:rsidR="00A91F27">
        <w:rPr>
          <w:lang w:val="nl-NL"/>
        </w:rPr>
        <w:t xml:space="preserve"> </w:t>
      </w:r>
      <w:r w:rsidRPr="000428F6" w:rsidR="007F6FC8">
        <w:rPr>
          <w:lang w:val="nl-NL"/>
        </w:rPr>
        <w:t>de volgende bepalingen</w:t>
      </w:r>
      <w:r w:rsidR="00BA2225">
        <w:rPr>
          <w:lang w:val="nl-NL"/>
        </w:rPr>
        <w:t>:</w:t>
      </w:r>
    </w:p>
    <w:p w:rsidRPr="009E4A5D" w:rsidR="009A50C5" w:rsidP="00C82D53" w:rsidRDefault="00BA2225" w14:paraId="1F9BE766" w14:textId="10E0542D">
      <w:pPr>
        <w:pStyle w:val="Lijstalinea"/>
        <w:numPr>
          <w:ilvl w:val="0"/>
          <w:numId w:val="3"/>
        </w:numPr>
        <w:spacing w:after="0" w:line="240" w:lineRule="atLeast"/>
        <w:rPr>
          <w:rFonts w:ascii="Verdana" w:hAnsi="Verdana"/>
          <w:sz w:val="18"/>
          <w:szCs w:val="18"/>
          <w:lang w:val="nl-NL"/>
        </w:rPr>
      </w:pPr>
      <w:r w:rsidRPr="009E4A5D">
        <w:rPr>
          <w:rFonts w:ascii="Verdana" w:hAnsi="Verdana"/>
          <w:sz w:val="18"/>
          <w:szCs w:val="18"/>
          <w:lang w:val="nl-NL"/>
        </w:rPr>
        <w:t>Artikel I, vijfde</w:t>
      </w:r>
      <w:r w:rsidRPr="009E4A5D" w:rsidR="008121EE">
        <w:rPr>
          <w:rFonts w:ascii="Verdana" w:hAnsi="Verdana"/>
          <w:sz w:val="18"/>
          <w:szCs w:val="18"/>
          <w:lang w:val="nl-NL"/>
        </w:rPr>
        <w:t xml:space="preserve"> lid, waarin is opgenomen dat de uitvoering van de exploitatiefase van de door ESA ontwikkelde lanceervoertuigen en van het lanceervoertuig </w:t>
      </w:r>
      <w:proofErr w:type="spellStart"/>
      <w:r w:rsidRPr="009E4A5D" w:rsidR="008121EE">
        <w:rPr>
          <w:rFonts w:ascii="Verdana" w:hAnsi="Verdana"/>
          <w:sz w:val="18"/>
          <w:szCs w:val="18"/>
          <w:lang w:val="nl-NL"/>
        </w:rPr>
        <w:t>Sojoez</w:t>
      </w:r>
      <w:proofErr w:type="spellEnd"/>
      <w:r w:rsidRPr="009E4A5D" w:rsidR="008121EE">
        <w:rPr>
          <w:rFonts w:ascii="Verdana" w:hAnsi="Verdana"/>
          <w:sz w:val="18"/>
          <w:szCs w:val="18"/>
          <w:lang w:val="nl-NL"/>
        </w:rPr>
        <w:t xml:space="preserve"> dat vanaf</w:t>
      </w:r>
      <w:r w:rsidRPr="009E4A5D" w:rsidR="00A91F27">
        <w:rPr>
          <w:rFonts w:ascii="Verdana" w:hAnsi="Verdana"/>
          <w:sz w:val="18"/>
          <w:szCs w:val="18"/>
          <w:lang w:val="nl-NL"/>
        </w:rPr>
        <w:t xml:space="preserve"> </w:t>
      </w:r>
      <w:r w:rsidRPr="009E4A5D" w:rsidR="00253D13">
        <w:rPr>
          <w:rFonts w:ascii="Verdana" w:hAnsi="Verdana"/>
          <w:sz w:val="18"/>
          <w:szCs w:val="18"/>
          <w:lang w:val="nl-NL"/>
        </w:rPr>
        <w:t>de Europe</w:t>
      </w:r>
      <w:r w:rsidR="009908BD">
        <w:rPr>
          <w:rFonts w:ascii="Verdana" w:hAnsi="Verdana"/>
          <w:sz w:val="18"/>
          <w:szCs w:val="18"/>
          <w:lang w:val="nl-NL"/>
        </w:rPr>
        <w:t xml:space="preserve">se lanceerbasis </w:t>
      </w:r>
      <w:proofErr w:type="spellStart"/>
      <w:r w:rsidR="009908BD">
        <w:rPr>
          <w:rFonts w:ascii="Verdana" w:hAnsi="Verdana"/>
          <w:sz w:val="18"/>
          <w:szCs w:val="18"/>
          <w:lang w:val="nl-NL"/>
        </w:rPr>
        <w:t>Kourou</w:t>
      </w:r>
      <w:proofErr w:type="spellEnd"/>
      <w:r w:rsidR="009908BD">
        <w:rPr>
          <w:rFonts w:ascii="Verdana" w:hAnsi="Verdana"/>
          <w:sz w:val="18"/>
          <w:szCs w:val="18"/>
          <w:lang w:val="nl-NL"/>
        </w:rPr>
        <w:t xml:space="preserve"> in Frans-</w:t>
      </w:r>
      <w:r w:rsidRPr="009E4A5D" w:rsidR="00253D13">
        <w:rPr>
          <w:rFonts w:ascii="Verdana" w:hAnsi="Verdana"/>
          <w:sz w:val="18"/>
          <w:szCs w:val="18"/>
          <w:lang w:val="nl-NL"/>
        </w:rPr>
        <w:t xml:space="preserve">Guyana </w:t>
      </w:r>
      <w:r w:rsidRPr="009E4A5D" w:rsidR="008121EE">
        <w:rPr>
          <w:rFonts w:ascii="Verdana" w:hAnsi="Verdana"/>
          <w:sz w:val="18"/>
          <w:szCs w:val="18"/>
          <w:lang w:val="nl-NL"/>
        </w:rPr>
        <w:t>wordt geëxploiteerd</w:t>
      </w:r>
      <w:r w:rsidR="00BC1C5E">
        <w:rPr>
          <w:rFonts w:ascii="Verdana" w:hAnsi="Verdana"/>
          <w:sz w:val="18"/>
          <w:szCs w:val="18"/>
          <w:lang w:val="nl-NL"/>
        </w:rPr>
        <w:t>,</w:t>
      </w:r>
      <w:r w:rsidRPr="009E4A5D" w:rsidR="008121EE">
        <w:rPr>
          <w:rFonts w:ascii="Verdana" w:hAnsi="Verdana"/>
          <w:sz w:val="18"/>
          <w:szCs w:val="18"/>
          <w:lang w:val="nl-NL"/>
        </w:rPr>
        <w:t xml:space="preserve"> </w:t>
      </w:r>
      <w:r w:rsidRPr="009E4A5D" w:rsidR="006A348F">
        <w:rPr>
          <w:rFonts w:ascii="Verdana" w:hAnsi="Verdana"/>
          <w:sz w:val="18"/>
          <w:szCs w:val="18"/>
          <w:lang w:val="nl-NL"/>
        </w:rPr>
        <w:t>toevertrouwd wordt</w:t>
      </w:r>
      <w:r w:rsidRPr="009E4A5D" w:rsidR="008121EE">
        <w:rPr>
          <w:rFonts w:ascii="Verdana" w:hAnsi="Verdana"/>
          <w:sz w:val="18"/>
          <w:szCs w:val="18"/>
          <w:lang w:val="nl-NL"/>
        </w:rPr>
        <w:t xml:space="preserve"> aan een </w:t>
      </w:r>
      <w:r w:rsidRPr="009E4A5D" w:rsidR="006A348F">
        <w:rPr>
          <w:rFonts w:ascii="Verdana" w:hAnsi="Verdana"/>
          <w:sz w:val="18"/>
          <w:szCs w:val="18"/>
          <w:lang w:val="nl-NL"/>
        </w:rPr>
        <w:t>LSP</w:t>
      </w:r>
      <w:r w:rsidRPr="009E4A5D" w:rsidR="008121EE">
        <w:rPr>
          <w:rFonts w:ascii="Verdana" w:hAnsi="Verdana"/>
          <w:sz w:val="18"/>
          <w:szCs w:val="18"/>
          <w:lang w:val="nl-NL"/>
        </w:rPr>
        <w:t xml:space="preserve"> (in </w:t>
      </w:r>
      <w:proofErr w:type="spellStart"/>
      <w:r w:rsidRPr="009E4A5D" w:rsidR="008121EE">
        <w:rPr>
          <w:rFonts w:ascii="Verdana" w:hAnsi="Verdana"/>
          <w:sz w:val="18"/>
          <w:szCs w:val="18"/>
          <w:lang w:val="nl-NL"/>
        </w:rPr>
        <w:t>casu</w:t>
      </w:r>
      <w:proofErr w:type="spellEnd"/>
      <w:r w:rsidRPr="009E4A5D" w:rsidR="008121EE">
        <w:rPr>
          <w:rFonts w:ascii="Verdana" w:hAnsi="Verdana"/>
          <w:sz w:val="18"/>
          <w:szCs w:val="18"/>
          <w:lang w:val="nl-NL"/>
        </w:rPr>
        <w:t xml:space="preserve"> </w:t>
      </w:r>
      <w:proofErr w:type="spellStart"/>
      <w:r w:rsidRPr="009E4A5D" w:rsidR="008121EE">
        <w:rPr>
          <w:rFonts w:ascii="Verdana" w:hAnsi="Verdana"/>
          <w:sz w:val="18"/>
          <w:szCs w:val="18"/>
          <w:lang w:val="nl-NL"/>
        </w:rPr>
        <w:t>Arianespace</w:t>
      </w:r>
      <w:proofErr w:type="spellEnd"/>
      <w:r w:rsidRPr="009E4A5D" w:rsidR="008121EE">
        <w:rPr>
          <w:rFonts w:ascii="Verdana" w:hAnsi="Verdana"/>
          <w:sz w:val="18"/>
          <w:szCs w:val="18"/>
          <w:lang w:val="nl-NL"/>
        </w:rPr>
        <w:t>);</w:t>
      </w:r>
    </w:p>
    <w:p w:rsidRPr="009E4A5D" w:rsidR="0026041A" w:rsidP="00C82D53" w:rsidRDefault="0026041A" w14:paraId="1A0F0024" w14:textId="6C458876">
      <w:pPr>
        <w:pStyle w:val="Lijstalinea"/>
        <w:numPr>
          <w:ilvl w:val="0"/>
          <w:numId w:val="3"/>
        </w:numPr>
        <w:spacing w:after="0" w:line="240" w:lineRule="atLeast"/>
        <w:rPr>
          <w:rFonts w:ascii="Verdana" w:hAnsi="Verdana"/>
          <w:sz w:val="18"/>
          <w:szCs w:val="18"/>
          <w:lang w:val="nl-NL"/>
        </w:rPr>
      </w:pPr>
      <w:r w:rsidRPr="009E4A5D">
        <w:rPr>
          <w:rFonts w:ascii="Verdana" w:hAnsi="Verdana"/>
          <w:sz w:val="18"/>
          <w:szCs w:val="18"/>
          <w:lang w:val="nl-NL"/>
        </w:rPr>
        <w:t xml:space="preserve">Artikel I, </w:t>
      </w:r>
      <w:r w:rsidRPr="009E4A5D" w:rsidR="00C335DD">
        <w:rPr>
          <w:rFonts w:ascii="Verdana" w:hAnsi="Verdana"/>
          <w:sz w:val="18"/>
          <w:szCs w:val="18"/>
          <w:lang w:val="nl-NL"/>
        </w:rPr>
        <w:t xml:space="preserve">tiende </w:t>
      </w:r>
      <w:r w:rsidRPr="009E4A5D">
        <w:rPr>
          <w:rFonts w:ascii="Verdana" w:hAnsi="Verdana"/>
          <w:sz w:val="18"/>
          <w:szCs w:val="18"/>
          <w:lang w:val="nl-NL"/>
        </w:rPr>
        <w:t xml:space="preserve">lid, </w:t>
      </w:r>
      <w:r w:rsidRPr="009E4A5D" w:rsidR="00C335DD">
        <w:rPr>
          <w:rFonts w:ascii="Verdana" w:hAnsi="Verdana"/>
          <w:sz w:val="18"/>
          <w:szCs w:val="18"/>
          <w:lang w:val="nl-NL"/>
        </w:rPr>
        <w:t xml:space="preserve">onderdelen a en c, </w:t>
      </w:r>
      <w:r w:rsidRPr="009E4A5D">
        <w:rPr>
          <w:rFonts w:ascii="Verdana" w:hAnsi="Verdana"/>
          <w:sz w:val="18"/>
          <w:szCs w:val="18"/>
          <w:lang w:val="nl-NL"/>
        </w:rPr>
        <w:t>waarin een procedure ten aanzien van de ‘Verkoopcontrolecommissie’ wordt beschreven, bij verkoop van een lanceerdienst aan een a</w:t>
      </w:r>
      <w:r w:rsidRPr="009E4A5D" w:rsidR="00772D5C">
        <w:rPr>
          <w:rFonts w:ascii="Verdana" w:hAnsi="Verdana"/>
          <w:sz w:val="18"/>
          <w:szCs w:val="18"/>
          <w:lang w:val="nl-NL"/>
        </w:rPr>
        <w:t>f</w:t>
      </w:r>
      <w:r w:rsidRPr="009E4A5D">
        <w:rPr>
          <w:rFonts w:ascii="Verdana" w:hAnsi="Verdana"/>
          <w:sz w:val="18"/>
          <w:szCs w:val="18"/>
          <w:lang w:val="nl-NL"/>
        </w:rPr>
        <w:t>nemer die niet onder de rechtsmacht van een ESA-lidstaat valt;</w:t>
      </w:r>
    </w:p>
    <w:p w:rsidRPr="009E4A5D" w:rsidR="008121EE" w:rsidP="00BA2225" w:rsidRDefault="008121EE" w14:paraId="37BAC16A" w14:textId="2631ACAC">
      <w:pPr>
        <w:pStyle w:val="Lijstalinea"/>
        <w:numPr>
          <w:ilvl w:val="0"/>
          <w:numId w:val="3"/>
        </w:numPr>
        <w:spacing w:after="0" w:line="240" w:lineRule="atLeast"/>
        <w:rPr>
          <w:rFonts w:ascii="Verdana" w:hAnsi="Verdana"/>
          <w:sz w:val="18"/>
          <w:szCs w:val="18"/>
          <w:lang w:val="nl-NL"/>
        </w:rPr>
      </w:pPr>
      <w:r w:rsidRPr="009E4A5D">
        <w:rPr>
          <w:rFonts w:ascii="Verdana" w:hAnsi="Verdana"/>
          <w:sz w:val="18"/>
          <w:szCs w:val="18"/>
          <w:lang w:val="nl-NL"/>
        </w:rPr>
        <w:t xml:space="preserve">Artikel I, elfde lid, waarin is opgenomen dat de verdragspartijen al het mogelijke doen, om zover noodzakelijk voor exploitatie van de draagrakketen, </w:t>
      </w:r>
      <w:r w:rsidRPr="009E4A5D" w:rsidR="00E746D3">
        <w:rPr>
          <w:rFonts w:ascii="Verdana" w:hAnsi="Verdana"/>
          <w:sz w:val="18"/>
          <w:szCs w:val="18"/>
          <w:lang w:val="nl-NL"/>
        </w:rPr>
        <w:t xml:space="preserve">aan de </w:t>
      </w:r>
      <w:r w:rsidRPr="009E4A5D" w:rsidR="006A348F">
        <w:rPr>
          <w:rFonts w:ascii="Verdana" w:hAnsi="Verdana"/>
          <w:sz w:val="18"/>
          <w:szCs w:val="18"/>
          <w:lang w:val="nl-NL"/>
        </w:rPr>
        <w:t>LSP</w:t>
      </w:r>
      <w:r w:rsidRPr="009E4A5D" w:rsidR="00E746D3">
        <w:rPr>
          <w:rFonts w:ascii="Verdana" w:hAnsi="Verdana"/>
          <w:sz w:val="18"/>
          <w:szCs w:val="18"/>
          <w:lang w:val="nl-NL"/>
        </w:rPr>
        <w:t xml:space="preserve"> bepaalde bezittingen en rechten ter zake van intellectueel eigendom ter beschikking te stellen en de</w:t>
      </w:r>
      <w:r w:rsidR="00BC1C5E">
        <w:rPr>
          <w:rFonts w:ascii="Verdana" w:hAnsi="Verdana"/>
          <w:sz w:val="18"/>
          <w:szCs w:val="18"/>
          <w:lang w:val="nl-NL"/>
        </w:rPr>
        <w:t xml:space="preserve"> LSP</w:t>
      </w:r>
      <w:r w:rsidRPr="009E4A5D" w:rsidR="00E746D3">
        <w:rPr>
          <w:rFonts w:ascii="Verdana" w:hAnsi="Verdana"/>
          <w:sz w:val="18"/>
          <w:szCs w:val="18"/>
          <w:lang w:val="nl-NL"/>
        </w:rPr>
        <w:t xml:space="preserve"> toegang tot technische informatie uit draagrakkettenprogramma’s te verschaffen</w:t>
      </w:r>
      <w:r w:rsidR="00CA345E">
        <w:rPr>
          <w:rFonts w:ascii="Verdana" w:hAnsi="Verdana"/>
          <w:sz w:val="18"/>
          <w:szCs w:val="18"/>
          <w:lang w:val="nl-NL"/>
        </w:rPr>
        <w:t>;</w:t>
      </w:r>
    </w:p>
    <w:p w:rsidRPr="009E4A5D" w:rsidR="00E746D3" w:rsidP="00BA2225" w:rsidRDefault="00E746D3" w14:paraId="1F789115" w14:textId="4F0B8F95">
      <w:pPr>
        <w:pStyle w:val="Lijstalinea"/>
        <w:numPr>
          <w:ilvl w:val="0"/>
          <w:numId w:val="3"/>
        </w:numPr>
        <w:spacing w:after="0" w:line="240" w:lineRule="atLeast"/>
        <w:rPr>
          <w:rFonts w:ascii="Verdana" w:hAnsi="Verdana"/>
          <w:sz w:val="18"/>
          <w:szCs w:val="18"/>
          <w:lang w:val="nl-NL"/>
        </w:rPr>
      </w:pPr>
      <w:r w:rsidRPr="009E4A5D">
        <w:rPr>
          <w:rFonts w:ascii="Verdana" w:hAnsi="Verdana"/>
          <w:sz w:val="18"/>
          <w:szCs w:val="18"/>
          <w:lang w:val="nl-NL"/>
        </w:rPr>
        <w:t>Artikel I, twaalfde lid, over de inspanningsverplichting van de verdragspartijen met betrekking tot de industriële kwaliteitsbewaking van de draagrakketen;</w:t>
      </w:r>
      <w:r w:rsidRPr="009E4A5D" w:rsidR="000428F6">
        <w:rPr>
          <w:rFonts w:ascii="Verdana" w:hAnsi="Verdana"/>
          <w:sz w:val="18"/>
          <w:szCs w:val="18"/>
          <w:lang w:val="nl-NL"/>
        </w:rPr>
        <w:t xml:space="preserve"> en</w:t>
      </w:r>
    </w:p>
    <w:p w:rsidRPr="009E4A5D" w:rsidR="00091A15" w:rsidP="003F1F11" w:rsidRDefault="00E746D3" w14:paraId="369339CA" w14:textId="435FDAC1">
      <w:pPr>
        <w:pStyle w:val="Lijstalinea"/>
        <w:numPr>
          <w:ilvl w:val="0"/>
          <w:numId w:val="3"/>
        </w:numPr>
        <w:spacing w:after="0" w:line="240" w:lineRule="atLeast"/>
        <w:rPr>
          <w:rFonts w:ascii="Verdana" w:hAnsi="Verdana"/>
          <w:sz w:val="18"/>
          <w:szCs w:val="18"/>
          <w:lang w:val="nl-NL"/>
        </w:rPr>
      </w:pPr>
      <w:r w:rsidRPr="009E4A5D">
        <w:rPr>
          <w:rFonts w:ascii="Verdana" w:hAnsi="Verdana"/>
          <w:sz w:val="18"/>
          <w:szCs w:val="18"/>
          <w:lang w:val="nl-NL"/>
        </w:rPr>
        <w:t xml:space="preserve">Artikel III, eerste </w:t>
      </w:r>
      <w:r w:rsidRPr="009E4A5D" w:rsidR="000428F6">
        <w:rPr>
          <w:rFonts w:ascii="Verdana" w:hAnsi="Verdana"/>
          <w:sz w:val="18"/>
          <w:szCs w:val="18"/>
          <w:lang w:val="nl-NL"/>
        </w:rPr>
        <w:t xml:space="preserve">en tweede </w:t>
      </w:r>
      <w:r w:rsidRPr="009E4A5D">
        <w:rPr>
          <w:rFonts w:ascii="Verdana" w:hAnsi="Verdana"/>
          <w:sz w:val="18"/>
          <w:szCs w:val="18"/>
          <w:lang w:val="nl-NL"/>
        </w:rPr>
        <w:t xml:space="preserve">lid, waarin </w:t>
      </w:r>
      <w:r w:rsidRPr="009E4A5D" w:rsidR="006A348F">
        <w:rPr>
          <w:rFonts w:ascii="Verdana" w:hAnsi="Verdana"/>
          <w:sz w:val="18"/>
          <w:szCs w:val="18"/>
          <w:lang w:val="nl-NL"/>
        </w:rPr>
        <w:t>is</w:t>
      </w:r>
      <w:r w:rsidRPr="009E4A5D" w:rsidR="000428F6">
        <w:rPr>
          <w:rFonts w:ascii="Verdana" w:hAnsi="Verdana"/>
          <w:sz w:val="18"/>
          <w:szCs w:val="18"/>
          <w:lang w:val="nl-NL"/>
        </w:rPr>
        <w:t xml:space="preserve"> opgenomen </w:t>
      </w:r>
      <w:r w:rsidRPr="009E4A5D" w:rsidR="006A348F">
        <w:rPr>
          <w:rFonts w:ascii="Verdana" w:hAnsi="Verdana"/>
          <w:sz w:val="18"/>
          <w:szCs w:val="18"/>
          <w:lang w:val="nl-NL"/>
        </w:rPr>
        <w:t xml:space="preserve">welke verplichtingen </w:t>
      </w:r>
      <w:r w:rsidRPr="009E4A5D" w:rsidR="000428F6">
        <w:rPr>
          <w:rFonts w:ascii="Verdana" w:hAnsi="Verdana"/>
          <w:sz w:val="18"/>
          <w:szCs w:val="18"/>
          <w:lang w:val="nl-NL"/>
        </w:rPr>
        <w:t xml:space="preserve">van de </w:t>
      </w:r>
      <w:r w:rsidRPr="009E4A5D" w:rsidR="006A348F">
        <w:rPr>
          <w:rFonts w:ascii="Verdana" w:hAnsi="Verdana"/>
          <w:sz w:val="18"/>
          <w:szCs w:val="18"/>
          <w:lang w:val="nl-NL"/>
        </w:rPr>
        <w:t>LSP</w:t>
      </w:r>
      <w:r w:rsidRPr="009E4A5D" w:rsidR="000428F6">
        <w:rPr>
          <w:rFonts w:ascii="Verdana" w:hAnsi="Verdana"/>
          <w:sz w:val="18"/>
          <w:szCs w:val="18"/>
          <w:lang w:val="nl-NL"/>
        </w:rPr>
        <w:t xml:space="preserve"> enerzijds en</w:t>
      </w:r>
      <w:r w:rsidRPr="009E4A5D" w:rsidR="005B38A3">
        <w:rPr>
          <w:rFonts w:ascii="Verdana" w:hAnsi="Verdana"/>
          <w:sz w:val="18"/>
          <w:szCs w:val="18"/>
          <w:lang w:val="nl-NL"/>
        </w:rPr>
        <w:t xml:space="preserve"> </w:t>
      </w:r>
      <w:r w:rsidRPr="009E4A5D" w:rsidR="000428F6">
        <w:rPr>
          <w:rFonts w:ascii="Verdana" w:hAnsi="Verdana"/>
          <w:sz w:val="18"/>
          <w:szCs w:val="18"/>
          <w:lang w:val="nl-NL"/>
        </w:rPr>
        <w:t>ESA anderzijds, worden vastgelegd in een privaatrechtelijke overeenkomst</w:t>
      </w:r>
      <w:r w:rsidRPr="009E4A5D" w:rsidR="006A348F">
        <w:rPr>
          <w:rFonts w:ascii="Verdana" w:hAnsi="Verdana"/>
          <w:sz w:val="18"/>
          <w:szCs w:val="18"/>
          <w:lang w:val="nl-NL"/>
        </w:rPr>
        <w:t>.</w:t>
      </w:r>
      <w:r w:rsidRPr="009E4A5D" w:rsidR="00A91F27">
        <w:rPr>
          <w:rFonts w:ascii="Verdana" w:hAnsi="Verdana"/>
          <w:sz w:val="18"/>
          <w:szCs w:val="18"/>
          <w:lang w:val="nl-NL"/>
        </w:rPr>
        <w:t xml:space="preserve"> </w:t>
      </w:r>
    </w:p>
    <w:p w:rsidR="005B6E70" w:rsidP="001F4C24" w:rsidRDefault="005B6E70" w14:paraId="7EED2063" w14:textId="6A0080A8">
      <w:pPr>
        <w:spacing w:after="0" w:line="240" w:lineRule="atLeast"/>
        <w:rPr>
          <w:rFonts w:ascii="Verdana" w:hAnsi="Verdana"/>
          <w:sz w:val="18"/>
          <w:szCs w:val="18"/>
          <w:lang w:val="nl-NL"/>
        </w:rPr>
      </w:pPr>
    </w:p>
    <w:p w:rsidRPr="00376498" w:rsidR="005B6E70" w:rsidP="001F4C24" w:rsidRDefault="00376498" w14:paraId="3708DC33" w14:textId="21E0E32E">
      <w:pPr>
        <w:spacing w:after="0" w:line="240" w:lineRule="atLeast"/>
        <w:rPr>
          <w:rFonts w:ascii="Verdana" w:hAnsi="Verdana"/>
          <w:b/>
          <w:bCs/>
          <w:sz w:val="18"/>
          <w:szCs w:val="18"/>
          <w:lang w:val="nl-NL"/>
        </w:rPr>
      </w:pPr>
      <w:r w:rsidRPr="00376498">
        <w:rPr>
          <w:rFonts w:ascii="Verdana" w:hAnsi="Verdana"/>
          <w:b/>
          <w:bCs/>
          <w:sz w:val="18"/>
          <w:szCs w:val="18"/>
          <w:lang w:val="nl-NL"/>
        </w:rPr>
        <w:t xml:space="preserve">4. </w:t>
      </w:r>
      <w:proofErr w:type="spellStart"/>
      <w:r w:rsidRPr="00376498" w:rsidR="005B6E70">
        <w:rPr>
          <w:rFonts w:ascii="Verdana" w:hAnsi="Verdana"/>
          <w:b/>
          <w:bCs/>
          <w:sz w:val="18"/>
          <w:szCs w:val="18"/>
          <w:lang w:val="nl-NL"/>
        </w:rPr>
        <w:t>Koninkrijkspositie</w:t>
      </w:r>
      <w:proofErr w:type="spellEnd"/>
    </w:p>
    <w:p w:rsidR="001F4C24" w:rsidP="001F4C24" w:rsidRDefault="001F4C24" w14:paraId="01B347ED" w14:textId="77777777">
      <w:pPr>
        <w:spacing w:after="0" w:line="240" w:lineRule="atLeast"/>
        <w:rPr>
          <w:rFonts w:ascii="Verdana" w:hAnsi="Verdana"/>
          <w:sz w:val="18"/>
          <w:szCs w:val="18"/>
          <w:lang w:val="nl-NL"/>
        </w:rPr>
      </w:pPr>
    </w:p>
    <w:p w:rsidR="005B6E70" w:rsidP="001F4C24" w:rsidRDefault="005B6E70" w14:paraId="69F468B7" w14:textId="6BF5711D">
      <w:pPr>
        <w:spacing w:after="0" w:line="240" w:lineRule="atLeast"/>
        <w:rPr>
          <w:rFonts w:ascii="Verdana" w:hAnsi="Verdana"/>
          <w:sz w:val="18"/>
          <w:szCs w:val="18"/>
          <w:lang w:val="nl-NL"/>
        </w:rPr>
      </w:pPr>
      <w:r w:rsidRPr="007D1F37">
        <w:rPr>
          <w:rFonts w:ascii="Verdana" w:hAnsi="Verdana"/>
          <w:sz w:val="18"/>
          <w:szCs w:val="18"/>
          <w:lang w:val="nl-NL"/>
        </w:rPr>
        <w:t xml:space="preserve">Het </w:t>
      </w:r>
      <w:r w:rsidRPr="00F4090D" w:rsidR="007B6111">
        <w:rPr>
          <w:rFonts w:ascii="Verdana" w:hAnsi="Verdana"/>
          <w:sz w:val="18"/>
          <w:szCs w:val="18"/>
          <w:lang w:val="nl-NL"/>
        </w:rPr>
        <w:t xml:space="preserve">op 30 mei 1975 te Parijs tot stand gekomen Verdrag tot oprichting van een Europees Ruimte-Agentschap </w:t>
      </w:r>
      <w:r w:rsidR="007B6111">
        <w:rPr>
          <w:rFonts w:ascii="Verdana" w:hAnsi="Verdana"/>
          <w:sz w:val="18"/>
          <w:szCs w:val="18"/>
          <w:lang w:val="nl-NL"/>
        </w:rPr>
        <w:t>(</w:t>
      </w:r>
      <w:proofErr w:type="spellStart"/>
      <w:r w:rsidR="00CF2645">
        <w:rPr>
          <w:rFonts w:ascii="Verdana" w:hAnsi="Verdana"/>
          <w:i/>
          <w:iCs/>
          <w:sz w:val="18"/>
          <w:szCs w:val="18"/>
          <w:lang w:val="nl-NL"/>
        </w:rPr>
        <w:t>Trb</w:t>
      </w:r>
      <w:proofErr w:type="spellEnd"/>
      <w:r w:rsidR="00CF2645">
        <w:rPr>
          <w:rFonts w:ascii="Verdana" w:hAnsi="Verdana"/>
          <w:i/>
          <w:iCs/>
          <w:sz w:val="18"/>
          <w:szCs w:val="18"/>
          <w:lang w:val="nl-NL"/>
        </w:rPr>
        <w:t xml:space="preserve">. </w:t>
      </w:r>
      <w:r w:rsidR="00CF2645">
        <w:rPr>
          <w:rFonts w:ascii="Verdana" w:hAnsi="Verdana"/>
          <w:sz w:val="18"/>
          <w:szCs w:val="18"/>
          <w:lang w:val="nl-NL"/>
        </w:rPr>
        <w:t xml:space="preserve">1975, 123, </w:t>
      </w:r>
      <w:r w:rsidR="007B6111">
        <w:rPr>
          <w:rFonts w:ascii="Verdana" w:hAnsi="Verdana"/>
          <w:sz w:val="18"/>
          <w:szCs w:val="18"/>
          <w:lang w:val="nl-NL"/>
        </w:rPr>
        <w:t xml:space="preserve">hierna: </w:t>
      </w:r>
      <w:r>
        <w:rPr>
          <w:rFonts w:ascii="Verdana" w:hAnsi="Verdana"/>
          <w:sz w:val="18"/>
          <w:szCs w:val="18"/>
          <w:lang w:val="nl-NL"/>
        </w:rPr>
        <w:t>ESA</w:t>
      </w:r>
      <w:r w:rsidR="00E20AC7">
        <w:rPr>
          <w:rFonts w:ascii="Verdana" w:hAnsi="Verdana"/>
          <w:sz w:val="18"/>
          <w:szCs w:val="18"/>
          <w:lang w:val="nl-NL"/>
        </w:rPr>
        <w:t>-</w:t>
      </w:r>
      <w:r>
        <w:rPr>
          <w:rFonts w:ascii="Verdana" w:hAnsi="Verdana"/>
          <w:sz w:val="18"/>
          <w:szCs w:val="18"/>
          <w:lang w:val="nl-NL"/>
        </w:rPr>
        <w:t>Verdrag</w:t>
      </w:r>
      <w:r w:rsidR="007B6111">
        <w:rPr>
          <w:rFonts w:ascii="Verdana" w:hAnsi="Verdana"/>
          <w:sz w:val="18"/>
          <w:szCs w:val="18"/>
          <w:lang w:val="nl-NL"/>
        </w:rPr>
        <w:t>)</w:t>
      </w:r>
      <w:r w:rsidRPr="007D1F37">
        <w:rPr>
          <w:rFonts w:ascii="Verdana" w:hAnsi="Verdana"/>
          <w:sz w:val="18"/>
          <w:szCs w:val="18"/>
          <w:lang w:val="nl-NL"/>
        </w:rPr>
        <w:t xml:space="preserve"> geldt, wat het Koninkrijk betreft, alleen voor </w:t>
      </w:r>
      <w:r>
        <w:rPr>
          <w:rFonts w:ascii="Verdana" w:hAnsi="Verdana"/>
          <w:sz w:val="18"/>
          <w:szCs w:val="18"/>
          <w:lang w:val="nl-NL"/>
        </w:rPr>
        <w:t xml:space="preserve">het Europese deel van </w:t>
      </w:r>
      <w:r w:rsidRPr="007D1F37">
        <w:rPr>
          <w:rFonts w:ascii="Verdana" w:hAnsi="Verdana"/>
          <w:sz w:val="18"/>
          <w:szCs w:val="18"/>
          <w:lang w:val="nl-NL"/>
        </w:rPr>
        <w:t xml:space="preserve">Nederland. Vanwege </w:t>
      </w:r>
      <w:r>
        <w:rPr>
          <w:rFonts w:ascii="Verdana" w:hAnsi="Verdana"/>
          <w:sz w:val="18"/>
          <w:szCs w:val="18"/>
          <w:lang w:val="nl-NL"/>
        </w:rPr>
        <w:t xml:space="preserve">samenhang </w:t>
      </w:r>
      <w:r w:rsidRPr="007D1F37">
        <w:rPr>
          <w:rFonts w:ascii="Verdana" w:hAnsi="Verdana"/>
          <w:sz w:val="18"/>
          <w:szCs w:val="18"/>
          <w:lang w:val="nl-NL"/>
        </w:rPr>
        <w:t>tussen de ESA</w:t>
      </w:r>
      <w:r>
        <w:rPr>
          <w:rFonts w:ascii="Verdana" w:hAnsi="Verdana"/>
          <w:sz w:val="18"/>
          <w:szCs w:val="18"/>
          <w:lang w:val="nl-NL"/>
        </w:rPr>
        <w:t>-</w:t>
      </w:r>
      <w:r w:rsidRPr="007D1F37">
        <w:rPr>
          <w:rFonts w:ascii="Verdana" w:hAnsi="Verdana"/>
          <w:sz w:val="18"/>
          <w:szCs w:val="18"/>
          <w:lang w:val="nl-NL"/>
        </w:rPr>
        <w:t xml:space="preserve">lidstaten en de verdragspartijen bij </w:t>
      </w:r>
      <w:r w:rsidR="005828E2">
        <w:rPr>
          <w:rFonts w:ascii="Verdana" w:hAnsi="Verdana"/>
          <w:sz w:val="18"/>
          <w:szCs w:val="18"/>
          <w:lang w:val="nl-NL"/>
        </w:rPr>
        <w:t xml:space="preserve">Verklaring 2017 </w:t>
      </w:r>
      <w:r w:rsidRPr="007D1F37">
        <w:rPr>
          <w:rFonts w:ascii="Verdana" w:hAnsi="Verdana"/>
          <w:sz w:val="18"/>
          <w:szCs w:val="18"/>
          <w:lang w:val="nl-NL"/>
        </w:rPr>
        <w:t>wordt de goedkeuring</w:t>
      </w:r>
      <w:r>
        <w:rPr>
          <w:rFonts w:ascii="Verdana" w:hAnsi="Verdana"/>
          <w:sz w:val="18"/>
          <w:szCs w:val="18"/>
          <w:lang w:val="nl-NL"/>
        </w:rPr>
        <w:t xml:space="preserve">, evenals bij Verklaring 2007, </w:t>
      </w:r>
      <w:r w:rsidRPr="007D1F37">
        <w:rPr>
          <w:rFonts w:ascii="Verdana" w:hAnsi="Verdana"/>
          <w:sz w:val="18"/>
          <w:szCs w:val="18"/>
          <w:lang w:val="nl-NL"/>
        </w:rPr>
        <w:t xml:space="preserve">alleen voor </w:t>
      </w:r>
      <w:r>
        <w:rPr>
          <w:rFonts w:ascii="Verdana" w:hAnsi="Verdana"/>
          <w:sz w:val="18"/>
          <w:szCs w:val="18"/>
          <w:lang w:val="nl-NL"/>
        </w:rPr>
        <w:t xml:space="preserve">het Europese deel van </w:t>
      </w:r>
      <w:r w:rsidRPr="007D1F37">
        <w:rPr>
          <w:rFonts w:ascii="Verdana" w:hAnsi="Verdana"/>
          <w:sz w:val="18"/>
          <w:szCs w:val="18"/>
          <w:lang w:val="nl-NL"/>
        </w:rPr>
        <w:t>Nederland gevraagd.</w:t>
      </w:r>
    </w:p>
    <w:p w:rsidR="001F4C24" w:rsidP="001F4C24" w:rsidRDefault="001F4C24" w14:paraId="563FAE96" w14:textId="77777777">
      <w:pPr>
        <w:spacing w:after="0" w:line="240" w:lineRule="atLeast"/>
        <w:rPr>
          <w:rFonts w:ascii="Verdana" w:hAnsi="Verdana"/>
          <w:sz w:val="18"/>
          <w:szCs w:val="18"/>
          <w:lang w:val="nl-NL"/>
        </w:rPr>
      </w:pPr>
    </w:p>
    <w:p w:rsidRPr="00376498" w:rsidR="007D1F37" w:rsidP="001F4C24" w:rsidRDefault="00772D5C" w14:paraId="452C3F6D" w14:textId="74660ECA">
      <w:pPr>
        <w:spacing w:after="0" w:line="240" w:lineRule="atLeast"/>
        <w:rPr>
          <w:rFonts w:ascii="Verdana" w:hAnsi="Verdana"/>
          <w:b/>
          <w:bCs/>
          <w:sz w:val="18"/>
          <w:szCs w:val="18"/>
          <w:u w:val="single"/>
          <w:lang w:val="nl-NL"/>
        </w:rPr>
      </w:pPr>
      <w:r>
        <w:rPr>
          <w:rFonts w:ascii="Verdana" w:hAnsi="Verdana"/>
          <w:b/>
          <w:bCs/>
          <w:sz w:val="18"/>
          <w:szCs w:val="18"/>
          <w:u w:val="single"/>
          <w:lang w:val="nl-NL"/>
        </w:rPr>
        <w:br w:type="column"/>
      </w:r>
      <w:r w:rsidRPr="00376498" w:rsidR="005B6E70">
        <w:rPr>
          <w:rFonts w:ascii="Verdana" w:hAnsi="Verdana"/>
          <w:b/>
          <w:bCs/>
          <w:sz w:val="18"/>
          <w:szCs w:val="18"/>
          <w:u w:val="single"/>
          <w:lang w:val="nl-NL"/>
        </w:rPr>
        <w:t>II. ARTIKEL</w:t>
      </w:r>
      <w:r w:rsidR="00091A15">
        <w:rPr>
          <w:rFonts w:ascii="Verdana" w:hAnsi="Verdana"/>
          <w:b/>
          <w:bCs/>
          <w:sz w:val="18"/>
          <w:szCs w:val="18"/>
          <w:u w:val="single"/>
          <w:lang w:val="nl-NL"/>
        </w:rPr>
        <w:t>SGEWIJZE TOELICHTI</w:t>
      </w:r>
      <w:r w:rsidRPr="00376498" w:rsidR="005B6E70">
        <w:rPr>
          <w:rFonts w:ascii="Verdana" w:hAnsi="Verdana"/>
          <w:b/>
          <w:bCs/>
          <w:sz w:val="18"/>
          <w:szCs w:val="18"/>
          <w:u w:val="single"/>
          <w:lang w:val="nl-NL"/>
        </w:rPr>
        <w:t>N</w:t>
      </w:r>
      <w:r w:rsidR="00091A15">
        <w:rPr>
          <w:rFonts w:ascii="Verdana" w:hAnsi="Verdana"/>
          <w:b/>
          <w:bCs/>
          <w:sz w:val="18"/>
          <w:szCs w:val="18"/>
          <w:u w:val="single"/>
          <w:lang w:val="nl-NL"/>
        </w:rPr>
        <w:t>G</w:t>
      </w:r>
    </w:p>
    <w:p w:rsidR="001F4C24" w:rsidP="001F4C24" w:rsidRDefault="001F4C24" w14:paraId="466627D0" w14:textId="77777777">
      <w:pPr>
        <w:spacing w:after="0" w:line="240" w:lineRule="atLeast"/>
        <w:ind w:left="993" w:hanging="993"/>
        <w:rPr>
          <w:rFonts w:ascii="Verdana" w:hAnsi="Verdana"/>
          <w:i/>
          <w:iCs/>
          <w:sz w:val="18"/>
          <w:szCs w:val="18"/>
          <w:lang w:val="nl-NL"/>
        </w:rPr>
      </w:pPr>
    </w:p>
    <w:p w:rsidRPr="009C7B60" w:rsidR="007D1F37" w:rsidP="001F4C24" w:rsidRDefault="009C7B60" w14:paraId="4D8A01BA" w14:textId="6419A1EF">
      <w:pPr>
        <w:spacing w:after="0" w:line="240" w:lineRule="atLeast"/>
        <w:ind w:left="993" w:hanging="993"/>
        <w:rPr>
          <w:rFonts w:ascii="Verdana" w:hAnsi="Verdana"/>
          <w:i/>
          <w:iCs/>
          <w:sz w:val="18"/>
          <w:szCs w:val="18"/>
          <w:lang w:val="nl-NL"/>
        </w:rPr>
      </w:pPr>
      <w:r w:rsidRPr="00F459A2">
        <w:rPr>
          <w:rFonts w:ascii="Verdana" w:hAnsi="Verdana"/>
          <w:i/>
          <w:iCs/>
          <w:sz w:val="18"/>
          <w:szCs w:val="18"/>
          <w:lang w:val="nl-NL"/>
        </w:rPr>
        <w:t>Artikel I</w:t>
      </w:r>
      <w:r w:rsidR="00376498">
        <w:rPr>
          <w:rFonts w:ascii="Verdana" w:hAnsi="Verdana"/>
          <w:i/>
          <w:iCs/>
          <w:sz w:val="18"/>
          <w:szCs w:val="18"/>
          <w:lang w:val="nl-NL"/>
        </w:rPr>
        <w:t xml:space="preserve"> </w:t>
      </w:r>
      <w:r w:rsidR="00CF50DC">
        <w:rPr>
          <w:rFonts w:ascii="Verdana" w:hAnsi="Verdana"/>
          <w:i/>
          <w:iCs/>
          <w:sz w:val="18"/>
          <w:szCs w:val="18"/>
          <w:lang w:val="nl-NL"/>
        </w:rPr>
        <w:t>(</w:t>
      </w:r>
      <w:r w:rsidRPr="009C7B60" w:rsidR="007D1F37">
        <w:rPr>
          <w:rFonts w:ascii="Verdana" w:hAnsi="Verdana"/>
          <w:i/>
          <w:iCs/>
          <w:sz w:val="18"/>
          <w:szCs w:val="18"/>
          <w:lang w:val="nl-NL"/>
        </w:rPr>
        <w:t>Doelstelling en verplichtingen van partijen</w:t>
      </w:r>
      <w:r w:rsidR="00CF50DC">
        <w:rPr>
          <w:rFonts w:ascii="Verdana" w:hAnsi="Verdana"/>
          <w:i/>
          <w:iCs/>
          <w:sz w:val="18"/>
          <w:szCs w:val="18"/>
          <w:lang w:val="nl-NL"/>
        </w:rPr>
        <w:t>)</w:t>
      </w:r>
    </w:p>
    <w:p w:rsidR="001F4C24" w:rsidP="001F4C24" w:rsidRDefault="001F4C24" w14:paraId="4DB50722" w14:textId="77777777">
      <w:pPr>
        <w:spacing w:after="0" w:line="240" w:lineRule="atLeast"/>
        <w:rPr>
          <w:rFonts w:ascii="Verdana" w:hAnsi="Verdana"/>
          <w:sz w:val="18"/>
          <w:szCs w:val="18"/>
          <w:lang w:val="nl-NL"/>
        </w:rPr>
      </w:pPr>
    </w:p>
    <w:p w:rsidR="00E11889" w:rsidP="001F4C24" w:rsidRDefault="007D1F37" w14:paraId="09137932" w14:textId="5812362B">
      <w:pPr>
        <w:spacing w:after="0" w:line="240" w:lineRule="atLeast"/>
        <w:rPr>
          <w:rFonts w:ascii="Verdana" w:hAnsi="Verdana"/>
          <w:sz w:val="18"/>
          <w:szCs w:val="18"/>
          <w:lang w:val="nl-NL"/>
        </w:rPr>
      </w:pPr>
      <w:r w:rsidRPr="007D1F37">
        <w:rPr>
          <w:rFonts w:ascii="Verdana" w:hAnsi="Verdana"/>
          <w:sz w:val="18"/>
          <w:szCs w:val="18"/>
          <w:lang w:val="nl-NL"/>
        </w:rPr>
        <w:t xml:space="preserve">De verdragspartijen komen overeen de exploitatiefase in handen te leggen van een commerciële partij, de LSP (vijfde lid). Onder de exploitatiefase wordt verstaan de fase nadat het lanceervoertuig is gekwalificeerd en omvat de seriematige productie van het lanceervoertuig, het inbouwen of integreren van de met het voertuig te vervoeren lading (satellieten of andere ruimtevoorwerpen), en de lancering- en marketingactiviteiten ten behoeve van de exploitatie. </w:t>
      </w:r>
    </w:p>
    <w:p w:rsidRPr="007D1F37" w:rsidR="007D1F37" w:rsidP="001F4C24" w:rsidRDefault="00905AAE" w14:paraId="4B1D3A92" w14:textId="3CC855FE">
      <w:pPr>
        <w:spacing w:after="0" w:line="240" w:lineRule="atLeast"/>
        <w:rPr>
          <w:rFonts w:ascii="Verdana" w:hAnsi="Verdana"/>
          <w:sz w:val="18"/>
          <w:szCs w:val="18"/>
          <w:lang w:val="nl-NL"/>
        </w:rPr>
      </w:pPr>
      <w:r>
        <w:rPr>
          <w:rFonts w:ascii="Verdana" w:hAnsi="Verdana"/>
          <w:sz w:val="18"/>
          <w:szCs w:val="18"/>
          <w:lang w:val="nl-NL"/>
        </w:rPr>
        <w:t>De LSP is o</w:t>
      </w:r>
      <w:r w:rsidRPr="007D1F37">
        <w:rPr>
          <w:rFonts w:ascii="Verdana" w:hAnsi="Verdana"/>
          <w:sz w:val="18"/>
          <w:szCs w:val="18"/>
          <w:lang w:val="nl-NL"/>
        </w:rPr>
        <w:t xml:space="preserve">p </w:t>
      </w:r>
      <w:r w:rsidRPr="007D1F37" w:rsidR="007D1F37">
        <w:rPr>
          <w:rFonts w:ascii="Verdana" w:hAnsi="Verdana"/>
          <w:sz w:val="18"/>
          <w:szCs w:val="18"/>
          <w:lang w:val="nl-NL"/>
        </w:rPr>
        <w:t xml:space="preserve">dit moment </w:t>
      </w:r>
      <w:proofErr w:type="spellStart"/>
      <w:r w:rsidRPr="007D1F37" w:rsidR="007D1F37">
        <w:rPr>
          <w:rFonts w:ascii="Verdana" w:hAnsi="Verdana"/>
          <w:sz w:val="18"/>
          <w:szCs w:val="18"/>
          <w:lang w:val="nl-NL"/>
        </w:rPr>
        <w:t>Arianespace</w:t>
      </w:r>
      <w:proofErr w:type="spellEnd"/>
      <w:r w:rsidRPr="007D1F37" w:rsidR="007D1F37">
        <w:rPr>
          <w:rFonts w:ascii="Verdana" w:hAnsi="Verdana"/>
          <w:sz w:val="18"/>
          <w:szCs w:val="18"/>
          <w:lang w:val="nl-NL"/>
        </w:rPr>
        <w:t xml:space="preserve">, een naar Frans recht opgerichte onderneming. De aandeelhouders van </w:t>
      </w:r>
      <w:proofErr w:type="spellStart"/>
      <w:r w:rsidRPr="007D1F37" w:rsidR="007D1F37">
        <w:rPr>
          <w:rFonts w:ascii="Verdana" w:hAnsi="Verdana"/>
          <w:sz w:val="18"/>
          <w:szCs w:val="18"/>
          <w:lang w:val="nl-NL"/>
        </w:rPr>
        <w:t>Arianespace</w:t>
      </w:r>
      <w:proofErr w:type="spellEnd"/>
      <w:r w:rsidRPr="007D1F37" w:rsidR="007D1F37">
        <w:rPr>
          <w:rFonts w:ascii="Verdana" w:hAnsi="Verdana"/>
          <w:sz w:val="18"/>
          <w:szCs w:val="18"/>
          <w:lang w:val="nl-NL"/>
        </w:rPr>
        <w:t xml:space="preserve"> zijn </w:t>
      </w:r>
      <w:proofErr w:type="spellStart"/>
      <w:r w:rsidRPr="007D1F37" w:rsidR="007D1F37">
        <w:rPr>
          <w:rFonts w:ascii="Verdana" w:hAnsi="Verdana"/>
          <w:sz w:val="18"/>
          <w:szCs w:val="18"/>
          <w:lang w:val="nl-NL"/>
        </w:rPr>
        <w:t>ArianeGroup</w:t>
      </w:r>
      <w:proofErr w:type="spellEnd"/>
      <w:r w:rsidRPr="007D1F37" w:rsidR="007D1F37">
        <w:rPr>
          <w:rFonts w:ascii="Verdana" w:hAnsi="Verdana"/>
          <w:sz w:val="18"/>
          <w:szCs w:val="18"/>
          <w:lang w:val="nl-NL"/>
        </w:rPr>
        <w:t xml:space="preserve"> en de Europese bedrijven die deelnemen aan de productie van de lanceervoertuigen. Anders dan Verklaring 2007 heeft </w:t>
      </w:r>
      <w:proofErr w:type="spellStart"/>
      <w:r w:rsidRPr="007D1F37" w:rsidR="007D1F37">
        <w:rPr>
          <w:rFonts w:ascii="Verdana" w:hAnsi="Verdana"/>
          <w:sz w:val="18"/>
          <w:szCs w:val="18"/>
          <w:lang w:val="nl-NL"/>
        </w:rPr>
        <w:t>ArianeGroup</w:t>
      </w:r>
      <w:proofErr w:type="spellEnd"/>
      <w:r w:rsidRPr="007D1F37" w:rsidR="007D1F37">
        <w:rPr>
          <w:rFonts w:ascii="Verdana" w:hAnsi="Verdana"/>
          <w:sz w:val="18"/>
          <w:szCs w:val="18"/>
          <w:lang w:val="nl-NL"/>
        </w:rPr>
        <w:t xml:space="preserve">, als meerderheidsaandeelhouder van </w:t>
      </w:r>
      <w:proofErr w:type="spellStart"/>
      <w:r w:rsidRPr="007D1F37" w:rsidR="007D1F37">
        <w:rPr>
          <w:rFonts w:ascii="Verdana" w:hAnsi="Verdana"/>
          <w:sz w:val="18"/>
          <w:szCs w:val="18"/>
          <w:lang w:val="nl-NL"/>
        </w:rPr>
        <w:t>Arianespace</w:t>
      </w:r>
      <w:proofErr w:type="spellEnd"/>
      <w:r w:rsidRPr="007D1F37" w:rsidR="007D1F37">
        <w:rPr>
          <w:rFonts w:ascii="Verdana" w:hAnsi="Verdana"/>
          <w:sz w:val="18"/>
          <w:szCs w:val="18"/>
          <w:lang w:val="nl-NL"/>
        </w:rPr>
        <w:t xml:space="preserve"> en als hoofdaannemer van de Ariane 6, een gedeelde verantwoordelijkheid met </w:t>
      </w:r>
      <w:proofErr w:type="spellStart"/>
      <w:r w:rsidRPr="007D1F37" w:rsidR="007D1F37">
        <w:rPr>
          <w:rFonts w:ascii="Verdana" w:hAnsi="Verdana"/>
          <w:sz w:val="18"/>
          <w:szCs w:val="18"/>
          <w:lang w:val="nl-NL"/>
        </w:rPr>
        <w:t>Arianespace</w:t>
      </w:r>
      <w:proofErr w:type="spellEnd"/>
      <w:r w:rsidRPr="007D1F37" w:rsidR="007D1F37">
        <w:rPr>
          <w:rFonts w:ascii="Verdana" w:hAnsi="Verdana"/>
          <w:sz w:val="18"/>
          <w:szCs w:val="18"/>
          <w:lang w:val="nl-NL"/>
        </w:rPr>
        <w:t xml:space="preserve"> voor de technische en commerci</w:t>
      </w:r>
      <w:r w:rsidRPr="009C0155" w:rsidR="009C0155">
        <w:rPr>
          <w:rFonts w:ascii="Verdana" w:hAnsi="Verdana"/>
          <w:sz w:val="18"/>
          <w:szCs w:val="18"/>
          <w:lang w:val="nl-NL"/>
        </w:rPr>
        <w:t>ë</w:t>
      </w:r>
      <w:r w:rsidR="009C0155">
        <w:rPr>
          <w:rFonts w:ascii="Verdana" w:hAnsi="Verdana"/>
          <w:sz w:val="18"/>
          <w:szCs w:val="18"/>
          <w:lang w:val="nl-NL"/>
        </w:rPr>
        <w:t>l</w:t>
      </w:r>
      <w:r w:rsidRPr="007D1F37" w:rsidR="007D1F37">
        <w:rPr>
          <w:rFonts w:ascii="Verdana" w:hAnsi="Verdana"/>
          <w:sz w:val="18"/>
          <w:szCs w:val="18"/>
          <w:lang w:val="nl-NL"/>
        </w:rPr>
        <w:t>e risico’s</w:t>
      </w:r>
      <w:r w:rsidR="00DF09E7">
        <w:rPr>
          <w:rFonts w:ascii="Verdana" w:hAnsi="Verdana"/>
          <w:sz w:val="18"/>
          <w:szCs w:val="18"/>
          <w:lang w:val="nl-NL"/>
        </w:rPr>
        <w:t>.</w:t>
      </w:r>
      <w:r w:rsidRPr="007D1F37" w:rsidR="007D1F37">
        <w:rPr>
          <w:rFonts w:ascii="Verdana" w:hAnsi="Verdana"/>
          <w:sz w:val="18"/>
          <w:szCs w:val="18"/>
          <w:lang w:val="nl-NL"/>
        </w:rPr>
        <w:t xml:space="preserve"> Voor Vega C liggen de commerci</w:t>
      </w:r>
      <w:r w:rsidR="009C7B60">
        <w:rPr>
          <w:rFonts w:ascii="Verdana" w:hAnsi="Verdana"/>
          <w:sz w:val="18"/>
          <w:szCs w:val="18"/>
          <w:lang w:val="nl-NL"/>
        </w:rPr>
        <w:t>ë</w:t>
      </w:r>
      <w:r w:rsidRPr="007D1F37" w:rsidR="007D1F37">
        <w:rPr>
          <w:rFonts w:ascii="Verdana" w:hAnsi="Verdana"/>
          <w:sz w:val="18"/>
          <w:szCs w:val="18"/>
          <w:lang w:val="nl-NL"/>
        </w:rPr>
        <w:t>le risico’s</w:t>
      </w:r>
      <w:r w:rsidR="009C7B60">
        <w:rPr>
          <w:rFonts w:ascii="Verdana" w:hAnsi="Verdana"/>
          <w:sz w:val="18"/>
          <w:szCs w:val="18"/>
          <w:lang w:val="nl-NL"/>
        </w:rPr>
        <w:t xml:space="preserve"> </w:t>
      </w:r>
      <w:r w:rsidRPr="007D1F37" w:rsidR="007D1F37">
        <w:rPr>
          <w:rFonts w:ascii="Verdana" w:hAnsi="Verdana"/>
          <w:sz w:val="18"/>
          <w:szCs w:val="18"/>
          <w:lang w:val="nl-NL"/>
        </w:rPr>
        <w:t xml:space="preserve">bij </w:t>
      </w:r>
      <w:proofErr w:type="spellStart"/>
      <w:r w:rsidRPr="007D1F37" w:rsidR="007D1F37">
        <w:rPr>
          <w:rFonts w:ascii="Verdana" w:hAnsi="Verdana"/>
          <w:sz w:val="18"/>
          <w:szCs w:val="18"/>
          <w:lang w:val="nl-NL"/>
        </w:rPr>
        <w:t>Arianespace</w:t>
      </w:r>
      <w:proofErr w:type="spellEnd"/>
      <w:r w:rsidR="00E2581B">
        <w:rPr>
          <w:rFonts w:ascii="Verdana" w:hAnsi="Verdana"/>
          <w:sz w:val="18"/>
          <w:szCs w:val="18"/>
          <w:lang w:val="nl-NL"/>
        </w:rPr>
        <w:t>.</w:t>
      </w:r>
    </w:p>
    <w:p w:rsidR="005855E3" w:rsidP="001F4C24" w:rsidRDefault="005855E3" w14:paraId="6C6A71D1" w14:textId="77777777">
      <w:pPr>
        <w:spacing w:after="0" w:line="240" w:lineRule="atLeast"/>
        <w:rPr>
          <w:rFonts w:ascii="Verdana" w:hAnsi="Verdana"/>
          <w:sz w:val="18"/>
          <w:szCs w:val="18"/>
          <w:lang w:val="nl-NL"/>
        </w:rPr>
      </w:pPr>
    </w:p>
    <w:p w:rsidRPr="007D1F37" w:rsidR="007D1F37" w:rsidP="001F4C24" w:rsidRDefault="007D1F37" w14:paraId="3B5CD0DA" w14:textId="48F5AA7D">
      <w:pPr>
        <w:spacing w:after="0" w:line="240" w:lineRule="atLeast"/>
        <w:rPr>
          <w:rFonts w:ascii="Verdana" w:hAnsi="Verdana"/>
          <w:sz w:val="18"/>
          <w:szCs w:val="18"/>
          <w:lang w:val="nl-NL"/>
        </w:rPr>
      </w:pPr>
      <w:r w:rsidRPr="007D1F37">
        <w:rPr>
          <w:rFonts w:ascii="Verdana" w:hAnsi="Verdana"/>
          <w:sz w:val="18"/>
          <w:szCs w:val="18"/>
          <w:lang w:val="nl-NL"/>
        </w:rPr>
        <w:t xml:space="preserve">De uitwerking van de verplichtingen die </w:t>
      </w:r>
      <w:proofErr w:type="spellStart"/>
      <w:r w:rsidRPr="007D1F37">
        <w:rPr>
          <w:rFonts w:ascii="Verdana" w:hAnsi="Verdana"/>
          <w:sz w:val="18"/>
          <w:szCs w:val="18"/>
          <w:lang w:val="nl-NL"/>
        </w:rPr>
        <w:t>Arianespace</w:t>
      </w:r>
      <w:proofErr w:type="spellEnd"/>
      <w:r w:rsidRPr="007D1F37">
        <w:rPr>
          <w:rFonts w:ascii="Verdana" w:hAnsi="Verdana"/>
          <w:sz w:val="18"/>
          <w:szCs w:val="18"/>
          <w:lang w:val="nl-NL"/>
        </w:rPr>
        <w:t xml:space="preserve"> heeft ten opzichte van ESA en haar lidstaten</w:t>
      </w:r>
      <w:r w:rsidR="00E11889">
        <w:rPr>
          <w:rFonts w:ascii="Verdana" w:hAnsi="Verdana"/>
          <w:sz w:val="18"/>
          <w:szCs w:val="18"/>
          <w:lang w:val="nl-NL"/>
        </w:rPr>
        <w:t>,</w:t>
      </w:r>
      <w:r w:rsidRPr="007D1F37">
        <w:rPr>
          <w:rFonts w:ascii="Verdana" w:hAnsi="Verdana"/>
          <w:sz w:val="18"/>
          <w:szCs w:val="18"/>
          <w:lang w:val="nl-NL"/>
        </w:rPr>
        <w:t xml:space="preserve"> is geregeld in een aparte, privaatrechtelijke overeenkomst. </w:t>
      </w:r>
      <w:r w:rsidR="00696FCF">
        <w:rPr>
          <w:rFonts w:ascii="Verdana" w:hAnsi="Verdana"/>
          <w:sz w:val="18"/>
          <w:szCs w:val="18"/>
          <w:lang w:val="nl-NL"/>
        </w:rPr>
        <w:t xml:space="preserve">Met verwijzing naar </w:t>
      </w:r>
      <w:r w:rsidR="00324524">
        <w:rPr>
          <w:rFonts w:ascii="Verdana" w:hAnsi="Verdana"/>
          <w:sz w:val="18"/>
          <w:szCs w:val="18"/>
          <w:lang w:val="nl-NL"/>
        </w:rPr>
        <w:t>artikel II, derde lid, van Verklaring 2017 geven d</w:t>
      </w:r>
      <w:r w:rsidRPr="007D1F37" w:rsidR="00324524">
        <w:rPr>
          <w:rFonts w:ascii="Verdana" w:hAnsi="Verdana"/>
          <w:sz w:val="18"/>
          <w:szCs w:val="18"/>
          <w:lang w:val="nl-NL"/>
        </w:rPr>
        <w:t xml:space="preserve">e </w:t>
      </w:r>
      <w:r w:rsidR="00324524">
        <w:rPr>
          <w:rFonts w:ascii="Verdana" w:hAnsi="Verdana"/>
          <w:sz w:val="18"/>
          <w:szCs w:val="18"/>
          <w:lang w:val="nl-NL"/>
        </w:rPr>
        <w:t>verdrags</w:t>
      </w:r>
      <w:r w:rsidRPr="007D1F37">
        <w:rPr>
          <w:rFonts w:ascii="Verdana" w:hAnsi="Verdana"/>
          <w:sz w:val="18"/>
          <w:szCs w:val="18"/>
          <w:lang w:val="nl-NL"/>
        </w:rPr>
        <w:t xml:space="preserve">partijen </w:t>
      </w:r>
      <w:r w:rsidR="00696FCF">
        <w:rPr>
          <w:rFonts w:ascii="Verdana" w:hAnsi="Verdana"/>
          <w:sz w:val="18"/>
          <w:szCs w:val="18"/>
          <w:lang w:val="nl-NL"/>
        </w:rPr>
        <w:t>de Directeur-Generaal</w:t>
      </w:r>
      <w:r w:rsidR="00A617CC">
        <w:rPr>
          <w:rFonts w:ascii="Verdana" w:hAnsi="Verdana"/>
          <w:sz w:val="18"/>
          <w:szCs w:val="18"/>
          <w:lang w:val="nl-NL"/>
        </w:rPr>
        <w:t xml:space="preserve"> </w:t>
      </w:r>
      <w:r w:rsidR="00EE56A5">
        <w:rPr>
          <w:rFonts w:ascii="Verdana" w:hAnsi="Verdana"/>
          <w:sz w:val="18"/>
          <w:szCs w:val="18"/>
          <w:lang w:val="nl-NL"/>
        </w:rPr>
        <w:t xml:space="preserve">van </w:t>
      </w:r>
      <w:r w:rsidR="00A617CC">
        <w:rPr>
          <w:rFonts w:ascii="Verdana" w:hAnsi="Verdana"/>
          <w:sz w:val="18"/>
          <w:szCs w:val="18"/>
          <w:lang w:val="nl-NL"/>
        </w:rPr>
        <w:t>ESA</w:t>
      </w:r>
      <w:r w:rsidRPr="007D1F37">
        <w:rPr>
          <w:rFonts w:ascii="Verdana" w:hAnsi="Verdana"/>
          <w:sz w:val="18"/>
          <w:szCs w:val="18"/>
          <w:lang w:val="nl-NL"/>
        </w:rPr>
        <w:t xml:space="preserve"> het mandaat om bestaande overeenkomsten te heronderhandelen.</w:t>
      </w:r>
    </w:p>
    <w:p w:rsidR="00696FCF" w:rsidP="001F4C24" w:rsidRDefault="00696FCF" w14:paraId="5C6786E2" w14:textId="77777777">
      <w:pPr>
        <w:spacing w:after="0" w:line="240" w:lineRule="atLeast"/>
        <w:rPr>
          <w:rFonts w:ascii="Verdana" w:hAnsi="Verdana"/>
          <w:sz w:val="18"/>
          <w:szCs w:val="18"/>
          <w:lang w:val="nl-NL"/>
        </w:rPr>
      </w:pPr>
    </w:p>
    <w:p w:rsidRPr="007D1F37" w:rsidR="007D1F37" w:rsidP="001F4C24" w:rsidRDefault="007D1F37" w14:paraId="72C4FE8E" w14:textId="7965CF47">
      <w:pPr>
        <w:spacing w:after="0" w:line="240" w:lineRule="atLeast"/>
        <w:rPr>
          <w:rFonts w:ascii="Verdana" w:hAnsi="Verdana"/>
          <w:sz w:val="18"/>
          <w:szCs w:val="18"/>
          <w:lang w:val="nl-NL"/>
        </w:rPr>
      </w:pPr>
      <w:r w:rsidRPr="007D1F37">
        <w:rPr>
          <w:rFonts w:ascii="Verdana" w:hAnsi="Verdana"/>
          <w:sz w:val="18"/>
          <w:szCs w:val="18"/>
          <w:lang w:val="nl-NL"/>
        </w:rPr>
        <w:t xml:space="preserve">Om de lancering te kunnen laten plaatsvinden, is het noodzakelijk dat de Europese lanceerbasis </w:t>
      </w:r>
      <w:proofErr w:type="spellStart"/>
      <w:r w:rsidRPr="005855E3" w:rsidR="00D725C0">
        <w:rPr>
          <w:rFonts w:ascii="Verdana" w:hAnsi="Verdana"/>
          <w:sz w:val="18"/>
          <w:szCs w:val="18"/>
          <w:lang w:val="nl-NL"/>
        </w:rPr>
        <w:t>Kourou</w:t>
      </w:r>
      <w:proofErr w:type="spellEnd"/>
      <w:r w:rsidR="009908BD">
        <w:rPr>
          <w:rFonts w:ascii="Verdana" w:hAnsi="Verdana"/>
          <w:sz w:val="18"/>
          <w:szCs w:val="18"/>
          <w:lang w:val="nl-NL"/>
        </w:rPr>
        <w:t xml:space="preserve"> in Frans-</w:t>
      </w:r>
      <w:r w:rsidR="00253D13">
        <w:rPr>
          <w:rFonts w:ascii="Verdana" w:hAnsi="Verdana"/>
          <w:sz w:val="18"/>
          <w:szCs w:val="18"/>
          <w:lang w:val="nl-NL"/>
        </w:rPr>
        <w:t>Guyana</w:t>
      </w:r>
      <w:r w:rsidR="000D7FB3">
        <w:rPr>
          <w:rFonts w:ascii="Verdana" w:hAnsi="Verdana"/>
          <w:sz w:val="18"/>
          <w:szCs w:val="18"/>
          <w:lang w:val="nl-NL"/>
        </w:rPr>
        <w:t xml:space="preserve">, in dit </w:t>
      </w:r>
      <w:r w:rsidR="00C07895">
        <w:rPr>
          <w:rFonts w:ascii="Verdana" w:hAnsi="Verdana"/>
          <w:sz w:val="18"/>
          <w:szCs w:val="18"/>
          <w:lang w:val="nl-NL"/>
        </w:rPr>
        <w:t xml:space="preserve">artikel </w:t>
      </w:r>
      <w:r w:rsidR="00696FCF">
        <w:rPr>
          <w:rFonts w:ascii="Verdana" w:hAnsi="Verdana"/>
          <w:sz w:val="18"/>
          <w:szCs w:val="18"/>
          <w:lang w:val="nl-NL"/>
        </w:rPr>
        <w:t xml:space="preserve">I </w:t>
      </w:r>
      <w:r w:rsidR="000D7FB3">
        <w:rPr>
          <w:rFonts w:ascii="Verdana" w:hAnsi="Verdana"/>
          <w:sz w:val="18"/>
          <w:szCs w:val="18"/>
          <w:lang w:val="nl-NL"/>
        </w:rPr>
        <w:t xml:space="preserve">en hierna </w:t>
      </w:r>
      <w:r w:rsidR="00C07895">
        <w:rPr>
          <w:rFonts w:ascii="Verdana" w:hAnsi="Verdana"/>
          <w:sz w:val="18"/>
          <w:szCs w:val="18"/>
          <w:lang w:val="nl-NL"/>
        </w:rPr>
        <w:t xml:space="preserve">aangeduid als CSG </w:t>
      </w:r>
      <w:r w:rsidR="00324524">
        <w:rPr>
          <w:rFonts w:ascii="Verdana" w:hAnsi="Verdana"/>
          <w:sz w:val="18"/>
          <w:szCs w:val="18"/>
          <w:lang w:val="nl-NL"/>
        </w:rPr>
        <w:t>(</w:t>
      </w:r>
      <w:r w:rsidRPr="009E4A5D" w:rsidR="005855E3">
        <w:rPr>
          <w:rStyle w:val="st1"/>
          <w:rFonts w:ascii="Verdana" w:hAnsi="Verdana" w:cs="Arial"/>
          <w:i/>
          <w:iCs/>
          <w:sz w:val="18"/>
          <w:szCs w:val="18"/>
          <w:lang w:val="nl-NL"/>
        </w:rPr>
        <w:t xml:space="preserve">Centre </w:t>
      </w:r>
      <w:proofErr w:type="spellStart"/>
      <w:r w:rsidRPr="009E4A5D" w:rsidR="005855E3">
        <w:rPr>
          <w:rStyle w:val="st1"/>
          <w:rFonts w:ascii="Verdana" w:hAnsi="Verdana" w:cs="Arial"/>
          <w:i/>
          <w:iCs/>
          <w:sz w:val="18"/>
          <w:szCs w:val="18"/>
          <w:lang w:val="nl-NL"/>
        </w:rPr>
        <w:t>Spatial</w:t>
      </w:r>
      <w:proofErr w:type="spellEnd"/>
      <w:r w:rsidRPr="009E4A5D" w:rsidR="005855E3">
        <w:rPr>
          <w:rStyle w:val="st1"/>
          <w:rFonts w:ascii="Verdana" w:hAnsi="Verdana" w:cs="Arial"/>
          <w:i/>
          <w:iCs/>
          <w:sz w:val="18"/>
          <w:szCs w:val="18"/>
          <w:lang w:val="nl-NL"/>
        </w:rPr>
        <w:t xml:space="preserve"> </w:t>
      </w:r>
      <w:proofErr w:type="spellStart"/>
      <w:r w:rsidRPr="009E4A5D" w:rsidR="005855E3">
        <w:rPr>
          <w:rStyle w:val="st1"/>
          <w:rFonts w:ascii="Verdana" w:hAnsi="Verdana" w:cs="Arial"/>
          <w:i/>
          <w:iCs/>
          <w:sz w:val="18"/>
          <w:szCs w:val="18"/>
          <w:lang w:val="nl-NL"/>
        </w:rPr>
        <w:t>Guyanais</w:t>
      </w:r>
      <w:proofErr w:type="spellEnd"/>
      <w:r w:rsidRPr="005855E3" w:rsidR="005855E3">
        <w:rPr>
          <w:rFonts w:ascii="Verdana" w:hAnsi="Verdana"/>
          <w:sz w:val="18"/>
          <w:szCs w:val="18"/>
          <w:lang w:val="nl-NL"/>
        </w:rPr>
        <w:t>)</w:t>
      </w:r>
      <w:r w:rsidR="000D7FB3">
        <w:rPr>
          <w:rFonts w:ascii="Verdana" w:hAnsi="Verdana"/>
          <w:sz w:val="18"/>
          <w:szCs w:val="18"/>
          <w:lang w:val="nl-NL"/>
        </w:rPr>
        <w:t>,</w:t>
      </w:r>
      <w:r w:rsidR="005855E3">
        <w:rPr>
          <w:rFonts w:ascii="Verdana" w:hAnsi="Verdana"/>
          <w:sz w:val="18"/>
          <w:szCs w:val="18"/>
          <w:lang w:val="nl-NL"/>
        </w:rPr>
        <w:t xml:space="preserve"> </w:t>
      </w:r>
      <w:r w:rsidRPr="007D1F37">
        <w:rPr>
          <w:rFonts w:ascii="Verdana" w:hAnsi="Verdana"/>
          <w:sz w:val="18"/>
          <w:szCs w:val="18"/>
          <w:lang w:val="nl-NL"/>
        </w:rPr>
        <w:t>in operationele staat wordt gehouden (zevende lid). De verdragspartijen spreken af hiervoor zorg te dragen en de financiering ervan te garanderen. In de ruimtevaartwereld is het gebruikelijk dat niet de leverancier van de lanceerdiensten deze financiering op zich neemt, maar de overheid op wiens territorium de lanceerbasis ligt. Omdat het hier een Europese faciliteit betreft, ligt het voor de hand dat de financiering ervan via een Europees (lees: ESA) programma geschiedt.</w:t>
      </w:r>
    </w:p>
    <w:p w:rsidR="005855E3" w:rsidP="001F4C24" w:rsidRDefault="005855E3" w14:paraId="0D667FA4" w14:textId="77777777">
      <w:pPr>
        <w:spacing w:after="0" w:line="240" w:lineRule="atLeast"/>
        <w:rPr>
          <w:rFonts w:ascii="Verdana" w:hAnsi="Verdana"/>
          <w:sz w:val="18"/>
          <w:szCs w:val="18"/>
          <w:lang w:val="nl-NL"/>
        </w:rPr>
      </w:pPr>
    </w:p>
    <w:p w:rsidRPr="007D1F37" w:rsidR="007D1F37" w:rsidP="001F4C24" w:rsidRDefault="007D1F37" w14:paraId="174C9EE5" w14:textId="1C4A7C1E">
      <w:pPr>
        <w:spacing w:after="0" w:line="240" w:lineRule="atLeast"/>
        <w:rPr>
          <w:rFonts w:ascii="Verdana" w:hAnsi="Verdana"/>
          <w:sz w:val="18"/>
          <w:szCs w:val="18"/>
          <w:lang w:val="nl-NL"/>
        </w:rPr>
      </w:pPr>
      <w:r w:rsidRPr="007D1F37">
        <w:rPr>
          <w:rFonts w:ascii="Verdana" w:hAnsi="Verdana"/>
          <w:sz w:val="18"/>
          <w:szCs w:val="18"/>
          <w:lang w:val="nl-NL"/>
        </w:rPr>
        <w:t>Er is een volgorde afgesproken waarin lanceervoertuigen in aanmerking komen voor een lancering</w:t>
      </w:r>
      <w:r w:rsidR="00553F51">
        <w:rPr>
          <w:rFonts w:ascii="Verdana" w:hAnsi="Verdana"/>
          <w:sz w:val="18"/>
          <w:szCs w:val="18"/>
          <w:lang w:val="nl-NL"/>
        </w:rPr>
        <w:t xml:space="preserve"> </w:t>
      </w:r>
      <w:r w:rsidR="005855E3">
        <w:rPr>
          <w:rFonts w:ascii="Verdana" w:hAnsi="Verdana"/>
          <w:sz w:val="18"/>
          <w:szCs w:val="18"/>
          <w:lang w:val="nl-NL"/>
        </w:rPr>
        <w:t xml:space="preserve">vanaf CSG </w:t>
      </w:r>
      <w:r w:rsidR="00553F51">
        <w:rPr>
          <w:rFonts w:ascii="Verdana" w:hAnsi="Verdana"/>
          <w:sz w:val="18"/>
          <w:szCs w:val="18"/>
          <w:lang w:val="nl-NL"/>
        </w:rPr>
        <w:t>(achtste lid)</w:t>
      </w:r>
      <w:r w:rsidRPr="007D1F37">
        <w:rPr>
          <w:rFonts w:ascii="Verdana" w:hAnsi="Verdana"/>
          <w:sz w:val="18"/>
          <w:szCs w:val="18"/>
          <w:lang w:val="nl-NL"/>
        </w:rPr>
        <w:t>:</w:t>
      </w:r>
    </w:p>
    <w:p w:rsidRPr="007D1F37" w:rsidR="007D1F37" w:rsidP="001F4C24" w:rsidRDefault="007D1F37" w14:paraId="71786FAF" w14:textId="2025260F">
      <w:pPr>
        <w:spacing w:after="0" w:line="240" w:lineRule="atLeast"/>
        <w:rPr>
          <w:rFonts w:ascii="Verdana" w:hAnsi="Verdana"/>
          <w:sz w:val="18"/>
          <w:szCs w:val="18"/>
          <w:lang w:val="nl-NL"/>
        </w:rPr>
      </w:pPr>
      <w:r w:rsidRPr="007D1F37">
        <w:rPr>
          <w:rFonts w:ascii="Verdana" w:hAnsi="Verdana"/>
          <w:sz w:val="18"/>
          <w:szCs w:val="18"/>
          <w:lang w:val="nl-NL"/>
        </w:rPr>
        <w:t>1.</w:t>
      </w:r>
      <w:r w:rsidR="005855E3">
        <w:rPr>
          <w:rFonts w:ascii="Verdana" w:hAnsi="Verdana"/>
          <w:sz w:val="18"/>
          <w:szCs w:val="18"/>
          <w:lang w:val="nl-NL"/>
        </w:rPr>
        <w:t xml:space="preserve"> </w:t>
      </w:r>
      <w:r w:rsidRPr="007D1F37">
        <w:rPr>
          <w:rFonts w:ascii="Verdana" w:hAnsi="Verdana"/>
          <w:sz w:val="18"/>
          <w:szCs w:val="18"/>
          <w:lang w:val="nl-NL"/>
        </w:rPr>
        <w:t>de in het kader van de ESA ontwikkelde lanceervoertuigen (Ariane en Vega);</w:t>
      </w:r>
    </w:p>
    <w:p w:rsidR="00146430" w:rsidP="001F4C24" w:rsidRDefault="007D1F37" w14:paraId="5639619C" w14:textId="77777777">
      <w:pPr>
        <w:spacing w:after="0" w:line="240" w:lineRule="atLeast"/>
        <w:rPr>
          <w:rFonts w:ascii="Verdana" w:hAnsi="Verdana"/>
          <w:sz w:val="18"/>
          <w:szCs w:val="18"/>
          <w:lang w:val="nl-NL"/>
        </w:rPr>
      </w:pPr>
      <w:r w:rsidRPr="007D1F37">
        <w:rPr>
          <w:rFonts w:ascii="Verdana" w:hAnsi="Verdana"/>
          <w:sz w:val="18"/>
          <w:szCs w:val="18"/>
          <w:lang w:val="nl-NL"/>
        </w:rPr>
        <w:t>2.</w:t>
      </w:r>
      <w:r w:rsidR="005855E3">
        <w:rPr>
          <w:rFonts w:ascii="Verdana" w:hAnsi="Verdana"/>
          <w:sz w:val="18"/>
          <w:szCs w:val="18"/>
          <w:lang w:val="nl-NL"/>
        </w:rPr>
        <w:t xml:space="preserve"> </w:t>
      </w:r>
      <w:r w:rsidRPr="007D1F37">
        <w:rPr>
          <w:rFonts w:ascii="Verdana" w:hAnsi="Verdana"/>
          <w:sz w:val="18"/>
          <w:szCs w:val="18"/>
          <w:lang w:val="nl-NL"/>
        </w:rPr>
        <w:t xml:space="preserve">de </w:t>
      </w:r>
      <w:proofErr w:type="spellStart"/>
      <w:r w:rsidRPr="007D1F37">
        <w:rPr>
          <w:rFonts w:ascii="Verdana" w:hAnsi="Verdana"/>
          <w:sz w:val="18"/>
          <w:szCs w:val="18"/>
          <w:lang w:val="nl-NL"/>
        </w:rPr>
        <w:t>Sojoez</w:t>
      </w:r>
      <w:proofErr w:type="spellEnd"/>
      <w:r w:rsidRPr="007D1F37">
        <w:rPr>
          <w:rFonts w:ascii="Verdana" w:hAnsi="Verdana"/>
          <w:sz w:val="18"/>
          <w:szCs w:val="18"/>
          <w:lang w:val="nl-NL"/>
        </w:rPr>
        <w:t>;</w:t>
      </w:r>
    </w:p>
    <w:p w:rsidRPr="007D1F37" w:rsidR="007D1F37" w:rsidP="001F4C24" w:rsidRDefault="007D1F37" w14:paraId="1D2342E3" w14:textId="2CA87912">
      <w:pPr>
        <w:spacing w:after="0" w:line="240" w:lineRule="atLeast"/>
        <w:rPr>
          <w:rFonts w:ascii="Verdana" w:hAnsi="Verdana"/>
          <w:sz w:val="18"/>
          <w:szCs w:val="18"/>
          <w:lang w:val="nl-NL"/>
        </w:rPr>
      </w:pPr>
      <w:r w:rsidRPr="007D1F37">
        <w:rPr>
          <w:rFonts w:ascii="Verdana" w:hAnsi="Verdana"/>
          <w:sz w:val="18"/>
          <w:szCs w:val="18"/>
          <w:lang w:val="nl-NL"/>
        </w:rPr>
        <w:t>3.</w:t>
      </w:r>
      <w:r w:rsidR="005855E3">
        <w:rPr>
          <w:rFonts w:ascii="Verdana" w:hAnsi="Verdana"/>
          <w:sz w:val="18"/>
          <w:szCs w:val="18"/>
          <w:lang w:val="nl-NL"/>
        </w:rPr>
        <w:t xml:space="preserve"> </w:t>
      </w:r>
      <w:r w:rsidRPr="007D1F37">
        <w:rPr>
          <w:rFonts w:ascii="Verdana" w:hAnsi="Verdana"/>
          <w:sz w:val="18"/>
          <w:szCs w:val="18"/>
          <w:lang w:val="nl-NL"/>
        </w:rPr>
        <w:t>andere lanceervoertuigen.</w:t>
      </w:r>
    </w:p>
    <w:p w:rsidR="005855E3" w:rsidP="001F4C24" w:rsidRDefault="005855E3" w14:paraId="5283F707" w14:textId="77777777">
      <w:pPr>
        <w:spacing w:after="0" w:line="240" w:lineRule="atLeast"/>
        <w:rPr>
          <w:rFonts w:ascii="Verdana" w:hAnsi="Verdana"/>
          <w:sz w:val="18"/>
          <w:szCs w:val="18"/>
          <w:lang w:val="nl-NL"/>
        </w:rPr>
      </w:pPr>
    </w:p>
    <w:p w:rsidR="007D1F37" w:rsidP="001F4C24" w:rsidRDefault="005C2C06" w14:paraId="13CCF8EB" w14:textId="56BE2CB3">
      <w:pPr>
        <w:spacing w:after="0" w:line="240" w:lineRule="atLeast"/>
        <w:rPr>
          <w:rFonts w:ascii="Verdana" w:hAnsi="Verdana"/>
          <w:sz w:val="18"/>
          <w:szCs w:val="18"/>
          <w:lang w:val="nl-NL"/>
        </w:rPr>
      </w:pPr>
      <w:r>
        <w:rPr>
          <w:rFonts w:ascii="Verdana" w:hAnsi="Verdana"/>
          <w:sz w:val="18"/>
          <w:szCs w:val="18"/>
          <w:lang w:val="nl-NL"/>
        </w:rPr>
        <w:t>De verdragsp</w:t>
      </w:r>
      <w:r w:rsidRPr="007D1F37">
        <w:rPr>
          <w:rFonts w:ascii="Verdana" w:hAnsi="Verdana"/>
          <w:sz w:val="18"/>
          <w:szCs w:val="18"/>
          <w:lang w:val="nl-NL"/>
        </w:rPr>
        <w:t xml:space="preserve">artijen </w:t>
      </w:r>
      <w:r w:rsidRPr="007D1F37" w:rsidR="007D1F37">
        <w:rPr>
          <w:rFonts w:ascii="Verdana" w:hAnsi="Verdana"/>
          <w:sz w:val="18"/>
          <w:szCs w:val="18"/>
          <w:lang w:val="nl-NL"/>
        </w:rPr>
        <w:t>spreken af dat voor nationale</w:t>
      </w:r>
      <w:r w:rsidR="00523886">
        <w:rPr>
          <w:rFonts w:ascii="Verdana" w:hAnsi="Verdana"/>
          <w:sz w:val="18"/>
          <w:szCs w:val="18"/>
          <w:lang w:val="nl-NL"/>
        </w:rPr>
        <w:t xml:space="preserve"> institutionele</w:t>
      </w:r>
      <w:r w:rsidRPr="007D1F37" w:rsidR="007D1F37">
        <w:rPr>
          <w:rFonts w:ascii="Verdana" w:hAnsi="Verdana"/>
          <w:sz w:val="18"/>
          <w:szCs w:val="18"/>
          <w:lang w:val="nl-NL"/>
        </w:rPr>
        <w:t xml:space="preserve"> missies</w:t>
      </w:r>
      <w:r w:rsidR="009C7B60">
        <w:rPr>
          <w:rFonts w:ascii="Verdana" w:hAnsi="Verdana"/>
          <w:sz w:val="18"/>
          <w:szCs w:val="18"/>
          <w:lang w:val="nl-NL"/>
        </w:rPr>
        <w:t xml:space="preserve"> </w:t>
      </w:r>
      <w:r w:rsidR="005F5CF8">
        <w:rPr>
          <w:rFonts w:ascii="Verdana" w:hAnsi="Verdana"/>
          <w:sz w:val="18"/>
          <w:szCs w:val="18"/>
          <w:lang w:val="nl-NL"/>
        </w:rPr>
        <w:t xml:space="preserve">de </w:t>
      </w:r>
      <w:r w:rsidRPr="007D1F37" w:rsidR="007D1F37">
        <w:rPr>
          <w:rFonts w:ascii="Verdana" w:hAnsi="Verdana"/>
          <w:sz w:val="18"/>
          <w:szCs w:val="18"/>
          <w:lang w:val="nl-NL"/>
        </w:rPr>
        <w:t>voorkeur zal worden gegeven aan Europese lanceer</w:t>
      </w:r>
      <w:r w:rsidR="005855E3">
        <w:rPr>
          <w:rFonts w:ascii="Verdana" w:hAnsi="Verdana"/>
          <w:sz w:val="18"/>
          <w:szCs w:val="18"/>
          <w:lang w:val="nl-NL"/>
        </w:rPr>
        <w:t>voertuigen</w:t>
      </w:r>
      <w:r w:rsidRPr="007D1F37" w:rsidR="007D1F37">
        <w:rPr>
          <w:rFonts w:ascii="Verdana" w:hAnsi="Verdana"/>
          <w:sz w:val="18"/>
          <w:szCs w:val="18"/>
          <w:lang w:val="nl-NL"/>
        </w:rPr>
        <w:t xml:space="preserve">, tenzij de kosten onredelijk hoog zijn ten opzicht van alternatieven. Tevens zal er een </w:t>
      </w:r>
      <w:proofErr w:type="spellStart"/>
      <w:r w:rsidRPr="00B6689A" w:rsidR="007D1F37">
        <w:rPr>
          <w:rFonts w:ascii="Verdana" w:hAnsi="Verdana"/>
          <w:i/>
          <w:sz w:val="18"/>
          <w:szCs w:val="18"/>
          <w:lang w:val="nl-NL"/>
        </w:rPr>
        <w:t>framework</w:t>
      </w:r>
      <w:proofErr w:type="spellEnd"/>
      <w:r w:rsidRPr="007D1F37" w:rsidR="007D1F37">
        <w:rPr>
          <w:rFonts w:ascii="Verdana" w:hAnsi="Verdana"/>
          <w:sz w:val="18"/>
          <w:szCs w:val="18"/>
          <w:lang w:val="nl-NL"/>
        </w:rPr>
        <w:t xml:space="preserve"> worden opgezet waarin ook voor Europese institution</w:t>
      </w:r>
      <w:r w:rsidR="00C83D28">
        <w:rPr>
          <w:rFonts w:ascii="Verdana" w:hAnsi="Verdana"/>
          <w:sz w:val="18"/>
          <w:szCs w:val="18"/>
          <w:lang w:val="nl-NL"/>
        </w:rPr>
        <w:t>e</w:t>
      </w:r>
      <w:r w:rsidRPr="007D1F37" w:rsidR="007D1F37">
        <w:rPr>
          <w:rFonts w:ascii="Verdana" w:hAnsi="Verdana"/>
          <w:sz w:val="18"/>
          <w:szCs w:val="18"/>
          <w:lang w:val="nl-NL"/>
        </w:rPr>
        <w:t>le missies de voorkeur aan deze lanceer</w:t>
      </w:r>
      <w:r w:rsidR="005855E3">
        <w:rPr>
          <w:rFonts w:ascii="Verdana" w:hAnsi="Verdana"/>
          <w:sz w:val="18"/>
          <w:szCs w:val="18"/>
          <w:lang w:val="nl-NL"/>
        </w:rPr>
        <w:t>voertuigen</w:t>
      </w:r>
      <w:r w:rsidRPr="007D1F37" w:rsidR="007D1F37">
        <w:rPr>
          <w:rFonts w:ascii="Verdana" w:hAnsi="Verdana"/>
          <w:sz w:val="18"/>
          <w:szCs w:val="18"/>
          <w:lang w:val="nl-NL"/>
        </w:rPr>
        <w:t xml:space="preserve"> wordt gegeven</w:t>
      </w:r>
      <w:r w:rsidR="00553F51">
        <w:rPr>
          <w:rFonts w:ascii="Verdana" w:hAnsi="Verdana"/>
          <w:sz w:val="18"/>
          <w:szCs w:val="18"/>
          <w:lang w:val="nl-NL"/>
        </w:rPr>
        <w:t xml:space="preserve"> (negende lid).</w:t>
      </w:r>
      <w:r w:rsidR="00523886">
        <w:rPr>
          <w:rFonts w:ascii="Verdana" w:hAnsi="Verdana"/>
          <w:sz w:val="18"/>
          <w:szCs w:val="18"/>
          <w:lang w:val="nl-NL"/>
        </w:rPr>
        <w:t xml:space="preserve"> </w:t>
      </w:r>
      <w:r w:rsidRPr="007D1F37" w:rsidR="007D1F37">
        <w:rPr>
          <w:rFonts w:ascii="Verdana" w:hAnsi="Verdana"/>
          <w:sz w:val="18"/>
          <w:szCs w:val="18"/>
          <w:lang w:val="nl-NL"/>
        </w:rPr>
        <w:t xml:space="preserve">Lanceerdiensten ten behoeve van commerciële satellieten is een open markt, waarop </w:t>
      </w:r>
      <w:proofErr w:type="spellStart"/>
      <w:r w:rsidRPr="007D1F37" w:rsidR="007D1F37">
        <w:rPr>
          <w:rFonts w:ascii="Verdana" w:hAnsi="Verdana"/>
          <w:sz w:val="18"/>
          <w:szCs w:val="18"/>
          <w:lang w:val="nl-NL"/>
        </w:rPr>
        <w:t>Arianespace</w:t>
      </w:r>
      <w:proofErr w:type="spellEnd"/>
      <w:r w:rsidRPr="007D1F37" w:rsidR="007D1F37">
        <w:rPr>
          <w:rFonts w:ascii="Verdana" w:hAnsi="Verdana"/>
          <w:sz w:val="18"/>
          <w:szCs w:val="18"/>
          <w:lang w:val="nl-NL"/>
        </w:rPr>
        <w:t xml:space="preserve"> in </w:t>
      </w:r>
      <w:r w:rsidR="00F4090D">
        <w:rPr>
          <w:rFonts w:ascii="Verdana" w:hAnsi="Verdana"/>
          <w:sz w:val="18"/>
          <w:szCs w:val="18"/>
          <w:lang w:val="nl-NL"/>
        </w:rPr>
        <w:t>concurrentie</w:t>
      </w:r>
      <w:r w:rsidRPr="007D1F37" w:rsidR="00F4090D">
        <w:rPr>
          <w:rFonts w:ascii="Verdana" w:hAnsi="Verdana"/>
          <w:sz w:val="18"/>
          <w:szCs w:val="18"/>
          <w:lang w:val="nl-NL"/>
        </w:rPr>
        <w:t xml:space="preserve"> </w:t>
      </w:r>
      <w:r w:rsidRPr="007D1F37" w:rsidR="007D1F37">
        <w:rPr>
          <w:rFonts w:ascii="Verdana" w:hAnsi="Verdana"/>
          <w:sz w:val="18"/>
          <w:szCs w:val="18"/>
          <w:lang w:val="nl-NL"/>
        </w:rPr>
        <w:t xml:space="preserve">met andere lanceerdienstverleners </w:t>
      </w:r>
      <w:r w:rsidR="00F4090D">
        <w:rPr>
          <w:rFonts w:ascii="Verdana" w:hAnsi="Verdana"/>
          <w:sz w:val="18"/>
          <w:szCs w:val="18"/>
          <w:lang w:val="nl-NL"/>
        </w:rPr>
        <w:t>(zoals</w:t>
      </w:r>
      <w:r w:rsidR="003D1B05">
        <w:rPr>
          <w:rFonts w:ascii="Verdana" w:hAnsi="Verdana"/>
          <w:sz w:val="18"/>
          <w:szCs w:val="18"/>
          <w:lang w:val="nl-NL"/>
        </w:rPr>
        <w:t xml:space="preserve"> </w:t>
      </w:r>
      <w:proofErr w:type="spellStart"/>
      <w:r w:rsidR="003D1B05">
        <w:rPr>
          <w:rFonts w:ascii="Verdana" w:hAnsi="Verdana"/>
          <w:sz w:val="18"/>
          <w:szCs w:val="18"/>
          <w:lang w:val="nl-NL"/>
        </w:rPr>
        <w:t>SpaceX</w:t>
      </w:r>
      <w:proofErr w:type="spellEnd"/>
      <w:r w:rsidR="00F4090D">
        <w:rPr>
          <w:rFonts w:ascii="Verdana" w:hAnsi="Verdana"/>
          <w:sz w:val="18"/>
          <w:szCs w:val="18"/>
          <w:lang w:val="nl-NL"/>
        </w:rPr>
        <w:t xml:space="preserve">) </w:t>
      </w:r>
      <w:r w:rsidR="002F1F47">
        <w:rPr>
          <w:rFonts w:ascii="Verdana" w:hAnsi="Verdana"/>
          <w:sz w:val="18"/>
          <w:szCs w:val="18"/>
          <w:lang w:val="nl-NL"/>
        </w:rPr>
        <w:t xml:space="preserve">lanceerdiensten </w:t>
      </w:r>
      <w:r w:rsidRPr="007D1F37" w:rsidR="007D1F37">
        <w:rPr>
          <w:rFonts w:ascii="Verdana" w:hAnsi="Verdana"/>
          <w:sz w:val="18"/>
          <w:szCs w:val="18"/>
          <w:lang w:val="nl-NL"/>
        </w:rPr>
        <w:t>aanbiedt. De institution</w:t>
      </w:r>
      <w:r w:rsidR="00154488">
        <w:rPr>
          <w:rFonts w:ascii="Verdana" w:hAnsi="Verdana"/>
          <w:sz w:val="18"/>
          <w:szCs w:val="18"/>
          <w:lang w:val="nl-NL"/>
        </w:rPr>
        <w:t>e</w:t>
      </w:r>
      <w:r w:rsidRPr="007D1F37" w:rsidR="007D1F37">
        <w:rPr>
          <w:rFonts w:ascii="Verdana" w:hAnsi="Verdana"/>
          <w:sz w:val="18"/>
          <w:szCs w:val="18"/>
          <w:lang w:val="nl-NL"/>
        </w:rPr>
        <w:t>le markt biedt</w:t>
      </w:r>
      <w:r w:rsidR="00A91F27">
        <w:rPr>
          <w:rFonts w:ascii="Verdana" w:hAnsi="Verdana"/>
          <w:sz w:val="18"/>
          <w:szCs w:val="18"/>
          <w:lang w:val="nl-NL"/>
        </w:rPr>
        <w:t xml:space="preserve"> </w:t>
      </w:r>
      <w:r w:rsidRPr="007D1F37" w:rsidR="007D1F37">
        <w:rPr>
          <w:rFonts w:ascii="Verdana" w:hAnsi="Verdana"/>
          <w:sz w:val="18"/>
          <w:szCs w:val="18"/>
          <w:lang w:val="nl-NL"/>
        </w:rPr>
        <w:t>echter wel een stevige basis waardoor de vast</w:t>
      </w:r>
      <w:r w:rsidR="00F4090D">
        <w:rPr>
          <w:rFonts w:ascii="Verdana" w:hAnsi="Verdana"/>
          <w:sz w:val="18"/>
          <w:szCs w:val="18"/>
          <w:lang w:val="nl-NL"/>
        </w:rPr>
        <w:t>e</w:t>
      </w:r>
      <w:r w:rsidRPr="007D1F37" w:rsidR="007D1F37">
        <w:rPr>
          <w:rFonts w:ascii="Verdana" w:hAnsi="Verdana"/>
          <w:sz w:val="18"/>
          <w:szCs w:val="18"/>
          <w:lang w:val="nl-NL"/>
        </w:rPr>
        <w:t xml:space="preserve"> kosten voor commerciële lanceringen</w:t>
      </w:r>
      <w:r w:rsidR="00F4090D">
        <w:rPr>
          <w:rFonts w:ascii="Verdana" w:hAnsi="Verdana"/>
          <w:sz w:val="18"/>
          <w:szCs w:val="18"/>
          <w:lang w:val="nl-NL"/>
        </w:rPr>
        <w:t>,</w:t>
      </w:r>
      <w:r w:rsidRPr="007D1F37" w:rsidR="007D1F37">
        <w:rPr>
          <w:rFonts w:ascii="Verdana" w:hAnsi="Verdana"/>
          <w:sz w:val="18"/>
          <w:szCs w:val="18"/>
          <w:lang w:val="nl-NL"/>
        </w:rPr>
        <w:t xml:space="preserve"> en daarmee de prijs</w:t>
      </w:r>
      <w:r w:rsidR="00523886">
        <w:rPr>
          <w:rFonts w:ascii="Verdana" w:hAnsi="Verdana"/>
          <w:sz w:val="18"/>
          <w:szCs w:val="18"/>
          <w:lang w:val="nl-NL"/>
        </w:rPr>
        <w:t xml:space="preserve"> </w:t>
      </w:r>
      <w:r w:rsidR="002F1F47">
        <w:rPr>
          <w:rFonts w:ascii="Verdana" w:hAnsi="Verdana"/>
          <w:sz w:val="18"/>
          <w:szCs w:val="18"/>
          <w:lang w:val="nl-NL"/>
        </w:rPr>
        <w:t>daarvan</w:t>
      </w:r>
      <w:r w:rsidR="00F4090D">
        <w:rPr>
          <w:rFonts w:ascii="Verdana" w:hAnsi="Verdana"/>
          <w:sz w:val="18"/>
          <w:szCs w:val="18"/>
          <w:lang w:val="nl-NL"/>
        </w:rPr>
        <w:t>,</w:t>
      </w:r>
      <w:r w:rsidRPr="007D1F37" w:rsidR="007D1F37">
        <w:rPr>
          <w:rFonts w:ascii="Verdana" w:hAnsi="Verdana"/>
          <w:sz w:val="18"/>
          <w:szCs w:val="18"/>
          <w:lang w:val="nl-NL"/>
        </w:rPr>
        <w:t xml:space="preserve"> flink gedrukt kunnen worden</w:t>
      </w:r>
      <w:r w:rsidR="00F4090D">
        <w:rPr>
          <w:rFonts w:ascii="Verdana" w:hAnsi="Verdana"/>
          <w:sz w:val="18"/>
          <w:szCs w:val="18"/>
          <w:lang w:val="nl-NL"/>
        </w:rPr>
        <w:t>.</w:t>
      </w:r>
    </w:p>
    <w:p w:rsidRPr="007D1F37" w:rsidR="005855E3" w:rsidP="001F4C24" w:rsidRDefault="005855E3" w14:paraId="6746E94A" w14:textId="77777777">
      <w:pPr>
        <w:spacing w:after="0" w:line="240" w:lineRule="atLeast"/>
        <w:rPr>
          <w:rFonts w:ascii="Verdana" w:hAnsi="Verdana"/>
          <w:sz w:val="18"/>
          <w:szCs w:val="18"/>
          <w:lang w:val="nl-NL"/>
        </w:rPr>
      </w:pPr>
    </w:p>
    <w:p w:rsidR="00FF3064" w:rsidP="001F4C24" w:rsidRDefault="007109D8" w14:paraId="1DC64AB3" w14:textId="77400AA9">
      <w:pPr>
        <w:spacing w:after="0" w:line="240" w:lineRule="atLeast"/>
        <w:rPr>
          <w:rFonts w:ascii="Verdana" w:hAnsi="Verdana"/>
          <w:sz w:val="18"/>
          <w:szCs w:val="18"/>
          <w:lang w:val="nl-NL"/>
        </w:rPr>
      </w:pPr>
      <w:r>
        <w:rPr>
          <w:rFonts w:ascii="Verdana" w:hAnsi="Verdana"/>
          <w:sz w:val="18"/>
          <w:szCs w:val="18"/>
          <w:lang w:val="nl-NL"/>
        </w:rPr>
        <w:t>Er is een zogenoemde ‘V</w:t>
      </w:r>
      <w:r w:rsidRPr="007D1F37" w:rsidR="007D1F37">
        <w:rPr>
          <w:rFonts w:ascii="Verdana" w:hAnsi="Verdana"/>
          <w:sz w:val="18"/>
          <w:szCs w:val="18"/>
          <w:lang w:val="nl-NL"/>
        </w:rPr>
        <w:t>erkoopcontrolecommissie</w:t>
      </w:r>
      <w:r>
        <w:rPr>
          <w:rFonts w:ascii="Verdana" w:hAnsi="Verdana"/>
          <w:sz w:val="18"/>
          <w:szCs w:val="18"/>
          <w:lang w:val="nl-NL"/>
        </w:rPr>
        <w:t>’</w:t>
      </w:r>
      <w:r w:rsidRPr="007D1F37" w:rsidR="007D1F37">
        <w:rPr>
          <w:rFonts w:ascii="Verdana" w:hAnsi="Verdana"/>
          <w:sz w:val="18"/>
          <w:szCs w:val="18"/>
          <w:lang w:val="nl-NL"/>
        </w:rPr>
        <w:t xml:space="preserve"> (tiende lid). De</w:t>
      </w:r>
      <w:r w:rsidR="006754B2">
        <w:rPr>
          <w:rFonts w:ascii="Verdana" w:hAnsi="Verdana"/>
          <w:sz w:val="18"/>
          <w:szCs w:val="18"/>
          <w:lang w:val="nl-NL"/>
        </w:rPr>
        <w:t>ze</w:t>
      </w:r>
      <w:r w:rsidRPr="007D1F37" w:rsidR="007D1F37">
        <w:rPr>
          <w:rFonts w:ascii="Verdana" w:hAnsi="Verdana"/>
          <w:sz w:val="18"/>
          <w:szCs w:val="18"/>
          <w:lang w:val="nl-NL"/>
        </w:rPr>
        <w:t xml:space="preserve"> commissie</w:t>
      </w:r>
      <w:r w:rsidR="006754B2">
        <w:rPr>
          <w:rFonts w:ascii="Verdana" w:hAnsi="Verdana"/>
          <w:sz w:val="18"/>
          <w:szCs w:val="18"/>
          <w:lang w:val="nl-NL"/>
        </w:rPr>
        <w:t xml:space="preserve"> die</w:t>
      </w:r>
      <w:r w:rsidRPr="007D1F37" w:rsidR="007D1F37">
        <w:rPr>
          <w:rFonts w:ascii="Verdana" w:hAnsi="Verdana"/>
          <w:sz w:val="18"/>
          <w:szCs w:val="18"/>
          <w:lang w:val="nl-NL"/>
        </w:rPr>
        <w:t xml:space="preserve"> </w:t>
      </w:r>
      <w:r w:rsidRPr="006754B2" w:rsidR="006754B2">
        <w:rPr>
          <w:rFonts w:ascii="Verdana" w:hAnsi="Verdana"/>
          <w:sz w:val="18"/>
          <w:szCs w:val="18"/>
          <w:lang w:val="nl-NL"/>
        </w:rPr>
        <w:t>op</w:t>
      </w:r>
      <w:r w:rsidR="00146430">
        <w:rPr>
          <w:rFonts w:ascii="Verdana" w:hAnsi="Verdana"/>
          <w:sz w:val="18"/>
          <w:szCs w:val="18"/>
          <w:lang w:val="nl-NL"/>
        </w:rPr>
        <w:t xml:space="preserve"> ad hoc basis</w:t>
      </w:r>
      <w:r w:rsidR="00A91F27">
        <w:rPr>
          <w:rFonts w:ascii="Verdana" w:hAnsi="Verdana"/>
          <w:sz w:val="18"/>
          <w:szCs w:val="18"/>
          <w:lang w:val="nl-NL"/>
        </w:rPr>
        <w:t xml:space="preserve"> </w:t>
      </w:r>
      <w:r w:rsidRPr="006754B2" w:rsidR="006754B2">
        <w:rPr>
          <w:rFonts w:ascii="Verdana" w:hAnsi="Verdana"/>
          <w:sz w:val="18"/>
          <w:szCs w:val="18"/>
          <w:lang w:val="nl-NL"/>
        </w:rPr>
        <w:t>bijeen</w:t>
      </w:r>
      <w:r w:rsidR="00146430">
        <w:rPr>
          <w:rFonts w:ascii="Verdana" w:hAnsi="Verdana"/>
          <w:sz w:val="18"/>
          <w:szCs w:val="18"/>
          <w:lang w:val="nl-NL"/>
        </w:rPr>
        <w:t>komt</w:t>
      </w:r>
      <w:r w:rsidR="006754B2">
        <w:rPr>
          <w:rFonts w:ascii="Verdana" w:hAnsi="Verdana"/>
          <w:sz w:val="18"/>
          <w:szCs w:val="18"/>
          <w:lang w:val="nl-NL"/>
        </w:rPr>
        <w:t xml:space="preserve">, </w:t>
      </w:r>
      <w:r w:rsidRPr="007D1F37" w:rsidR="007D1F37">
        <w:rPr>
          <w:rFonts w:ascii="Verdana" w:hAnsi="Verdana"/>
          <w:sz w:val="18"/>
          <w:szCs w:val="18"/>
          <w:lang w:val="nl-NL"/>
        </w:rPr>
        <w:t xml:space="preserve">heeft de bevoegdheid na te gaan of de </w:t>
      </w:r>
      <w:r w:rsidR="00EB570D">
        <w:rPr>
          <w:rFonts w:ascii="Verdana" w:hAnsi="Verdana"/>
          <w:sz w:val="18"/>
          <w:szCs w:val="18"/>
          <w:lang w:val="nl-NL"/>
        </w:rPr>
        <w:t xml:space="preserve">levering </w:t>
      </w:r>
      <w:r w:rsidRPr="007D1F37" w:rsidR="007D1F37">
        <w:rPr>
          <w:rFonts w:ascii="Verdana" w:hAnsi="Verdana"/>
          <w:sz w:val="18"/>
          <w:szCs w:val="18"/>
          <w:lang w:val="nl-NL"/>
        </w:rPr>
        <w:t>van een lanceerdienst indruist tegen de VN</w:t>
      </w:r>
      <w:r w:rsidR="005C2C06">
        <w:rPr>
          <w:rFonts w:ascii="Verdana" w:hAnsi="Verdana"/>
          <w:sz w:val="18"/>
          <w:szCs w:val="18"/>
          <w:lang w:val="nl-NL"/>
        </w:rPr>
        <w:t>-</w:t>
      </w:r>
      <w:r w:rsidR="002F1F47">
        <w:rPr>
          <w:rFonts w:ascii="Verdana" w:hAnsi="Verdana"/>
          <w:sz w:val="18"/>
          <w:szCs w:val="18"/>
          <w:lang w:val="nl-NL"/>
        </w:rPr>
        <w:t>v</w:t>
      </w:r>
      <w:r w:rsidRPr="007D1F37" w:rsidR="007D1F37">
        <w:rPr>
          <w:rFonts w:ascii="Verdana" w:hAnsi="Verdana"/>
          <w:sz w:val="18"/>
          <w:szCs w:val="18"/>
          <w:lang w:val="nl-NL"/>
        </w:rPr>
        <w:t>erdragen inzake het vreedzaam gebruik van de ruimte</w:t>
      </w:r>
      <w:r w:rsidR="00523886">
        <w:rPr>
          <w:rFonts w:ascii="Verdana" w:hAnsi="Verdana"/>
          <w:sz w:val="18"/>
          <w:szCs w:val="18"/>
          <w:lang w:val="nl-NL"/>
        </w:rPr>
        <w:t xml:space="preserve"> (zoals het op 27 januari 1967 te Londen</w:t>
      </w:r>
      <w:r w:rsidR="002F1F47">
        <w:rPr>
          <w:rFonts w:ascii="Verdana" w:hAnsi="Verdana"/>
          <w:sz w:val="18"/>
          <w:szCs w:val="18"/>
          <w:lang w:val="nl-NL"/>
        </w:rPr>
        <w:t xml:space="preserve">, </w:t>
      </w:r>
      <w:r w:rsidR="00523886">
        <w:rPr>
          <w:rFonts w:ascii="Verdana" w:hAnsi="Verdana"/>
          <w:sz w:val="18"/>
          <w:szCs w:val="18"/>
          <w:lang w:val="nl-NL"/>
        </w:rPr>
        <w:t>Moskou en Washington tot stand gekomen Verdrag inzake de beginselen waaraan de activiteiten van Staten zijn onderworpen bij het onderzoek en gebruik van de kosmische ruimte, met inbegrip van de maan en andere hemellichamen</w:t>
      </w:r>
      <w:r w:rsidR="005C2C06">
        <w:rPr>
          <w:rFonts w:ascii="Verdana" w:hAnsi="Verdana"/>
          <w:sz w:val="18"/>
          <w:szCs w:val="18"/>
          <w:lang w:val="nl-NL"/>
        </w:rPr>
        <w:t xml:space="preserve">; </w:t>
      </w:r>
      <w:proofErr w:type="spellStart"/>
      <w:r w:rsidR="005C2C06">
        <w:rPr>
          <w:rFonts w:ascii="Verdana" w:hAnsi="Verdana"/>
          <w:sz w:val="18"/>
          <w:szCs w:val="18"/>
          <w:lang w:val="nl-NL"/>
        </w:rPr>
        <w:t>Trb</w:t>
      </w:r>
      <w:proofErr w:type="spellEnd"/>
      <w:r w:rsidR="005C2C06">
        <w:rPr>
          <w:rFonts w:ascii="Verdana" w:hAnsi="Verdana"/>
          <w:sz w:val="18"/>
          <w:szCs w:val="18"/>
          <w:lang w:val="nl-NL"/>
        </w:rPr>
        <w:t>. 1967, 31</w:t>
      </w:r>
      <w:r w:rsidR="00523886">
        <w:rPr>
          <w:rFonts w:ascii="Verdana" w:hAnsi="Verdana"/>
          <w:sz w:val="18"/>
          <w:szCs w:val="18"/>
          <w:lang w:val="nl-NL"/>
        </w:rPr>
        <w:t>)</w:t>
      </w:r>
      <w:r w:rsidR="005F5CF8">
        <w:rPr>
          <w:rFonts w:ascii="Verdana" w:hAnsi="Verdana"/>
          <w:sz w:val="18"/>
          <w:szCs w:val="18"/>
          <w:lang w:val="nl-NL"/>
        </w:rPr>
        <w:t xml:space="preserve"> </w:t>
      </w:r>
      <w:r w:rsidRPr="007D1F37" w:rsidR="007D1F37">
        <w:rPr>
          <w:rFonts w:ascii="Verdana" w:hAnsi="Verdana"/>
          <w:sz w:val="18"/>
          <w:szCs w:val="18"/>
          <w:lang w:val="nl-NL"/>
        </w:rPr>
        <w:t>of het ESA</w:t>
      </w:r>
      <w:r w:rsidR="00E20AC7">
        <w:rPr>
          <w:rFonts w:ascii="Verdana" w:hAnsi="Verdana"/>
          <w:sz w:val="18"/>
          <w:szCs w:val="18"/>
          <w:lang w:val="nl-NL"/>
        </w:rPr>
        <w:t>-</w:t>
      </w:r>
      <w:r w:rsidRPr="007D1F37" w:rsidR="007D1F37">
        <w:rPr>
          <w:rFonts w:ascii="Verdana" w:hAnsi="Verdana"/>
          <w:sz w:val="18"/>
          <w:szCs w:val="18"/>
          <w:lang w:val="nl-NL"/>
        </w:rPr>
        <w:t xml:space="preserve">Verdrag. </w:t>
      </w:r>
    </w:p>
    <w:p w:rsidR="007D1F37" w:rsidP="001F4C24" w:rsidRDefault="007D1F37" w14:paraId="39761C53" w14:textId="6A6268D5">
      <w:pPr>
        <w:spacing w:after="0" w:line="240" w:lineRule="atLeast"/>
        <w:rPr>
          <w:rFonts w:ascii="Verdana" w:hAnsi="Verdana"/>
          <w:sz w:val="18"/>
          <w:szCs w:val="18"/>
          <w:lang w:val="nl-NL"/>
        </w:rPr>
      </w:pPr>
      <w:r w:rsidRPr="007D1F37">
        <w:rPr>
          <w:rFonts w:ascii="Verdana" w:hAnsi="Verdana"/>
          <w:sz w:val="18"/>
          <w:szCs w:val="18"/>
          <w:lang w:val="nl-NL"/>
        </w:rPr>
        <w:t xml:space="preserve">De </w:t>
      </w:r>
      <w:r w:rsidR="00154488">
        <w:rPr>
          <w:rFonts w:ascii="Verdana" w:hAnsi="Verdana"/>
          <w:sz w:val="18"/>
          <w:szCs w:val="18"/>
          <w:lang w:val="nl-NL"/>
        </w:rPr>
        <w:t>D</w:t>
      </w:r>
      <w:r w:rsidRPr="007D1F37">
        <w:rPr>
          <w:rFonts w:ascii="Verdana" w:hAnsi="Verdana"/>
          <w:sz w:val="18"/>
          <w:szCs w:val="18"/>
          <w:lang w:val="nl-NL"/>
        </w:rPr>
        <w:t>irecteur</w:t>
      </w:r>
      <w:r w:rsidR="00154488">
        <w:rPr>
          <w:rFonts w:ascii="Verdana" w:hAnsi="Verdana"/>
          <w:sz w:val="18"/>
          <w:szCs w:val="18"/>
          <w:lang w:val="nl-NL"/>
        </w:rPr>
        <w:t>-G</w:t>
      </w:r>
      <w:r w:rsidRPr="007D1F37">
        <w:rPr>
          <w:rFonts w:ascii="Verdana" w:hAnsi="Verdana"/>
          <w:sz w:val="18"/>
          <w:szCs w:val="18"/>
          <w:lang w:val="nl-NL"/>
        </w:rPr>
        <w:t xml:space="preserve">eneraal van </w:t>
      </w:r>
      <w:r w:rsidR="005C2C06">
        <w:rPr>
          <w:rFonts w:ascii="Verdana" w:hAnsi="Verdana"/>
          <w:sz w:val="18"/>
          <w:szCs w:val="18"/>
          <w:lang w:val="nl-NL"/>
        </w:rPr>
        <w:t>ESA</w:t>
      </w:r>
      <w:r w:rsidRPr="007D1F37">
        <w:rPr>
          <w:rFonts w:ascii="Verdana" w:hAnsi="Verdana"/>
          <w:sz w:val="18"/>
          <w:szCs w:val="18"/>
          <w:lang w:val="nl-NL"/>
        </w:rPr>
        <w:t xml:space="preserve"> houdt de </w:t>
      </w:r>
      <w:r w:rsidR="00154488">
        <w:rPr>
          <w:rFonts w:ascii="Verdana" w:hAnsi="Verdana"/>
          <w:sz w:val="18"/>
          <w:szCs w:val="18"/>
          <w:lang w:val="nl-NL"/>
        </w:rPr>
        <w:t>verdrags</w:t>
      </w:r>
      <w:r w:rsidRPr="007D1F37">
        <w:rPr>
          <w:rFonts w:ascii="Verdana" w:hAnsi="Verdana"/>
          <w:sz w:val="18"/>
          <w:szCs w:val="18"/>
          <w:lang w:val="nl-NL"/>
        </w:rPr>
        <w:t xml:space="preserve">partijen op de hoogte van voorgenomen </w:t>
      </w:r>
      <w:r w:rsidR="00EB570D">
        <w:rPr>
          <w:rFonts w:ascii="Verdana" w:hAnsi="Verdana"/>
          <w:sz w:val="18"/>
          <w:szCs w:val="18"/>
          <w:lang w:val="nl-NL"/>
        </w:rPr>
        <w:t>leveringen</w:t>
      </w:r>
      <w:r w:rsidRPr="007D1F37" w:rsidR="00EB570D">
        <w:rPr>
          <w:rFonts w:ascii="Verdana" w:hAnsi="Verdana"/>
          <w:sz w:val="18"/>
          <w:szCs w:val="18"/>
          <w:lang w:val="nl-NL"/>
        </w:rPr>
        <w:t xml:space="preserve"> </w:t>
      </w:r>
      <w:r w:rsidRPr="007D1F37">
        <w:rPr>
          <w:rFonts w:ascii="Verdana" w:hAnsi="Verdana"/>
          <w:sz w:val="18"/>
          <w:szCs w:val="18"/>
          <w:lang w:val="nl-NL"/>
        </w:rPr>
        <w:t xml:space="preserve">aan </w:t>
      </w:r>
      <w:r w:rsidR="006754B2">
        <w:rPr>
          <w:rFonts w:ascii="Verdana" w:hAnsi="Verdana"/>
          <w:sz w:val="18"/>
          <w:szCs w:val="18"/>
          <w:lang w:val="nl-NL"/>
        </w:rPr>
        <w:t xml:space="preserve">staten die </w:t>
      </w:r>
      <w:r w:rsidRPr="007D1F37">
        <w:rPr>
          <w:rFonts w:ascii="Verdana" w:hAnsi="Verdana"/>
          <w:sz w:val="18"/>
          <w:szCs w:val="18"/>
          <w:lang w:val="nl-NL"/>
        </w:rPr>
        <w:t>niet</w:t>
      </w:r>
      <w:r w:rsidR="006754B2">
        <w:rPr>
          <w:rFonts w:ascii="Verdana" w:hAnsi="Verdana"/>
          <w:sz w:val="18"/>
          <w:szCs w:val="18"/>
          <w:lang w:val="nl-NL"/>
        </w:rPr>
        <w:t xml:space="preserve"> lid zijn van </w:t>
      </w:r>
      <w:r w:rsidR="005F5CF8">
        <w:rPr>
          <w:rFonts w:ascii="Verdana" w:hAnsi="Verdana"/>
          <w:sz w:val="18"/>
          <w:szCs w:val="18"/>
          <w:lang w:val="nl-NL"/>
        </w:rPr>
        <w:t>ESA</w:t>
      </w:r>
      <w:r w:rsidR="006754B2">
        <w:rPr>
          <w:rFonts w:ascii="Verdana" w:hAnsi="Verdana"/>
          <w:sz w:val="18"/>
          <w:szCs w:val="18"/>
          <w:lang w:val="nl-NL"/>
        </w:rPr>
        <w:t xml:space="preserve"> </w:t>
      </w:r>
      <w:r w:rsidRPr="007D1F37">
        <w:rPr>
          <w:rFonts w:ascii="Verdana" w:hAnsi="Verdana"/>
          <w:sz w:val="18"/>
          <w:szCs w:val="18"/>
          <w:lang w:val="nl-NL"/>
        </w:rPr>
        <w:t xml:space="preserve">of aan afnemers die </w:t>
      </w:r>
      <w:r w:rsidRPr="006754B2" w:rsidR="006754B2">
        <w:rPr>
          <w:rFonts w:ascii="Verdana" w:hAnsi="Verdana"/>
          <w:sz w:val="18"/>
          <w:szCs w:val="18"/>
          <w:lang w:val="nl-NL"/>
        </w:rPr>
        <w:t xml:space="preserve">niet onder de rechtsmacht van een lidstaat van </w:t>
      </w:r>
      <w:r w:rsidR="005F5CF8">
        <w:rPr>
          <w:rFonts w:ascii="Verdana" w:hAnsi="Verdana"/>
          <w:sz w:val="18"/>
          <w:szCs w:val="18"/>
          <w:lang w:val="nl-NL"/>
        </w:rPr>
        <w:t>ESA</w:t>
      </w:r>
      <w:r w:rsidR="008D4DF2">
        <w:rPr>
          <w:rFonts w:ascii="Verdana" w:hAnsi="Verdana"/>
          <w:sz w:val="18"/>
          <w:szCs w:val="18"/>
          <w:lang w:val="nl-NL"/>
        </w:rPr>
        <w:t xml:space="preserve"> </w:t>
      </w:r>
      <w:r w:rsidRPr="007D1F37">
        <w:rPr>
          <w:rFonts w:ascii="Verdana" w:hAnsi="Verdana"/>
          <w:sz w:val="18"/>
          <w:szCs w:val="18"/>
          <w:lang w:val="nl-NL"/>
        </w:rPr>
        <w:t xml:space="preserve">vallen. Concreet betekent dit dat </w:t>
      </w:r>
      <w:r w:rsidRPr="007D1F37" w:rsidR="00154488">
        <w:rPr>
          <w:rFonts w:ascii="Verdana" w:hAnsi="Verdana"/>
          <w:sz w:val="18"/>
          <w:szCs w:val="18"/>
          <w:lang w:val="nl-NL"/>
        </w:rPr>
        <w:t>deze commissie bijeenkomt</w:t>
      </w:r>
      <w:r w:rsidR="00154488">
        <w:rPr>
          <w:rFonts w:ascii="Verdana" w:hAnsi="Verdana"/>
          <w:sz w:val="18"/>
          <w:szCs w:val="18"/>
          <w:lang w:val="nl-NL"/>
        </w:rPr>
        <w:t xml:space="preserve"> </w:t>
      </w:r>
      <w:r w:rsidRPr="007D1F37">
        <w:rPr>
          <w:rFonts w:ascii="Verdana" w:hAnsi="Verdana"/>
          <w:sz w:val="18"/>
          <w:szCs w:val="18"/>
          <w:lang w:val="nl-NL"/>
        </w:rPr>
        <w:t xml:space="preserve">wanneer een lanceerdienst wordt </w:t>
      </w:r>
      <w:r w:rsidR="00EB570D">
        <w:rPr>
          <w:rFonts w:ascii="Verdana" w:hAnsi="Verdana"/>
          <w:sz w:val="18"/>
          <w:szCs w:val="18"/>
          <w:lang w:val="nl-NL"/>
        </w:rPr>
        <w:t xml:space="preserve">geleverd </w:t>
      </w:r>
      <w:r w:rsidRPr="007D1F37">
        <w:rPr>
          <w:rFonts w:ascii="Verdana" w:hAnsi="Verdana"/>
          <w:sz w:val="18"/>
          <w:szCs w:val="18"/>
          <w:lang w:val="nl-NL"/>
        </w:rPr>
        <w:t>aan een niet-ESA lidstaat en het vermoeden bestaat dat dit land zich niet houdt aan de VN</w:t>
      </w:r>
      <w:r w:rsidR="00FF3064">
        <w:rPr>
          <w:rFonts w:ascii="Verdana" w:hAnsi="Verdana"/>
          <w:sz w:val="18"/>
          <w:szCs w:val="18"/>
          <w:lang w:val="nl-NL"/>
        </w:rPr>
        <w:t>-</w:t>
      </w:r>
      <w:r w:rsidR="002F1F47">
        <w:rPr>
          <w:rFonts w:ascii="Verdana" w:hAnsi="Verdana"/>
          <w:sz w:val="18"/>
          <w:szCs w:val="18"/>
          <w:lang w:val="nl-NL"/>
        </w:rPr>
        <w:t>v</w:t>
      </w:r>
      <w:r w:rsidRPr="007D1F37">
        <w:rPr>
          <w:rFonts w:ascii="Verdana" w:hAnsi="Verdana"/>
          <w:sz w:val="18"/>
          <w:szCs w:val="18"/>
          <w:lang w:val="nl-NL"/>
        </w:rPr>
        <w:t xml:space="preserve">erdragen voor het vreedzaam gebruik van de ruimte. Het zou in dat geval kunnen gaan om de lancering van een satelliet die voor een niet-vreedzaam doel wordt gebruikt. Indien een verdragspartij meent dat een lanceerdienst zich niet </w:t>
      </w:r>
      <w:r w:rsidR="00D27E05">
        <w:rPr>
          <w:rFonts w:ascii="Verdana" w:hAnsi="Verdana"/>
          <w:sz w:val="18"/>
          <w:szCs w:val="18"/>
          <w:lang w:val="nl-NL"/>
        </w:rPr>
        <w:t xml:space="preserve">verdraagt </w:t>
      </w:r>
      <w:r w:rsidRPr="007D1F37">
        <w:rPr>
          <w:rFonts w:ascii="Verdana" w:hAnsi="Verdana"/>
          <w:sz w:val="18"/>
          <w:szCs w:val="18"/>
          <w:lang w:val="nl-NL"/>
        </w:rPr>
        <w:t xml:space="preserve">met </w:t>
      </w:r>
      <w:r w:rsidR="00D27E05">
        <w:rPr>
          <w:rFonts w:ascii="Verdana" w:hAnsi="Verdana"/>
          <w:sz w:val="18"/>
          <w:szCs w:val="18"/>
          <w:lang w:val="nl-NL"/>
        </w:rPr>
        <w:t>de uitgangspunten van</w:t>
      </w:r>
      <w:r w:rsidRPr="007D1F37">
        <w:rPr>
          <w:rFonts w:ascii="Verdana" w:hAnsi="Verdana"/>
          <w:sz w:val="18"/>
          <w:szCs w:val="18"/>
          <w:lang w:val="nl-NL"/>
        </w:rPr>
        <w:t xml:space="preserve"> Verklaring</w:t>
      </w:r>
      <w:r w:rsidR="00C8576E">
        <w:rPr>
          <w:rFonts w:ascii="Verdana" w:hAnsi="Verdana"/>
          <w:sz w:val="18"/>
          <w:szCs w:val="18"/>
          <w:lang w:val="nl-NL"/>
        </w:rPr>
        <w:t xml:space="preserve"> 2017</w:t>
      </w:r>
      <w:r w:rsidRPr="007D1F37">
        <w:rPr>
          <w:rFonts w:ascii="Verdana" w:hAnsi="Verdana"/>
          <w:sz w:val="18"/>
          <w:szCs w:val="18"/>
          <w:lang w:val="nl-NL"/>
        </w:rPr>
        <w:t xml:space="preserve">, </w:t>
      </w:r>
      <w:r w:rsidR="00D27E05">
        <w:rPr>
          <w:rFonts w:ascii="Verdana" w:hAnsi="Verdana"/>
          <w:sz w:val="18"/>
          <w:szCs w:val="18"/>
          <w:lang w:val="nl-NL"/>
        </w:rPr>
        <w:t>bijvoorbeeld bij een</w:t>
      </w:r>
      <w:r w:rsidRPr="007D1F37" w:rsidR="00D27E05">
        <w:rPr>
          <w:rFonts w:ascii="Verdana" w:hAnsi="Verdana"/>
          <w:sz w:val="18"/>
          <w:szCs w:val="18"/>
          <w:lang w:val="nl-NL"/>
        </w:rPr>
        <w:t xml:space="preserve"> </w:t>
      </w:r>
      <w:r w:rsidRPr="007D1F37">
        <w:rPr>
          <w:rFonts w:ascii="Verdana" w:hAnsi="Verdana"/>
          <w:sz w:val="18"/>
          <w:szCs w:val="18"/>
          <w:lang w:val="nl-NL"/>
        </w:rPr>
        <w:t xml:space="preserve">lancering in verband met een niet-vreedzaam doel, kan zij, </w:t>
      </w:r>
      <w:r w:rsidR="00550FEC">
        <w:rPr>
          <w:rFonts w:ascii="Verdana" w:hAnsi="Verdana"/>
          <w:sz w:val="18"/>
          <w:szCs w:val="18"/>
          <w:lang w:val="nl-NL"/>
        </w:rPr>
        <w:t>met in achtneming van het tiende lid, onder</w:t>
      </w:r>
      <w:r w:rsidR="002F1F47">
        <w:rPr>
          <w:rFonts w:ascii="Verdana" w:hAnsi="Verdana"/>
          <w:sz w:val="18"/>
          <w:szCs w:val="18"/>
          <w:lang w:val="nl-NL"/>
        </w:rPr>
        <w:t>deel</w:t>
      </w:r>
      <w:r w:rsidR="00550FEC">
        <w:rPr>
          <w:rFonts w:ascii="Verdana" w:hAnsi="Verdana"/>
          <w:sz w:val="18"/>
          <w:szCs w:val="18"/>
          <w:lang w:val="nl-NL"/>
        </w:rPr>
        <w:t xml:space="preserve"> c, </w:t>
      </w:r>
      <w:r w:rsidRPr="007D1F37">
        <w:rPr>
          <w:rFonts w:ascii="Verdana" w:hAnsi="Verdana"/>
          <w:sz w:val="18"/>
          <w:szCs w:val="18"/>
          <w:lang w:val="nl-NL"/>
        </w:rPr>
        <w:t xml:space="preserve">na overleg tijdelijk haar </w:t>
      </w:r>
      <w:r w:rsidR="00550FEC">
        <w:rPr>
          <w:rFonts w:ascii="Verdana" w:hAnsi="Verdana"/>
          <w:sz w:val="18"/>
          <w:szCs w:val="18"/>
          <w:lang w:val="nl-NL"/>
        </w:rPr>
        <w:t>verdragsverplichtingen</w:t>
      </w:r>
      <w:r w:rsidRPr="007D1F37">
        <w:rPr>
          <w:rFonts w:ascii="Verdana" w:hAnsi="Verdana"/>
          <w:sz w:val="18"/>
          <w:szCs w:val="18"/>
          <w:lang w:val="nl-NL"/>
        </w:rPr>
        <w:t xml:space="preserve"> opschorten</w:t>
      </w:r>
      <w:r w:rsidR="00550FEC">
        <w:rPr>
          <w:rFonts w:ascii="Verdana" w:hAnsi="Verdana"/>
          <w:sz w:val="18"/>
          <w:szCs w:val="18"/>
          <w:lang w:val="nl-NL"/>
        </w:rPr>
        <w:t xml:space="preserve">, </w:t>
      </w:r>
      <w:r w:rsidR="00D27E05">
        <w:rPr>
          <w:rFonts w:ascii="Verdana" w:hAnsi="Verdana"/>
          <w:sz w:val="18"/>
          <w:szCs w:val="18"/>
          <w:lang w:val="nl-NL"/>
        </w:rPr>
        <w:t xml:space="preserve">mits </w:t>
      </w:r>
      <w:r w:rsidRPr="00C83D28" w:rsidR="00C83D28">
        <w:rPr>
          <w:rFonts w:ascii="Verdana" w:hAnsi="Verdana"/>
          <w:sz w:val="18"/>
          <w:szCs w:val="18"/>
          <w:lang w:val="nl-NL"/>
        </w:rPr>
        <w:t xml:space="preserve">zij </w:t>
      </w:r>
      <w:r w:rsidR="00D27E05">
        <w:rPr>
          <w:rFonts w:ascii="Verdana" w:hAnsi="Verdana"/>
          <w:sz w:val="18"/>
          <w:szCs w:val="18"/>
          <w:lang w:val="nl-NL"/>
        </w:rPr>
        <w:t xml:space="preserve">ESA </w:t>
      </w:r>
      <w:r w:rsidRPr="00C83D28" w:rsidR="00C83D28">
        <w:rPr>
          <w:rFonts w:ascii="Verdana" w:hAnsi="Verdana"/>
          <w:sz w:val="18"/>
          <w:szCs w:val="18"/>
          <w:lang w:val="nl-NL"/>
        </w:rPr>
        <w:t xml:space="preserve">en de andere </w:t>
      </w:r>
      <w:r w:rsidR="00D27E05">
        <w:rPr>
          <w:rFonts w:ascii="Verdana" w:hAnsi="Verdana"/>
          <w:sz w:val="18"/>
          <w:szCs w:val="18"/>
          <w:lang w:val="nl-NL"/>
        </w:rPr>
        <w:t>verdragsp</w:t>
      </w:r>
      <w:r w:rsidRPr="00C83D28" w:rsidR="00C83D28">
        <w:rPr>
          <w:rFonts w:ascii="Verdana" w:hAnsi="Verdana"/>
          <w:sz w:val="18"/>
          <w:szCs w:val="18"/>
          <w:lang w:val="nl-NL"/>
        </w:rPr>
        <w:t xml:space="preserve">artijen binnen één maand officieel daarvan in kennis stelt en zij de verplichtingen nakomt die zij met betrekking tot andere </w:t>
      </w:r>
      <w:r w:rsidR="00E33B2A">
        <w:rPr>
          <w:rFonts w:ascii="Verdana" w:hAnsi="Verdana"/>
          <w:sz w:val="18"/>
          <w:szCs w:val="18"/>
          <w:lang w:val="nl-NL"/>
        </w:rPr>
        <w:t xml:space="preserve">leveringen </w:t>
      </w:r>
      <w:r w:rsidRPr="00C83D28" w:rsidR="00C83D28">
        <w:rPr>
          <w:rFonts w:ascii="Verdana" w:hAnsi="Verdana"/>
          <w:sz w:val="18"/>
          <w:szCs w:val="18"/>
          <w:lang w:val="nl-NL"/>
        </w:rPr>
        <w:t>op zich heeft genomen.</w:t>
      </w:r>
    </w:p>
    <w:p w:rsidRPr="007D1F37" w:rsidR="007E023B" w:rsidP="001F4C24" w:rsidRDefault="007E023B" w14:paraId="61967621" w14:textId="77777777">
      <w:pPr>
        <w:spacing w:after="0" w:line="240" w:lineRule="atLeast"/>
        <w:rPr>
          <w:rFonts w:ascii="Verdana" w:hAnsi="Verdana"/>
          <w:sz w:val="18"/>
          <w:szCs w:val="18"/>
          <w:lang w:val="nl-NL"/>
        </w:rPr>
      </w:pPr>
    </w:p>
    <w:p w:rsidRPr="007D1F37" w:rsidR="007D1F37" w:rsidP="001F4C24" w:rsidRDefault="007D1F37" w14:paraId="0329648A" w14:textId="6CF2E4C6">
      <w:pPr>
        <w:spacing w:after="0" w:line="240" w:lineRule="atLeast"/>
        <w:rPr>
          <w:rFonts w:ascii="Verdana" w:hAnsi="Verdana"/>
          <w:sz w:val="18"/>
          <w:szCs w:val="18"/>
          <w:lang w:val="nl-NL"/>
        </w:rPr>
      </w:pPr>
      <w:r w:rsidRPr="007D1F37">
        <w:rPr>
          <w:rFonts w:ascii="Verdana" w:hAnsi="Verdana"/>
          <w:sz w:val="18"/>
          <w:szCs w:val="18"/>
          <w:lang w:val="nl-NL"/>
        </w:rPr>
        <w:t xml:space="preserve">Er vindt overleg plaats wanneer lanceerdiensten worden </w:t>
      </w:r>
      <w:r w:rsidR="00E33B2A">
        <w:rPr>
          <w:rFonts w:ascii="Verdana" w:hAnsi="Verdana"/>
          <w:sz w:val="18"/>
          <w:szCs w:val="18"/>
          <w:lang w:val="nl-NL"/>
        </w:rPr>
        <w:t>geleverd</w:t>
      </w:r>
      <w:r w:rsidRPr="007D1F37" w:rsidR="00E33B2A">
        <w:rPr>
          <w:rFonts w:ascii="Verdana" w:hAnsi="Verdana"/>
          <w:sz w:val="18"/>
          <w:szCs w:val="18"/>
          <w:lang w:val="nl-NL"/>
        </w:rPr>
        <w:t xml:space="preserve"> </w:t>
      </w:r>
      <w:r w:rsidR="00CE27A7">
        <w:rPr>
          <w:rFonts w:ascii="Verdana" w:hAnsi="Verdana"/>
          <w:sz w:val="18"/>
          <w:szCs w:val="18"/>
          <w:lang w:val="nl-NL"/>
        </w:rPr>
        <w:t>aan</w:t>
      </w:r>
      <w:r w:rsidRPr="007D1F37" w:rsidR="00CE27A7">
        <w:rPr>
          <w:rFonts w:ascii="Verdana" w:hAnsi="Verdana"/>
          <w:sz w:val="18"/>
          <w:szCs w:val="18"/>
          <w:lang w:val="nl-NL"/>
        </w:rPr>
        <w:t xml:space="preserve"> </w:t>
      </w:r>
      <w:r w:rsidRPr="007D1F37">
        <w:rPr>
          <w:rFonts w:ascii="Verdana" w:hAnsi="Verdana"/>
          <w:sz w:val="18"/>
          <w:szCs w:val="18"/>
          <w:lang w:val="nl-NL"/>
        </w:rPr>
        <w:t xml:space="preserve">een land waarvoor men een speciale regeling inzake garanties of exportfinanciering wil treffen (dertiende lid). </w:t>
      </w:r>
    </w:p>
    <w:p w:rsidR="001F4C24" w:rsidP="001F4C24" w:rsidRDefault="001F4C24" w14:paraId="7B31C539" w14:textId="77777777">
      <w:pPr>
        <w:spacing w:after="0" w:line="240" w:lineRule="atLeast"/>
        <w:ind w:left="993" w:hanging="993"/>
        <w:rPr>
          <w:rFonts w:ascii="Verdana" w:hAnsi="Verdana"/>
          <w:i/>
          <w:iCs/>
          <w:sz w:val="18"/>
          <w:szCs w:val="18"/>
          <w:lang w:val="nl-NL"/>
        </w:rPr>
      </w:pPr>
    </w:p>
    <w:p w:rsidRPr="005B6E70" w:rsidR="007D1F37" w:rsidP="001F4C24" w:rsidRDefault="00CF50DC" w14:paraId="6602A114" w14:textId="34DF7254">
      <w:pPr>
        <w:spacing w:after="0" w:line="240" w:lineRule="atLeast"/>
        <w:ind w:left="993" w:hanging="993"/>
        <w:rPr>
          <w:rFonts w:ascii="Verdana" w:hAnsi="Verdana"/>
          <w:i/>
          <w:iCs/>
          <w:sz w:val="18"/>
          <w:szCs w:val="18"/>
          <w:lang w:val="nl-NL"/>
        </w:rPr>
      </w:pPr>
      <w:r w:rsidRPr="00F459A2">
        <w:rPr>
          <w:rFonts w:ascii="Verdana" w:hAnsi="Verdana"/>
          <w:i/>
          <w:iCs/>
          <w:sz w:val="18"/>
          <w:szCs w:val="18"/>
          <w:lang w:val="nl-NL"/>
        </w:rPr>
        <w:t>Artikel II</w:t>
      </w:r>
      <w:r w:rsidR="005B6E70">
        <w:rPr>
          <w:rFonts w:ascii="Verdana" w:hAnsi="Verdana"/>
          <w:i/>
          <w:iCs/>
          <w:sz w:val="18"/>
          <w:szCs w:val="18"/>
          <w:lang w:val="nl-NL"/>
        </w:rPr>
        <w:t xml:space="preserve"> </w:t>
      </w:r>
      <w:r w:rsidRPr="005B6E70" w:rsidR="007D1F37">
        <w:rPr>
          <w:rFonts w:ascii="Verdana" w:hAnsi="Verdana"/>
          <w:i/>
          <w:iCs/>
          <w:sz w:val="18"/>
          <w:szCs w:val="18"/>
          <w:lang w:val="nl-NL"/>
        </w:rPr>
        <w:t>(</w:t>
      </w:r>
      <w:r w:rsidRPr="005B6E70" w:rsidR="00CE27A7">
        <w:rPr>
          <w:rFonts w:ascii="Verdana" w:hAnsi="Verdana"/>
          <w:i/>
          <w:iCs/>
          <w:sz w:val="18"/>
          <w:szCs w:val="18"/>
          <w:lang w:val="nl-NL"/>
        </w:rPr>
        <w:t xml:space="preserve">Mandaat </w:t>
      </w:r>
      <w:r w:rsidRPr="005B6E70">
        <w:rPr>
          <w:rFonts w:ascii="Verdana" w:hAnsi="Verdana"/>
          <w:i/>
          <w:iCs/>
          <w:sz w:val="18"/>
          <w:szCs w:val="18"/>
          <w:lang w:val="nl-NL"/>
        </w:rPr>
        <w:t xml:space="preserve">van </w:t>
      </w:r>
      <w:r w:rsidRPr="005B6E70" w:rsidR="007D1F37">
        <w:rPr>
          <w:rFonts w:ascii="Verdana" w:hAnsi="Verdana"/>
          <w:i/>
          <w:iCs/>
          <w:sz w:val="18"/>
          <w:szCs w:val="18"/>
          <w:lang w:val="nl-NL"/>
        </w:rPr>
        <w:t>het Agentschap)</w:t>
      </w:r>
    </w:p>
    <w:p w:rsidR="001F4C24" w:rsidP="001F4C24" w:rsidRDefault="001F4C24" w14:paraId="15828829" w14:textId="77777777">
      <w:pPr>
        <w:spacing w:after="0" w:line="240" w:lineRule="atLeast"/>
        <w:rPr>
          <w:rFonts w:ascii="Verdana" w:hAnsi="Verdana"/>
          <w:sz w:val="18"/>
          <w:szCs w:val="18"/>
          <w:lang w:val="nl-NL"/>
        </w:rPr>
      </w:pPr>
    </w:p>
    <w:p w:rsidRPr="007D1F37" w:rsidR="007D1F37" w:rsidP="001F4C24" w:rsidRDefault="007D1F37" w14:paraId="0DEA56C9" w14:textId="5C5CA532">
      <w:pPr>
        <w:spacing w:after="0" w:line="240" w:lineRule="atLeast"/>
        <w:rPr>
          <w:rFonts w:ascii="Verdana" w:hAnsi="Verdana"/>
          <w:sz w:val="18"/>
          <w:szCs w:val="18"/>
          <w:lang w:val="nl-NL"/>
        </w:rPr>
      </w:pPr>
      <w:r w:rsidRPr="007D1F37">
        <w:rPr>
          <w:rFonts w:ascii="Verdana" w:hAnsi="Verdana"/>
          <w:sz w:val="18"/>
          <w:szCs w:val="18"/>
          <w:lang w:val="nl-NL"/>
        </w:rPr>
        <w:t xml:space="preserve">De uitvoering en de zorg voor de implementatie van de </w:t>
      </w:r>
      <w:r w:rsidR="00C8576E">
        <w:rPr>
          <w:rFonts w:ascii="Verdana" w:hAnsi="Verdana"/>
          <w:sz w:val="18"/>
          <w:szCs w:val="18"/>
          <w:lang w:val="nl-NL"/>
        </w:rPr>
        <w:t>v</w:t>
      </w:r>
      <w:r w:rsidRPr="007D1F37" w:rsidR="00C8576E">
        <w:rPr>
          <w:rFonts w:ascii="Verdana" w:hAnsi="Verdana"/>
          <w:sz w:val="18"/>
          <w:szCs w:val="18"/>
          <w:lang w:val="nl-NL"/>
        </w:rPr>
        <w:t xml:space="preserve">erklaring </w:t>
      </w:r>
      <w:r w:rsidRPr="007D1F37">
        <w:rPr>
          <w:rFonts w:ascii="Verdana" w:hAnsi="Verdana"/>
          <w:sz w:val="18"/>
          <w:szCs w:val="18"/>
          <w:lang w:val="nl-NL"/>
        </w:rPr>
        <w:t xml:space="preserve">dragen </w:t>
      </w:r>
      <w:r w:rsidR="005C2C06">
        <w:rPr>
          <w:rFonts w:ascii="Verdana" w:hAnsi="Verdana"/>
          <w:sz w:val="18"/>
          <w:szCs w:val="18"/>
          <w:lang w:val="nl-NL"/>
        </w:rPr>
        <w:t>de verdrags</w:t>
      </w:r>
      <w:r w:rsidRPr="007D1F37">
        <w:rPr>
          <w:rFonts w:ascii="Verdana" w:hAnsi="Verdana"/>
          <w:sz w:val="18"/>
          <w:szCs w:val="18"/>
          <w:lang w:val="nl-NL"/>
        </w:rPr>
        <w:t xml:space="preserve">partijen op aan de </w:t>
      </w:r>
      <w:r w:rsidR="00FF3064">
        <w:rPr>
          <w:rFonts w:ascii="Verdana" w:hAnsi="Verdana"/>
          <w:sz w:val="18"/>
          <w:szCs w:val="18"/>
          <w:lang w:val="nl-NL"/>
        </w:rPr>
        <w:t xml:space="preserve">Directeur-Generaal </w:t>
      </w:r>
      <w:r w:rsidR="00EE56A5">
        <w:rPr>
          <w:rFonts w:ascii="Verdana" w:hAnsi="Verdana"/>
          <w:sz w:val="18"/>
          <w:szCs w:val="18"/>
          <w:lang w:val="nl-NL"/>
        </w:rPr>
        <w:t xml:space="preserve">van </w:t>
      </w:r>
      <w:r w:rsidRPr="007D1F37">
        <w:rPr>
          <w:rFonts w:ascii="Verdana" w:hAnsi="Verdana"/>
          <w:sz w:val="18"/>
          <w:szCs w:val="18"/>
          <w:lang w:val="nl-NL"/>
        </w:rPr>
        <w:t xml:space="preserve">ESA (eerste lid). </w:t>
      </w:r>
      <w:r w:rsidR="002C7926">
        <w:rPr>
          <w:rFonts w:ascii="Verdana" w:hAnsi="Verdana"/>
          <w:sz w:val="18"/>
          <w:szCs w:val="18"/>
          <w:lang w:val="nl-NL"/>
        </w:rPr>
        <w:t>D</w:t>
      </w:r>
      <w:r w:rsidRPr="007D1F37" w:rsidR="002C7926">
        <w:rPr>
          <w:rFonts w:ascii="Verdana" w:hAnsi="Verdana"/>
          <w:sz w:val="18"/>
          <w:szCs w:val="18"/>
          <w:lang w:val="nl-NL"/>
        </w:rPr>
        <w:t>e ESA</w:t>
      </w:r>
      <w:r w:rsidR="00BF04BA">
        <w:rPr>
          <w:rFonts w:ascii="Verdana" w:hAnsi="Verdana"/>
          <w:sz w:val="18"/>
          <w:szCs w:val="18"/>
          <w:lang w:val="nl-NL"/>
        </w:rPr>
        <w:t>-</w:t>
      </w:r>
      <w:r w:rsidRPr="007D1F37" w:rsidR="002C7926">
        <w:rPr>
          <w:rFonts w:ascii="Verdana" w:hAnsi="Verdana"/>
          <w:sz w:val="18"/>
          <w:szCs w:val="18"/>
          <w:lang w:val="nl-NL"/>
        </w:rPr>
        <w:t xml:space="preserve">Raad </w:t>
      </w:r>
      <w:r w:rsidR="002C7926">
        <w:rPr>
          <w:rFonts w:ascii="Verdana" w:hAnsi="Verdana"/>
          <w:sz w:val="18"/>
          <w:szCs w:val="18"/>
          <w:lang w:val="nl-NL"/>
        </w:rPr>
        <w:t>hee</w:t>
      </w:r>
      <w:r w:rsidR="00D765BC">
        <w:rPr>
          <w:rFonts w:ascii="Verdana" w:hAnsi="Verdana"/>
          <w:sz w:val="18"/>
          <w:szCs w:val="18"/>
          <w:lang w:val="nl-NL"/>
        </w:rPr>
        <w:t>f</w:t>
      </w:r>
      <w:r w:rsidR="002C7926">
        <w:rPr>
          <w:rFonts w:ascii="Verdana" w:hAnsi="Verdana"/>
          <w:sz w:val="18"/>
          <w:szCs w:val="18"/>
          <w:lang w:val="nl-NL"/>
        </w:rPr>
        <w:t>t i</w:t>
      </w:r>
      <w:r w:rsidRPr="007D1F37" w:rsidR="002C7926">
        <w:rPr>
          <w:rFonts w:ascii="Verdana" w:hAnsi="Verdana"/>
          <w:sz w:val="18"/>
          <w:szCs w:val="18"/>
          <w:lang w:val="nl-NL"/>
        </w:rPr>
        <w:t>n</w:t>
      </w:r>
      <w:r w:rsidR="002C7926">
        <w:rPr>
          <w:rFonts w:ascii="Verdana" w:hAnsi="Verdana"/>
          <w:sz w:val="18"/>
          <w:szCs w:val="18"/>
          <w:lang w:val="nl-NL"/>
        </w:rPr>
        <w:t xml:space="preserve"> de eerdergenoemde </w:t>
      </w:r>
      <w:r w:rsidRPr="007D1F37" w:rsidR="002C7926">
        <w:rPr>
          <w:rFonts w:ascii="Verdana" w:hAnsi="Verdana"/>
          <w:sz w:val="18"/>
          <w:szCs w:val="18"/>
          <w:lang w:val="nl-NL"/>
        </w:rPr>
        <w:t>resolutie ESA/C/CCLXX/Res.3(</w:t>
      </w:r>
      <w:proofErr w:type="spellStart"/>
      <w:r w:rsidRPr="007D1F37" w:rsidR="002C7926">
        <w:rPr>
          <w:rFonts w:ascii="Verdana" w:hAnsi="Verdana"/>
          <w:sz w:val="18"/>
          <w:szCs w:val="18"/>
          <w:lang w:val="nl-NL"/>
        </w:rPr>
        <w:t>final</w:t>
      </w:r>
      <w:proofErr w:type="spellEnd"/>
      <w:r w:rsidRPr="007D1F37" w:rsidR="002C7926">
        <w:rPr>
          <w:rFonts w:ascii="Verdana" w:hAnsi="Verdana"/>
          <w:sz w:val="18"/>
          <w:szCs w:val="18"/>
          <w:lang w:val="nl-NL"/>
        </w:rPr>
        <w:t>)</w:t>
      </w:r>
      <w:r w:rsidRPr="007D1F37">
        <w:rPr>
          <w:rFonts w:ascii="Verdana" w:hAnsi="Verdana"/>
          <w:sz w:val="18"/>
          <w:szCs w:val="18"/>
          <w:lang w:val="nl-NL"/>
        </w:rPr>
        <w:t xml:space="preserve"> </w:t>
      </w:r>
      <w:r w:rsidR="002C7926">
        <w:rPr>
          <w:rFonts w:ascii="Verdana" w:hAnsi="Verdana"/>
          <w:sz w:val="18"/>
          <w:szCs w:val="18"/>
          <w:lang w:val="nl-NL"/>
        </w:rPr>
        <w:t xml:space="preserve">dit mandaat </w:t>
      </w:r>
      <w:r w:rsidRPr="007D1F37">
        <w:rPr>
          <w:rFonts w:ascii="Verdana" w:hAnsi="Verdana"/>
          <w:sz w:val="18"/>
          <w:szCs w:val="18"/>
          <w:lang w:val="nl-NL"/>
        </w:rPr>
        <w:t>gegeven (tweede lid).</w:t>
      </w:r>
    </w:p>
    <w:p w:rsidR="001F4C24" w:rsidP="001F4C24" w:rsidRDefault="001F4C24" w14:paraId="7694F1EE" w14:textId="77777777">
      <w:pPr>
        <w:spacing w:after="0" w:line="240" w:lineRule="atLeast"/>
        <w:rPr>
          <w:rFonts w:ascii="Verdana" w:hAnsi="Verdana"/>
          <w:sz w:val="18"/>
          <w:szCs w:val="18"/>
          <w:lang w:val="nl-NL"/>
        </w:rPr>
      </w:pPr>
    </w:p>
    <w:p w:rsidRPr="007D1F37" w:rsidR="007D1F37" w:rsidP="001F4C24" w:rsidRDefault="007D1F37" w14:paraId="72101151" w14:textId="7B8E22DA">
      <w:pPr>
        <w:spacing w:after="0" w:line="240" w:lineRule="atLeast"/>
        <w:rPr>
          <w:rFonts w:ascii="Verdana" w:hAnsi="Verdana"/>
          <w:sz w:val="18"/>
          <w:szCs w:val="18"/>
          <w:lang w:val="nl-NL"/>
        </w:rPr>
      </w:pPr>
      <w:r w:rsidRPr="007D1F37">
        <w:rPr>
          <w:rFonts w:ascii="Verdana" w:hAnsi="Verdana"/>
          <w:sz w:val="18"/>
          <w:szCs w:val="18"/>
          <w:lang w:val="nl-NL"/>
        </w:rPr>
        <w:t xml:space="preserve">De verplichtingen die in de </w:t>
      </w:r>
      <w:r w:rsidR="00C8576E">
        <w:rPr>
          <w:rFonts w:ascii="Verdana" w:hAnsi="Verdana"/>
          <w:sz w:val="18"/>
          <w:szCs w:val="18"/>
          <w:lang w:val="nl-NL"/>
        </w:rPr>
        <w:t>v</w:t>
      </w:r>
      <w:r w:rsidRPr="007D1F37" w:rsidR="00C8576E">
        <w:rPr>
          <w:rFonts w:ascii="Verdana" w:hAnsi="Verdana"/>
          <w:sz w:val="18"/>
          <w:szCs w:val="18"/>
          <w:lang w:val="nl-NL"/>
        </w:rPr>
        <w:t xml:space="preserve">erklaring </w:t>
      </w:r>
      <w:r w:rsidRPr="007D1F37">
        <w:rPr>
          <w:rFonts w:ascii="Verdana" w:hAnsi="Verdana"/>
          <w:sz w:val="18"/>
          <w:szCs w:val="18"/>
          <w:lang w:val="nl-NL"/>
        </w:rPr>
        <w:t xml:space="preserve">zijn gedefinieerd voor de LSP worden in een privaatrechtelijke overeenkomst, genaamd Vega en Ariane </w:t>
      </w:r>
      <w:proofErr w:type="spellStart"/>
      <w:r w:rsidRPr="00A617CC">
        <w:rPr>
          <w:rFonts w:ascii="Verdana" w:hAnsi="Verdana"/>
          <w:i/>
          <w:sz w:val="18"/>
          <w:szCs w:val="18"/>
          <w:lang w:val="nl-NL"/>
        </w:rPr>
        <w:t>Exploitation</w:t>
      </w:r>
      <w:proofErr w:type="spellEnd"/>
      <w:r w:rsidRPr="00A617CC">
        <w:rPr>
          <w:rFonts w:ascii="Verdana" w:hAnsi="Verdana"/>
          <w:i/>
          <w:sz w:val="18"/>
          <w:szCs w:val="18"/>
          <w:lang w:val="nl-NL"/>
        </w:rPr>
        <w:t xml:space="preserve"> </w:t>
      </w:r>
      <w:proofErr w:type="spellStart"/>
      <w:r w:rsidRPr="00A617CC">
        <w:rPr>
          <w:rFonts w:ascii="Verdana" w:hAnsi="Verdana"/>
          <w:i/>
          <w:sz w:val="18"/>
          <w:szCs w:val="18"/>
          <w:lang w:val="nl-NL"/>
        </w:rPr>
        <w:t>Agreements</w:t>
      </w:r>
      <w:proofErr w:type="spellEnd"/>
      <w:r w:rsidRPr="007D1F37">
        <w:rPr>
          <w:rFonts w:ascii="Verdana" w:hAnsi="Verdana"/>
          <w:sz w:val="18"/>
          <w:szCs w:val="18"/>
          <w:lang w:val="nl-NL"/>
        </w:rPr>
        <w:t xml:space="preserve"> (LEA), tussen ESA en de LSP vastgelegd (derde lid). Op dit moment liggen deze verplichtingen vast in de LEA afgesloten tussen ESA en </w:t>
      </w:r>
      <w:proofErr w:type="spellStart"/>
      <w:r w:rsidRPr="007D1F37">
        <w:rPr>
          <w:rFonts w:ascii="Verdana" w:hAnsi="Verdana"/>
          <w:sz w:val="18"/>
          <w:szCs w:val="18"/>
          <w:lang w:val="nl-NL"/>
        </w:rPr>
        <w:t>Arianespace</w:t>
      </w:r>
      <w:proofErr w:type="spellEnd"/>
      <w:r w:rsidRPr="007D1F37">
        <w:rPr>
          <w:rFonts w:ascii="Verdana" w:hAnsi="Verdana"/>
          <w:sz w:val="18"/>
          <w:szCs w:val="18"/>
          <w:lang w:val="nl-NL"/>
        </w:rPr>
        <w:t xml:space="preserve"> van 1 januari 2009. Deze </w:t>
      </w:r>
      <w:r w:rsidR="0091007E">
        <w:rPr>
          <w:rFonts w:ascii="Verdana" w:hAnsi="Verdana"/>
          <w:sz w:val="18"/>
          <w:szCs w:val="18"/>
          <w:lang w:val="nl-NL"/>
        </w:rPr>
        <w:t>overeenkomst</w:t>
      </w:r>
      <w:r w:rsidRPr="007D1F37" w:rsidR="0091007E">
        <w:rPr>
          <w:rFonts w:ascii="Verdana" w:hAnsi="Verdana"/>
          <w:sz w:val="18"/>
          <w:szCs w:val="18"/>
          <w:lang w:val="nl-NL"/>
        </w:rPr>
        <w:t xml:space="preserve"> </w:t>
      </w:r>
      <w:r w:rsidRPr="007D1F37">
        <w:rPr>
          <w:rFonts w:ascii="Verdana" w:hAnsi="Verdana"/>
          <w:sz w:val="18"/>
          <w:szCs w:val="18"/>
          <w:lang w:val="nl-NL"/>
        </w:rPr>
        <w:t xml:space="preserve">zal op basis van Verklaring </w:t>
      </w:r>
      <w:r w:rsidR="002F1F47">
        <w:rPr>
          <w:rFonts w:ascii="Verdana" w:hAnsi="Verdana"/>
          <w:sz w:val="18"/>
          <w:szCs w:val="18"/>
          <w:lang w:val="nl-NL"/>
        </w:rPr>
        <w:t xml:space="preserve">2017 </w:t>
      </w:r>
      <w:r w:rsidRPr="007D1F37">
        <w:rPr>
          <w:rFonts w:ascii="Verdana" w:hAnsi="Verdana"/>
          <w:sz w:val="18"/>
          <w:szCs w:val="18"/>
          <w:lang w:val="nl-NL"/>
        </w:rPr>
        <w:t>dienen te worden aangepast. Welke verplichtingen moeten worden geregeld, wordt hieronder bij artikel III toegelicht.</w:t>
      </w:r>
    </w:p>
    <w:p w:rsidR="001F4C24" w:rsidP="001F4C24" w:rsidRDefault="001F4C24" w14:paraId="15869F94" w14:textId="77777777">
      <w:pPr>
        <w:spacing w:after="0" w:line="240" w:lineRule="atLeast"/>
        <w:rPr>
          <w:rFonts w:ascii="Verdana" w:hAnsi="Verdana"/>
          <w:sz w:val="18"/>
          <w:szCs w:val="18"/>
          <w:lang w:val="nl-NL"/>
        </w:rPr>
      </w:pPr>
    </w:p>
    <w:p w:rsidRPr="007D1F37" w:rsidR="007D1F37" w:rsidP="001F4C24" w:rsidRDefault="007D1F37" w14:paraId="6D754862" w14:textId="445CBF27">
      <w:pPr>
        <w:spacing w:after="0" w:line="240" w:lineRule="atLeast"/>
        <w:rPr>
          <w:rFonts w:ascii="Verdana" w:hAnsi="Verdana"/>
          <w:sz w:val="18"/>
          <w:szCs w:val="18"/>
          <w:lang w:val="nl-NL"/>
        </w:rPr>
      </w:pPr>
      <w:r w:rsidRPr="007D1F37">
        <w:rPr>
          <w:rFonts w:ascii="Verdana" w:hAnsi="Verdana"/>
          <w:sz w:val="18"/>
          <w:szCs w:val="18"/>
          <w:lang w:val="nl-NL"/>
        </w:rPr>
        <w:t xml:space="preserve">In het vierde lid worden de informatieverplichtingen die de </w:t>
      </w:r>
      <w:r w:rsidR="006E31F6">
        <w:rPr>
          <w:rFonts w:ascii="Verdana" w:hAnsi="Verdana"/>
          <w:sz w:val="18"/>
          <w:szCs w:val="18"/>
          <w:lang w:val="nl-NL"/>
        </w:rPr>
        <w:t>D</w:t>
      </w:r>
      <w:r w:rsidRPr="007D1F37">
        <w:rPr>
          <w:rFonts w:ascii="Verdana" w:hAnsi="Verdana"/>
          <w:sz w:val="18"/>
          <w:szCs w:val="18"/>
          <w:lang w:val="nl-NL"/>
        </w:rPr>
        <w:t>irecteur</w:t>
      </w:r>
      <w:r w:rsidR="006E31F6">
        <w:rPr>
          <w:rFonts w:ascii="Verdana" w:hAnsi="Verdana"/>
          <w:sz w:val="18"/>
          <w:szCs w:val="18"/>
          <w:lang w:val="nl-NL"/>
        </w:rPr>
        <w:t>-G</w:t>
      </w:r>
      <w:r w:rsidRPr="007D1F37">
        <w:rPr>
          <w:rFonts w:ascii="Verdana" w:hAnsi="Verdana"/>
          <w:sz w:val="18"/>
          <w:szCs w:val="18"/>
          <w:lang w:val="nl-NL"/>
        </w:rPr>
        <w:t>eneraal</w:t>
      </w:r>
      <w:r w:rsidR="00EE56A5">
        <w:rPr>
          <w:rFonts w:ascii="Verdana" w:hAnsi="Verdana"/>
          <w:sz w:val="18"/>
          <w:szCs w:val="18"/>
          <w:lang w:val="nl-NL"/>
        </w:rPr>
        <w:t xml:space="preserve"> van</w:t>
      </w:r>
      <w:r w:rsidRPr="007D1F37">
        <w:rPr>
          <w:rFonts w:ascii="Verdana" w:hAnsi="Verdana"/>
          <w:sz w:val="18"/>
          <w:szCs w:val="18"/>
          <w:lang w:val="nl-NL"/>
        </w:rPr>
        <w:t xml:space="preserve"> ESA op zich neemt, geregeld. Allereerst wordt aangegeven dat de ESA</w:t>
      </w:r>
      <w:r w:rsidR="00BF04BA">
        <w:rPr>
          <w:rFonts w:ascii="Verdana" w:hAnsi="Verdana"/>
          <w:sz w:val="18"/>
          <w:szCs w:val="18"/>
          <w:lang w:val="nl-NL"/>
        </w:rPr>
        <w:t>-</w:t>
      </w:r>
      <w:r w:rsidRPr="007D1F37">
        <w:rPr>
          <w:rFonts w:ascii="Verdana" w:hAnsi="Verdana"/>
          <w:sz w:val="18"/>
          <w:szCs w:val="18"/>
          <w:lang w:val="nl-NL"/>
        </w:rPr>
        <w:t>Raad de</w:t>
      </w:r>
      <w:r w:rsidR="00E33B2A">
        <w:rPr>
          <w:rFonts w:ascii="Verdana" w:hAnsi="Verdana"/>
          <w:sz w:val="18"/>
          <w:szCs w:val="18"/>
          <w:lang w:val="nl-NL"/>
        </w:rPr>
        <w:t xml:space="preserve"> daarin omschreven</w:t>
      </w:r>
      <w:r w:rsidRPr="007D1F37">
        <w:rPr>
          <w:rFonts w:ascii="Verdana" w:hAnsi="Verdana"/>
          <w:sz w:val="18"/>
          <w:szCs w:val="18"/>
          <w:lang w:val="nl-NL"/>
        </w:rPr>
        <w:t xml:space="preserve"> rapportages ontvangt. In de praktijk is dit vrijwel altijd de Programmaraad voor lanceervoertuigen, die de opdracht van de ESA</w:t>
      </w:r>
      <w:r w:rsidR="00BF04BA">
        <w:rPr>
          <w:rFonts w:ascii="Verdana" w:hAnsi="Verdana"/>
          <w:sz w:val="18"/>
          <w:szCs w:val="18"/>
          <w:lang w:val="nl-NL"/>
        </w:rPr>
        <w:t>-</w:t>
      </w:r>
      <w:r w:rsidRPr="007D1F37">
        <w:rPr>
          <w:rFonts w:ascii="Verdana" w:hAnsi="Verdana"/>
          <w:sz w:val="18"/>
          <w:szCs w:val="18"/>
          <w:lang w:val="nl-NL"/>
        </w:rPr>
        <w:t>Raad heeft gekregen om alle activiteiten met betrekking tot lanceervoertuigen te volgen en daarover aanbevelingen aan de ESA</w:t>
      </w:r>
      <w:r w:rsidR="00BF04BA">
        <w:rPr>
          <w:rFonts w:ascii="Verdana" w:hAnsi="Verdana"/>
          <w:sz w:val="18"/>
          <w:szCs w:val="18"/>
          <w:lang w:val="nl-NL"/>
        </w:rPr>
        <w:t>-</w:t>
      </w:r>
      <w:r w:rsidRPr="007D1F37">
        <w:rPr>
          <w:rFonts w:ascii="Verdana" w:hAnsi="Verdana"/>
          <w:sz w:val="18"/>
          <w:szCs w:val="18"/>
          <w:lang w:val="nl-NL"/>
        </w:rPr>
        <w:t>Raad te doen.</w:t>
      </w:r>
    </w:p>
    <w:p w:rsidRPr="007D1F37" w:rsidR="007D1F37" w:rsidP="001F4C24" w:rsidRDefault="007D1F37" w14:paraId="4766D076" w14:textId="49446444">
      <w:pPr>
        <w:spacing w:after="0" w:line="240" w:lineRule="atLeast"/>
        <w:rPr>
          <w:rFonts w:ascii="Verdana" w:hAnsi="Verdana"/>
          <w:sz w:val="18"/>
          <w:szCs w:val="18"/>
          <w:lang w:val="nl-NL"/>
        </w:rPr>
      </w:pPr>
      <w:r w:rsidRPr="007D1F37">
        <w:rPr>
          <w:rFonts w:ascii="Verdana" w:hAnsi="Verdana"/>
          <w:sz w:val="18"/>
          <w:szCs w:val="18"/>
          <w:lang w:val="nl-NL"/>
        </w:rPr>
        <w:t xml:space="preserve">De rapportages dienen </w:t>
      </w:r>
      <w:r w:rsidR="00D765BC">
        <w:rPr>
          <w:rFonts w:ascii="Verdana" w:hAnsi="Verdana"/>
          <w:sz w:val="18"/>
          <w:szCs w:val="18"/>
          <w:lang w:val="nl-NL"/>
        </w:rPr>
        <w:t>de verdrags</w:t>
      </w:r>
      <w:r w:rsidRPr="007D1F37">
        <w:rPr>
          <w:rFonts w:ascii="Verdana" w:hAnsi="Verdana"/>
          <w:sz w:val="18"/>
          <w:szCs w:val="18"/>
          <w:lang w:val="nl-NL"/>
        </w:rPr>
        <w:t xml:space="preserve">partijen inzicht te geven in de uitvoering van </w:t>
      </w:r>
      <w:r w:rsidR="0070444A">
        <w:rPr>
          <w:rFonts w:ascii="Verdana" w:hAnsi="Verdana"/>
          <w:sz w:val="18"/>
          <w:szCs w:val="18"/>
          <w:lang w:val="nl-NL"/>
        </w:rPr>
        <w:t>de verklaring</w:t>
      </w:r>
      <w:r w:rsidRPr="007D1F37">
        <w:rPr>
          <w:rFonts w:ascii="Verdana" w:hAnsi="Verdana"/>
          <w:sz w:val="18"/>
          <w:szCs w:val="18"/>
          <w:lang w:val="nl-NL"/>
        </w:rPr>
        <w:t xml:space="preserve">, onder andere over de voortgang van de verkoop van lanceervoertuigen en de algehele gang van zaken bij de </w:t>
      </w:r>
      <w:proofErr w:type="spellStart"/>
      <w:r w:rsidRPr="007D1F37">
        <w:rPr>
          <w:rFonts w:ascii="Verdana" w:hAnsi="Verdana"/>
          <w:sz w:val="18"/>
          <w:szCs w:val="18"/>
          <w:lang w:val="nl-NL"/>
        </w:rPr>
        <w:t>Arianespace</w:t>
      </w:r>
      <w:proofErr w:type="spellEnd"/>
      <w:r w:rsidRPr="007D1F37">
        <w:rPr>
          <w:rFonts w:ascii="Verdana" w:hAnsi="Verdana"/>
          <w:sz w:val="18"/>
          <w:szCs w:val="18"/>
          <w:lang w:val="nl-NL"/>
        </w:rPr>
        <w:t>. Dit i</w:t>
      </w:r>
      <w:r w:rsidR="005A71EB">
        <w:rPr>
          <w:rFonts w:ascii="Verdana" w:hAnsi="Verdana"/>
          <w:sz w:val="18"/>
          <w:szCs w:val="18"/>
          <w:lang w:val="nl-NL"/>
        </w:rPr>
        <w:t>s van groot belang omdat de ESA-</w:t>
      </w:r>
      <w:r w:rsidRPr="007D1F37">
        <w:rPr>
          <w:rFonts w:ascii="Verdana" w:hAnsi="Verdana"/>
          <w:sz w:val="18"/>
          <w:szCs w:val="18"/>
          <w:lang w:val="nl-NL"/>
        </w:rPr>
        <w:t xml:space="preserve">lidstaten in het verleden hebben bijgedragen aan </w:t>
      </w:r>
      <w:r w:rsidR="00D765BC">
        <w:rPr>
          <w:rFonts w:ascii="Verdana" w:hAnsi="Verdana"/>
          <w:sz w:val="18"/>
          <w:szCs w:val="18"/>
          <w:lang w:val="nl-NL"/>
        </w:rPr>
        <w:t xml:space="preserve">de </w:t>
      </w:r>
      <w:r w:rsidRPr="007D1F37">
        <w:rPr>
          <w:rFonts w:ascii="Verdana" w:hAnsi="Verdana"/>
          <w:sz w:val="18"/>
          <w:szCs w:val="18"/>
          <w:lang w:val="nl-NL"/>
        </w:rPr>
        <w:t>exploitatie</w:t>
      </w:r>
      <w:r w:rsidR="003D1B05">
        <w:rPr>
          <w:rFonts w:ascii="Verdana" w:hAnsi="Verdana"/>
          <w:sz w:val="18"/>
          <w:szCs w:val="18"/>
          <w:lang w:val="nl-NL"/>
        </w:rPr>
        <w:t>,</w:t>
      </w:r>
      <w:r w:rsidRPr="007D1F37">
        <w:rPr>
          <w:rFonts w:ascii="Verdana" w:hAnsi="Verdana"/>
          <w:sz w:val="18"/>
          <w:szCs w:val="18"/>
          <w:lang w:val="nl-NL"/>
        </w:rPr>
        <w:t xml:space="preserve"> en </w:t>
      </w:r>
      <w:r w:rsidR="003D1B05">
        <w:rPr>
          <w:rFonts w:ascii="Verdana" w:hAnsi="Verdana"/>
          <w:sz w:val="18"/>
          <w:szCs w:val="18"/>
          <w:lang w:val="nl-NL"/>
        </w:rPr>
        <w:t>moeten kunnen voorzien of dit in de toekomst ook nodig zal zijn</w:t>
      </w:r>
      <w:r w:rsidR="007E023B">
        <w:rPr>
          <w:rFonts w:ascii="Verdana" w:hAnsi="Verdana"/>
          <w:sz w:val="18"/>
          <w:szCs w:val="18"/>
          <w:lang w:val="nl-NL"/>
        </w:rPr>
        <w:t>.</w:t>
      </w:r>
    </w:p>
    <w:p w:rsidR="001F4C24" w:rsidP="001F4C24" w:rsidRDefault="001F4C24" w14:paraId="10EFBCAC" w14:textId="77777777">
      <w:pPr>
        <w:spacing w:after="0" w:line="240" w:lineRule="atLeast"/>
        <w:rPr>
          <w:rFonts w:ascii="Verdana" w:hAnsi="Verdana"/>
          <w:sz w:val="18"/>
          <w:szCs w:val="18"/>
          <w:lang w:val="nl-NL"/>
        </w:rPr>
      </w:pPr>
    </w:p>
    <w:p w:rsidRPr="007D1F37" w:rsidR="007D1F37" w:rsidP="001F4C24" w:rsidRDefault="007D1F37" w14:paraId="24A76A34" w14:textId="0AA373EA">
      <w:pPr>
        <w:spacing w:after="0" w:line="240" w:lineRule="atLeast"/>
        <w:rPr>
          <w:rFonts w:ascii="Verdana" w:hAnsi="Verdana"/>
          <w:sz w:val="18"/>
          <w:szCs w:val="18"/>
          <w:lang w:val="nl-NL"/>
        </w:rPr>
      </w:pPr>
      <w:r w:rsidRPr="0070444A">
        <w:rPr>
          <w:rFonts w:ascii="Verdana" w:hAnsi="Verdana"/>
          <w:sz w:val="18"/>
          <w:szCs w:val="18"/>
          <w:lang w:val="nl-NL"/>
        </w:rPr>
        <w:t xml:space="preserve">De </w:t>
      </w:r>
      <w:r w:rsidR="0091007E">
        <w:rPr>
          <w:rFonts w:ascii="Verdana" w:hAnsi="Verdana"/>
          <w:sz w:val="18"/>
          <w:szCs w:val="18"/>
          <w:lang w:val="nl-NL"/>
        </w:rPr>
        <w:t xml:space="preserve">Directeur-Generaal </w:t>
      </w:r>
      <w:r w:rsidR="00EE56A5">
        <w:rPr>
          <w:rFonts w:ascii="Verdana" w:hAnsi="Verdana"/>
          <w:sz w:val="18"/>
          <w:szCs w:val="18"/>
          <w:lang w:val="nl-NL"/>
        </w:rPr>
        <w:t xml:space="preserve">van </w:t>
      </w:r>
      <w:r w:rsidR="0091007E">
        <w:rPr>
          <w:rFonts w:ascii="Verdana" w:hAnsi="Verdana"/>
          <w:sz w:val="18"/>
          <w:szCs w:val="18"/>
          <w:lang w:val="nl-NL"/>
        </w:rPr>
        <w:t>ESA</w:t>
      </w:r>
      <w:r w:rsidRPr="007D1F37">
        <w:rPr>
          <w:rFonts w:ascii="Verdana" w:hAnsi="Verdana"/>
          <w:sz w:val="18"/>
          <w:szCs w:val="18"/>
          <w:lang w:val="nl-NL"/>
        </w:rPr>
        <w:t xml:space="preserve"> dient nauw samen te werken met </w:t>
      </w:r>
      <w:proofErr w:type="spellStart"/>
      <w:r w:rsidRPr="007D1F37">
        <w:rPr>
          <w:rFonts w:ascii="Verdana" w:hAnsi="Verdana"/>
          <w:sz w:val="18"/>
          <w:szCs w:val="18"/>
          <w:lang w:val="nl-NL"/>
        </w:rPr>
        <w:t>Arianespace</w:t>
      </w:r>
      <w:proofErr w:type="spellEnd"/>
      <w:r w:rsidR="00D765BC">
        <w:rPr>
          <w:rFonts w:ascii="Verdana" w:hAnsi="Verdana"/>
          <w:sz w:val="18"/>
          <w:szCs w:val="18"/>
          <w:lang w:val="nl-NL"/>
        </w:rPr>
        <w:t>,</w:t>
      </w:r>
      <w:r w:rsidRPr="007D1F37">
        <w:rPr>
          <w:rFonts w:ascii="Verdana" w:hAnsi="Verdana"/>
          <w:sz w:val="18"/>
          <w:szCs w:val="18"/>
          <w:lang w:val="nl-NL"/>
        </w:rPr>
        <w:t xml:space="preserve"> vooral met betrekking tot de kwaliteitscontrole en de door </w:t>
      </w:r>
      <w:proofErr w:type="spellStart"/>
      <w:r w:rsidRPr="007D1F37">
        <w:rPr>
          <w:rFonts w:ascii="Verdana" w:hAnsi="Verdana"/>
          <w:sz w:val="18"/>
          <w:szCs w:val="18"/>
          <w:lang w:val="nl-NL"/>
        </w:rPr>
        <w:t>Arianespace</w:t>
      </w:r>
      <w:proofErr w:type="spellEnd"/>
      <w:r w:rsidRPr="007D1F37">
        <w:rPr>
          <w:rFonts w:ascii="Verdana" w:hAnsi="Verdana"/>
          <w:sz w:val="18"/>
          <w:szCs w:val="18"/>
          <w:lang w:val="nl-NL"/>
        </w:rPr>
        <w:t xml:space="preserve"> te betalen prijzen voor het leveren van de hardware</w:t>
      </w:r>
      <w:r w:rsidR="003D1B05">
        <w:rPr>
          <w:rFonts w:ascii="Verdana" w:hAnsi="Verdana"/>
          <w:sz w:val="18"/>
          <w:szCs w:val="18"/>
          <w:lang w:val="nl-NL"/>
        </w:rPr>
        <w:t xml:space="preserve">, met name de </w:t>
      </w:r>
      <w:r w:rsidR="00AF58E2">
        <w:rPr>
          <w:rFonts w:ascii="Verdana" w:hAnsi="Verdana"/>
          <w:sz w:val="18"/>
          <w:szCs w:val="18"/>
          <w:lang w:val="nl-NL"/>
        </w:rPr>
        <w:t>draag</w:t>
      </w:r>
      <w:r w:rsidR="003D1B05">
        <w:rPr>
          <w:rFonts w:ascii="Verdana" w:hAnsi="Verdana"/>
          <w:sz w:val="18"/>
          <w:szCs w:val="18"/>
          <w:lang w:val="nl-NL"/>
        </w:rPr>
        <w:t>raketten zelf</w:t>
      </w:r>
      <w:r w:rsidRPr="007D1F37">
        <w:rPr>
          <w:rFonts w:ascii="Verdana" w:hAnsi="Verdana"/>
          <w:sz w:val="18"/>
          <w:szCs w:val="18"/>
          <w:lang w:val="nl-NL"/>
        </w:rPr>
        <w:t xml:space="preserve"> (negende lid). </w:t>
      </w:r>
      <w:r w:rsidR="00EE56A5">
        <w:rPr>
          <w:rFonts w:ascii="Verdana" w:hAnsi="Verdana"/>
          <w:sz w:val="18"/>
          <w:szCs w:val="18"/>
          <w:lang w:val="nl-NL"/>
        </w:rPr>
        <w:t>Hij</w:t>
      </w:r>
      <w:r w:rsidRPr="007D1F37">
        <w:rPr>
          <w:rFonts w:ascii="Verdana" w:hAnsi="Verdana"/>
          <w:sz w:val="18"/>
          <w:szCs w:val="18"/>
          <w:lang w:val="nl-NL"/>
        </w:rPr>
        <w:t xml:space="preserve"> heeft vanuit zijn positie als opdrachtgever voor de ontwikkeling van de lanceervoertuigen een goed zicht op de kwaliteit/prijs verhouding van de verschillende (onder)delen van een lanceervoertuig. Deze kennis zal </w:t>
      </w:r>
      <w:r w:rsidR="00EE56A5">
        <w:rPr>
          <w:rFonts w:ascii="Verdana" w:hAnsi="Verdana"/>
          <w:sz w:val="18"/>
          <w:szCs w:val="18"/>
          <w:lang w:val="nl-NL"/>
        </w:rPr>
        <w:t xml:space="preserve">hij </w:t>
      </w:r>
      <w:r w:rsidRPr="007D1F37">
        <w:rPr>
          <w:rFonts w:ascii="Verdana" w:hAnsi="Verdana"/>
          <w:sz w:val="18"/>
          <w:szCs w:val="18"/>
          <w:lang w:val="nl-NL"/>
        </w:rPr>
        <w:t xml:space="preserve">inzetten ten behoeve van </w:t>
      </w:r>
      <w:proofErr w:type="spellStart"/>
      <w:r w:rsidRPr="007D1F37">
        <w:rPr>
          <w:rFonts w:ascii="Verdana" w:hAnsi="Verdana"/>
          <w:sz w:val="18"/>
          <w:szCs w:val="18"/>
          <w:lang w:val="nl-NL"/>
        </w:rPr>
        <w:t>Arianespace</w:t>
      </w:r>
      <w:proofErr w:type="spellEnd"/>
      <w:r w:rsidRPr="007D1F37">
        <w:rPr>
          <w:rFonts w:ascii="Verdana" w:hAnsi="Verdana"/>
          <w:sz w:val="18"/>
          <w:szCs w:val="18"/>
          <w:lang w:val="nl-NL"/>
        </w:rPr>
        <w:t>.</w:t>
      </w:r>
    </w:p>
    <w:p w:rsidR="001F4C24" w:rsidP="001F4C24" w:rsidRDefault="001F4C24" w14:paraId="3AD22F6E" w14:textId="77777777">
      <w:pPr>
        <w:spacing w:after="0" w:line="240" w:lineRule="atLeast"/>
        <w:ind w:left="993" w:hanging="993"/>
        <w:rPr>
          <w:rFonts w:ascii="Verdana" w:hAnsi="Verdana"/>
          <w:i/>
          <w:iCs/>
          <w:sz w:val="18"/>
          <w:szCs w:val="18"/>
          <w:lang w:val="nl-NL"/>
        </w:rPr>
      </w:pPr>
    </w:p>
    <w:p w:rsidRPr="007D1F37" w:rsidR="007D1F37" w:rsidP="009E4A5D" w:rsidRDefault="00CF50DC" w14:paraId="45A218A5" w14:textId="5825BD0B">
      <w:pPr>
        <w:spacing w:after="0" w:line="240" w:lineRule="atLeast"/>
        <w:rPr>
          <w:rFonts w:ascii="Verdana" w:hAnsi="Verdana"/>
          <w:sz w:val="18"/>
          <w:szCs w:val="18"/>
          <w:lang w:val="nl-NL"/>
        </w:rPr>
      </w:pPr>
      <w:r w:rsidRPr="005B6E70">
        <w:rPr>
          <w:rFonts w:ascii="Verdana" w:hAnsi="Verdana"/>
          <w:i/>
          <w:iCs/>
          <w:sz w:val="18"/>
          <w:szCs w:val="18"/>
          <w:lang w:val="nl-NL"/>
        </w:rPr>
        <w:t>Artikel III</w:t>
      </w:r>
      <w:r w:rsidR="005B6E70">
        <w:rPr>
          <w:rFonts w:ascii="Verdana" w:hAnsi="Verdana"/>
          <w:i/>
          <w:iCs/>
          <w:sz w:val="18"/>
          <w:szCs w:val="18"/>
          <w:lang w:val="nl-NL"/>
        </w:rPr>
        <w:t xml:space="preserve"> </w:t>
      </w:r>
      <w:r w:rsidRPr="002C7926" w:rsidR="007D1F37">
        <w:rPr>
          <w:rFonts w:ascii="Verdana" w:hAnsi="Verdana"/>
          <w:i/>
          <w:iCs/>
          <w:sz w:val="18"/>
          <w:szCs w:val="18"/>
          <w:lang w:val="nl-NL"/>
        </w:rPr>
        <w:t>(</w:t>
      </w:r>
      <w:r w:rsidRPr="002C7926">
        <w:rPr>
          <w:rFonts w:ascii="Verdana" w:hAnsi="Verdana"/>
          <w:i/>
          <w:iCs/>
          <w:sz w:val="18"/>
          <w:szCs w:val="18"/>
          <w:lang w:val="nl-NL"/>
        </w:rPr>
        <w:t>D</w:t>
      </w:r>
      <w:r w:rsidR="00E33B2A">
        <w:rPr>
          <w:rFonts w:ascii="Verdana" w:hAnsi="Verdana"/>
          <w:i/>
          <w:iCs/>
          <w:sz w:val="18"/>
          <w:szCs w:val="18"/>
          <w:lang w:val="nl-NL"/>
        </w:rPr>
        <w:t>oor de leverancier van lanceerdiensten op zich te nemen verplichtingen en daarmee verband houdende verplichtingen van de hoofdaannemers van het lanceersysteem)</w:t>
      </w:r>
    </w:p>
    <w:p w:rsidR="001F4C24" w:rsidP="001F4C24" w:rsidRDefault="001F4C24" w14:paraId="3ADB0147" w14:textId="77777777">
      <w:pPr>
        <w:spacing w:after="0" w:line="240" w:lineRule="atLeast"/>
        <w:rPr>
          <w:rFonts w:ascii="Verdana" w:hAnsi="Verdana"/>
          <w:i/>
          <w:iCs/>
          <w:sz w:val="18"/>
          <w:szCs w:val="18"/>
          <w:lang w:val="nl-NL"/>
        </w:rPr>
      </w:pPr>
    </w:p>
    <w:p w:rsidRPr="00833D02" w:rsidR="007D1F37" w:rsidP="001F4C24" w:rsidRDefault="007D1F37" w14:paraId="76983DEA" w14:textId="2C726009">
      <w:pPr>
        <w:spacing w:after="0" w:line="240" w:lineRule="atLeast"/>
        <w:rPr>
          <w:rFonts w:ascii="Verdana" w:hAnsi="Verdana"/>
          <w:i/>
          <w:iCs/>
          <w:sz w:val="18"/>
          <w:szCs w:val="18"/>
          <w:lang w:val="nl-NL"/>
        </w:rPr>
      </w:pPr>
      <w:r w:rsidRPr="00833D02">
        <w:rPr>
          <w:rFonts w:ascii="Verdana" w:hAnsi="Verdana"/>
          <w:i/>
          <w:iCs/>
          <w:sz w:val="18"/>
          <w:szCs w:val="18"/>
          <w:lang w:val="nl-NL"/>
        </w:rPr>
        <w:t>Eerste lid</w:t>
      </w:r>
    </w:p>
    <w:p w:rsidRPr="007D1F37" w:rsidR="007D1F37" w:rsidP="001F4C24" w:rsidRDefault="007D1F37" w14:paraId="498C4141" w14:textId="078A677C">
      <w:pPr>
        <w:spacing w:after="0" w:line="240" w:lineRule="atLeast"/>
        <w:rPr>
          <w:rFonts w:ascii="Verdana" w:hAnsi="Verdana"/>
          <w:sz w:val="18"/>
          <w:szCs w:val="18"/>
          <w:lang w:val="nl-NL"/>
        </w:rPr>
      </w:pPr>
      <w:r w:rsidRPr="007D1F37">
        <w:rPr>
          <w:rFonts w:ascii="Verdana" w:hAnsi="Verdana"/>
          <w:sz w:val="18"/>
          <w:szCs w:val="18"/>
          <w:lang w:val="nl-NL"/>
        </w:rPr>
        <w:t xml:space="preserve">Het is gelet op de structuur van de </w:t>
      </w:r>
      <w:r w:rsidR="007E023B">
        <w:rPr>
          <w:rFonts w:ascii="Verdana" w:hAnsi="Verdana"/>
          <w:sz w:val="18"/>
          <w:szCs w:val="18"/>
          <w:lang w:val="nl-NL"/>
        </w:rPr>
        <w:t>ruimtevaart</w:t>
      </w:r>
      <w:r w:rsidRPr="007D1F37">
        <w:rPr>
          <w:rFonts w:ascii="Verdana" w:hAnsi="Verdana"/>
          <w:sz w:val="18"/>
          <w:szCs w:val="18"/>
          <w:lang w:val="nl-NL"/>
        </w:rPr>
        <w:t xml:space="preserve">sector gebruikelijk dat overheden een belangrijke zeggenschap hebben over de wijze waarop de met overheidsgeld ontwikkelde lanceervoertuigen en de daarmee verwante diensten op de markt worden gebracht (eerste lid, aanhef). </w:t>
      </w:r>
      <w:r w:rsidR="0070444A">
        <w:rPr>
          <w:rFonts w:ascii="Verdana" w:hAnsi="Verdana"/>
          <w:sz w:val="18"/>
          <w:szCs w:val="18"/>
          <w:lang w:val="nl-NL"/>
        </w:rPr>
        <w:t xml:space="preserve">De </w:t>
      </w:r>
      <w:r w:rsidR="00522FEC">
        <w:rPr>
          <w:rFonts w:ascii="Verdana" w:hAnsi="Verdana"/>
          <w:sz w:val="18"/>
          <w:szCs w:val="18"/>
          <w:lang w:val="nl-NL"/>
        </w:rPr>
        <w:t xml:space="preserve">Directeur-Generaal </w:t>
      </w:r>
      <w:r w:rsidR="00EE56A5">
        <w:rPr>
          <w:rFonts w:ascii="Verdana" w:hAnsi="Verdana"/>
          <w:sz w:val="18"/>
          <w:szCs w:val="18"/>
          <w:lang w:val="nl-NL"/>
        </w:rPr>
        <w:t xml:space="preserve">van </w:t>
      </w:r>
      <w:r w:rsidR="00522FEC">
        <w:rPr>
          <w:rFonts w:ascii="Verdana" w:hAnsi="Verdana"/>
          <w:sz w:val="18"/>
          <w:szCs w:val="18"/>
          <w:lang w:val="nl-NL"/>
        </w:rPr>
        <w:t>ESA</w:t>
      </w:r>
      <w:r w:rsidRPr="007D1F37">
        <w:rPr>
          <w:rFonts w:ascii="Verdana" w:hAnsi="Verdana"/>
          <w:sz w:val="18"/>
          <w:szCs w:val="18"/>
          <w:lang w:val="nl-NL"/>
        </w:rPr>
        <w:t xml:space="preserve"> </w:t>
      </w:r>
      <w:r w:rsidR="0070444A">
        <w:rPr>
          <w:rFonts w:ascii="Verdana" w:hAnsi="Verdana"/>
          <w:sz w:val="18"/>
          <w:szCs w:val="18"/>
          <w:lang w:val="nl-NL"/>
        </w:rPr>
        <w:t>sluit namens ESA</w:t>
      </w:r>
      <w:r w:rsidRPr="007D1F37">
        <w:rPr>
          <w:rFonts w:ascii="Verdana" w:hAnsi="Verdana"/>
          <w:sz w:val="18"/>
          <w:szCs w:val="18"/>
          <w:lang w:val="nl-NL"/>
        </w:rPr>
        <w:t xml:space="preserve"> een privaatrechtelijke overeenkomst (</w:t>
      </w:r>
      <w:r w:rsidR="002F1F47">
        <w:rPr>
          <w:rFonts w:ascii="Verdana" w:hAnsi="Verdana"/>
          <w:sz w:val="18"/>
          <w:szCs w:val="18"/>
          <w:lang w:val="nl-NL"/>
        </w:rPr>
        <w:t xml:space="preserve">de eerdergenoemde </w:t>
      </w:r>
      <w:proofErr w:type="spellStart"/>
      <w:r w:rsidRPr="008A7222">
        <w:rPr>
          <w:rFonts w:ascii="Verdana" w:hAnsi="Verdana"/>
          <w:i/>
          <w:sz w:val="18"/>
          <w:szCs w:val="18"/>
          <w:lang w:val="nl-NL"/>
        </w:rPr>
        <w:t>Launcher</w:t>
      </w:r>
      <w:proofErr w:type="spellEnd"/>
      <w:r w:rsidRPr="008A7222">
        <w:rPr>
          <w:rFonts w:ascii="Verdana" w:hAnsi="Verdana"/>
          <w:i/>
          <w:sz w:val="18"/>
          <w:szCs w:val="18"/>
          <w:lang w:val="nl-NL"/>
        </w:rPr>
        <w:t xml:space="preserve"> </w:t>
      </w:r>
      <w:proofErr w:type="spellStart"/>
      <w:r w:rsidRPr="008A7222">
        <w:rPr>
          <w:rFonts w:ascii="Verdana" w:hAnsi="Verdana"/>
          <w:i/>
          <w:sz w:val="18"/>
          <w:szCs w:val="18"/>
          <w:lang w:val="nl-NL"/>
        </w:rPr>
        <w:t>Exploitation</w:t>
      </w:r>
      <w:proofErr w:type="spellEnd"/>
      <w:r w:rsidRPr="008A7222">
        <w:rPr>
          <w:rFonts w:ascii="Verdana" w:hAnsi="Verdana"/>
          <w:i/>
          <w:sz w:val="18"/>
          <w:szCs w:val="18"/>
          <w:lang w:val="nl-NL"/>
        </w:rPr>
        <w:t xml:space="preserve"> Agreement</w:t>
      </w:r>
      <w:r w:rsidRPr="007D1F37">
        <w:rPr>
          <w:rFonts w:ascii="Verdana" w:hAnsi="Verdana"/>
          <w:sz w:val="18"/>
          <w:szCs w:val="18"/>
          <w:lang w:val="nl-NL"/>
        </w:rPr>
        <w:t xml:space="preserve"> – LEA) met de LSP. In die overeenkomst staan alle verplichtingen van de LSP enerzijds en ESA</w:t>
      </w:r>
      <w:r w:rsidR="00A91F27">
        <w:rPr>
          <w:rFonts w:ascii="Verdana" w:hAnsi="Verdana"/>
          <w:sz w:val="18"/>
          <w:szCs w:val="18"/>
          <w:lang w:val="nl-NL"/>
        </w:rPr>
        <w:t xml:space="preserve"> </w:t>
      </w:r>
      <w:r w:rsidRPr="007D1F37">
        <w:rPr>
          <w:rFonts w:ascii="Verdana" w:hAnsi="Verdana"/>
          <w:sz w:val="18"/>
          <w:szCs w:val="18"/>
          <w:lang w:val="nl-NL"/>
        </w:rPr>
        <w:t>anderzijds genoemd.</w:t>
      </w:r>
      <w:r w:rsidR="007E023B">
        <w:rPr>
          <w:rFonts w:ascii="Verdana" w:hAnsi="Verdana"/>
          <w:sz w:val="18"/>
          <w:szCs w:val="18"/>
          <w:lang w:val="nl-NL"/>
        </w:rPr>
        <w:t xml:space="preserve"> In artikel III is opgenomen welke verplichtingen in ieder geval opgenomen moeten </w:t>
      </w:r>
      <w:r w:rsidR="002F1F47">
        <w:rPr>
          <w:rFonts w:ascii="Verdana" w:hAnsi="Verdana"/>
          <w:sz w:val="18"/>
          <w:szCs w:val="18"/>
          <w:lang w:val="nl-NL"/>
        </w:rPr>
        <w:t>worden</w:t>
      </w:r>
      <w:r w:rsidR="007E023B">
        <w:rPr>
          <w:rFonts w:ascii="Verdana" w:hAnsi="Verdana"/>
          <w:sz w:val="18"/>
          <w:szCs w:val="18"/>
          <w:lang w:val="nl-NL"/>
        </w:rPr>
        <w:t xml:space="preserve"> in de overeenkomst. </w:t>
      </w:r>
    </w:p>
    <w:p w:rsidR="001F4C24" w:rsidP="001F4C24" w:rsidRDefault="001F4C24" w14:paraId="115FC7E2" w14:textId="77777777">
      <w:pPr>
        <w:spacing w:after="0" w:line="240" w:lineRule="atLeast"/>
        <w:rPr>
          <w:rFonts w:ascii="Verdana" w:hAnsi="Verdana"/>
          <w:sz w:val="18"/>
          <w:szCs w:val="18"/>
          <w:lang w:val="nl-NL"/>
        </w:rPr>
      </w:pPr>
    </w:p>
    <w:p w:rsidR="007D1F37" w:rsidP="001F4C24" w:rsidRDefault="007D1F37" w14:paraId="24B02F36" w14:textId="100E8F61">
      <w:pPr>
        <w:spacing w:after="0" w:line="240" w:lineRule="atLeast"/>
        <w:rPr>
          <w:rFonts w:ascii="Verdana" w:hAnsi="Verdana"/>
          <w:sz w:val="18"/>
          <w:szCs w:val="18"/>
          <w:lang w:val="nl-NL"/>
        </w:rPr>
      </w:pPr>
      <w:r w:rsidRPr="007D1F37">
        <w:rPr>
          <w:rFonts w:ascii="Verdana" w:hAnsi="Verdana"/>
          <w:sz w:val="18"/>
          <w:szCs w:val="18"/>
          <w:lang w:val="nl-NL"/>
        </w:rPr>
        <w:t xml:space="preserve">De belangrijkste verplichting die de LSP op zich </w:t>
      </w:r>
      <w:r w:rsidR="007E023B">
        <w:rPr>
          <w:rFonts w:ascii="Verdana" w:hAnsi="Verdana"/>
          <w:sz w:val="18"/>
          <w:szCs w:val="18"/>
          <w:lang w:val="nl-NL"/>
        </w:rPr>
        <w:t xml:space="preserve">dient te </w:t>
      </w:r>
      <w:r w:rsidR="00E2581B">
        <w:rPr>
          <w:rFonts w:ascii="Verdana" w:hAnsi="Verdana"/>
          <w:sz w:val="18"/>
          <w:szCs w:val="18"/>
          <w:lang w:val="nl-NL"/>
        </w:rPr>
        <w:t>ne</w:t>
      </w:r>
      <w:r w:rsidR="007E023B">
        <w:rPr>
          <w:rFonts w:ascii="Verdana" w:hAnsi="Verdana"/>
          <w:sz w:val="18"/>
          <w:szCs w:val="18"/>
          <w:lang w:val="nl-NL"/>
        </w:rPr>
        <w:t>men</w:t>
      </w:r>
      <w:r w:rsidRPr="007D1F37">
        <w:rPr>
          <w:rFonts w:ascii="Verdana" w:hAnsi="Verdana"/>
          <w:sz w:val="18"/>
          <w:szCs w:val="18"/>
          <w:lang w:val="nl-NL"/>
        </w:rPr>
        <w:t>, is de exploitatie van de in het kader van de ESA ontwikkelde lanceervoertuigen (onderdeel c</w:t>
      </w:r>
      <w:r w:rsidRPr="00164362">
        <w:rPr>
          <w:rFonts w:ascii="Verdana" w:hAnsi="Verdana"/>
          <w:sz w:val="18"/>
          <w:szCs w:val="18"/>
          <w:lang w:val="nl-NL"/>
        </w:rPr>
        <w:t>). Tevens</w:t>
      </w:r>
      <w:r w:rsidRPr="00164362" w:rsidR="007E023B">
        <w:rPr>
          <w:rFonts w:ascii="Verdana" w:hAnsi="Verdana"/>
          <w:sz w:val="18"/>
          <w:szCs w:val="18"/>
          <w:lang w:val="nl-NL"/>
        </w:rPr>
        <w:t xml:space="preserve"> dient </w:t>
      </w:r>
      <w:r w:rsidRPr="00164362">
        <w:rPr>
          <w:rFonts w:ascii="Verdana" w:hAnsi="Verdana"/>
          <w:sz w:val="18"/>
          <w:szCs w:val="18"/>
          <w:lang w:val="nl-NL"/>
        </w:rPr>
        <w:t xml:space="preserve">de LSP de exploitatie van </w:t>
      </w:r>
      <w:proofErr w:type="spellStart"/>
      <w:r w:rsidRPr="00164362">
        <w:rPr>
          <w:rFonts w:ascii="Verdana" w:hAnsi="Verdana"/>
          <w:sz w:val="18"/>
          <w:szCs w:val="18"/>
          <w:lang w:val="nl-NL"/>
        </w:rPr>
        <w:t>Sojoez</w:t>
      </w:r>
      <w:proofErr w:type="spellEnd"/>
      <w:r w:rsidRPr="00164362">
        <w:rPr>
          <w:rFonts w:ascii="Verdana" w:hAnsi="Verdana"/>
          <w:sz w:val="18"/>
          <w:szCs w:val="18"/>
          <w:lang w:val="nl-NL"/>
        </w:rPr>
        <w:t xml:space="preserve"> vanaf CSG op zich</w:t>
      </w:r>
      <w:r w:rsidRPr="00164362" w:rsidR="007E023B">
        <w:rPr>
          <w:rFonts w:ascii="Verdana" w:hAnsi="Verdana"/>
          <w:sz w:val="18"/>
          <w:szCs w:val="18"/>
          <w:lang w:val="nl-NL"/>
        </w:rPr>
        <w:t xml:space="preserve"> te nemen</w:t>
      </w:r>
      <w:r w:rsidRPr="00164362">
        <w:rPr>
          <w:rFonts w:ascii="Verdana" w:hAnsi="Verdana"/>
          <w:sz w:val="18"/>
          <w:szCs w:val="18"/>
          <w:lang w:val="nl-NL"/>
        </w:rPr>
        <w:t>, tot uitfasering wanneer de Ariane 62 operationeel is.</w:t>
      </w:r>
      <w:r w:rsidRPr="007D1F37">
        <w:rPr>
          <w:rFonts w:ascii="Verdana" w:hAnsi="Verdana"/>
          <w:sz w:val="18"/>
          <w:szCs w:val="18"/>
          <w:lang w:val="nl-NL"/>
        </w:rPr>
        <w:t xml:space="preserve"> Als de LSP andere activiteiten wil ondernemen dan zal zij daarvoor eerst de ESA</w:t>
      </w:r>
      <w:r w:rsidR="00BF04BA">
        <w:rPr>
          <w:rFonts w:ascii="Verdana" w:hAnsi="Verdana"/>
          <w:sz w:val="18"/>
          <w:szCs w:val="18"/>
          <w:lang w:val="nl-NL"/>
        </w:rPr>
        <w:t>-</w:t>
      </w:r>
      <w:r w:rsidRPr="007D1F37">
        <w:rPr>
          <w:rFonts w:ascii="Verdana" w:hAnsi="Verdana"/>
          <w:sz w:val="18"/>
          <w:szCs w:val="18"/>
          <w:lang w:val="nl-NL"/>
        </w:rPr>
        <w:t xml:space="preserve">Raad consulteren. Zulke nieuwe activiteiten zullen geen negatieve invloed mogen hebben op het hoofddoel van de </w:t>
      </w:r>
      <w:r w:rsidR="00E33B2A">
        <w:rPr>
          <w:rFonts w:ascii="Verdana" w:hAnsi="Verdana"/>
          <w:sz w:val="18"/>
          <w:szCs w:val="18"/>
          <w:lang w:val="nl-NL"/>
        </w:rPr>
        <w:t>LSP</w:t>
      </w:r>
      <w:r w:rsidRPr="007D1F37">
        <w:rPr>
          <w:rFonts w:ascii="Verdana" w:hAnsi="Verdana"/>
          <w:sz w:val="18"/>
          <w:szCs w:val="18"/>
          <w:lang w:val="nl-NL"/>
        </w:rPr>
        <w:t>.</w:t>
      </w:r>
    </w:p>
    <w:p w:rsidRPr="007D1F37" w:rsidR="007E023B" w:rsidP="001F4C24" w:rsidRDefault="007E023B" w14:paraId="07075453" w14:textId="77777777">
      <w:pPr>
        <w:spacing w:after="0" w:line="240" w:lineRule="atLeast"/>
        <w:rPr>
          <w:rFonts w:ascii="Verdana" w:hAnsi="Verdana"/>
          <w:sz w:val="18"/>
          <w:szCs w:val="18"/>
          <w:lang w:val="nl-NL"/>
        </w:rPr>
      </w:pPr>
    </w:p>
    <w:p w:rsidRPr="007D1F37" w:rsidR="007D1F37" w:rsidP="001F4C24" w:rsidRDefault="007D1F37" w14:paraId="160FE0DE" w14:textId="1B3F6CEE">
      <w:pPr>
        <w:spacing w:after="0" w:line="240" w:lineRule="atLeast"/>
        <w:rPr>
          <w:rFonts w:ascii="Verdana" w:hAnsi="Verdana"/>
          <w:sz w:val="18"/>
          <w:szCs w:val="18"/>
          <w:lang w:val="nl-NL"/>
        </w:rPr>
      </w:pPr>
      <w:r w:rsidRPr="007D1F37">
        <w:rPr>
          <w:rFonts w:ascii="Verdana" w:hAnsi="Verdana"/>
          <w:sz w:val="18"/>
          <w:szCs w:val="18"/>
          <w:lang w:val="nl-NL"/>
        </w:rPr>
        <w:t xml:space="preserve">De LSP </w:t>
      </w:r>
      <w:r w:rsidR="007E023B">
        <w:rPr>
          <w:rFonts w:ascii="Verdana" w:hAnsi="Verdana"/>
          <w:sz w:val="18"/>
          <w:szCs w:val="18"/>
          <w:lang w:val="nl-NL"/>
        </w:rPr>
        <w:t xml:space="preserve">moet </w:t>
      </w:r>
      <w:r w:rsidRPr="007D1F37">
        <w:rPr>
          <w:rFonts w:ascii="Verdana" w:hAnsi="Verdana"/>
          <w:sz w:val="18"/>
          <w:szCs w:val="18"/>
          <w:lang w:val="nl-NL"/>
        </w:rPr>
        <w:t>een beleid opstellen waarin de nuttige lading voor de verschillende lanceervoertuigen zo wordt verdeeld dat de exploitatie van beiden geoptimaliseerd wordt, rekening houdend met minimale tempo’s die nodig zijn om ieder</w:t>
      </w:r>
      <w:r w:rsidR="0023351A">
        <w:rPr>
          <w:rFonts w:ascii="Verdana" w:hAnsi="Verdana"/>
          <w:sz w:val="18"/>
          <w:szCs w:val="18"/>
          <w:lang w:val="nl-NL"/>
        </w:rPr>
        <w:t xml:space="preserve"> lanceervoertuig </w:t>
      </w:r>
      <w:r w:rsidRPr="007D1F37">
        <w:rPr>
          <w:rFonts w:ascii="Verdana" w:hAnsi="Verdana"/>
          <w:sz w:val="18"/>
          <w:szCs w:val="18"/>
          <w:lang w:val="nl-NL"/>
        </w:rPr>
        <w:t>industrieel levensvatbaar te houden</w:t>
      </w:r>
      <w:r w:rsidR="00A34FA9">
        <w:rPr>
          <w:rFonts w:ascii="Verdana" w:hAnsi="Verdana"/>
          <w:sz w:val="18"/>
          <w:szCs w:val="18"/>
          <w:lang w:val="nl-NL"/>
        </w:rPr>
        <w:t xml:space="preserve"> (onderdeel d)</w:t>
      </w:r>
      <w:r w:rsidRPr="007D1F37">
        <w:rPr>
          <w:rFonts w:ascii="Verdana" w:hAnsi="Verdana"/>
          <w:sz w:val="18"/>
          <w:szCs w:val="18"/>
          <w:lang w:val="nl-NL"/>
        </w:rPr>
        <w:t xml:space="preserve">. </w:t>
      </w:r>
    </w:p>
    <w:p w:rsidR="001F4C24" w:rsidP="001F4C24" w:rsidRDefault="001F4C24" w14:paraId="39D9D29C" w14:textId="77777777">
      <w:pPr>
        <w:spacing w:after="0" w:line="240" w:lineRule="atLeast"/>
        <w:rPr>
          <w:rFonts w:ascii="Verdana" w:hAnsi="Verdana"/>
          <w:sz w:val="18"/>
          <w:szCs w:val="18"/>
          <w:lang w:val="nl-NL"/>
        </w:rPr>
      </w:pPr>
    </w:p>
    <w:p w:rsidRPr="007D1F37" w:rsidR="007D1F37" w:rsidP="001F4C24" w:rsidRDefault="00A34FA9" w14:paraId="7A326B9A" w14:textId="7B4C2404">
      <w:pPr>
        <w:spacing w:after="0" w:line="240" w:lineRule="atLeast"/>
        <w:rPr>
          <w:rFonts w:ascii="Verdana" w:hAnsi="Verdana"/>
          <w:sz w:val="18"/>
          <w:szCs w:val="18"/>
          <w:lang w:val="nl-NL"/>
        </w:rPr>
      </w:pPr>
      <w:r>
        <w:rPr>
          <w:rFonts w:ascii="Verdana" w:hAnsi="Verdana"/>
          <w:sz w:val="18"/>
          <w:szCs w:val="18"/>
          <w:lang w:val="nl-NL"/>
        </w:rPr>
        <w:t xml:space="preserve">De LSP </w:t>
      </w:r>
      <w:r w:rsidRPr="007D1F37" w:rsidR="007D1F37">
        <w:rPr>
          <w:rFonts w:ascii="Verdana" w:hAnsi="Verdana"/>
          <w:sz w:val="18"/>
          <w:szCs w:val="18"/>
          <w:lang w:val="nl-NL"/>
        </w:rPr>
        <w:t>zal een bedrijfsplan</w:t>
      </w:r>
      <w:r w:rsidR="007E023B">
        <w:rPr>
          <w:rFonts w:ascii="Verdana" w:hAnsi="Verdana"/>
          <w:sz w:val="18"/>
          <w:szCs w:val="18"/>
          <w:lang w:val="nl-NL"/>
        </w:rPr>
        <w:t xml:space="preserve"> moeten</w:t>
      </w:r>
      <w:r w:rsidRPr="007D1F37" w:rsidR="007D1F37">
        <w:rPr>
          <w:rFonts w:ascii="Verdana" w:hAnsi="Verdana"/>
          <w:sz w:val="18"/>
          <w:szCs w:val="18"/>
          <w:lang w:val="nl-NL"/>
        </w:rPr>
        <w:t xml:space="preserve"> opstellen op basis van enkele met </w:t>
      </w:r>
      <w:r w:rsidR="008D4DF2">
        <w:rPr>
          <w:rFonts w:ascii="Verdana" w:hAnsi="Verdana"/>
          <w:sz w:val="18"/>
          <w:szCs w:val="18"/>
          <w:lang w:val="nl-NL"/>
        </w:rPr>
        <w:t>ESA</w:t>
      </w:r>
      <w:r w:rsidRPr="007D1F37" w:rsidR="007D1F37">
        <w:rPr>
          <w:rFonts w:ascii="Verdana" w:hAnsi="Verdana"/>
          <w:sz w:val="18"/>
          <w:szCs w:val="18"/>
          <w:lang w:val="nl-NL"/>
        </w:rPr>
        <w:t xml:space="preserve"> overeengekomen uitgangspunten, zoals kosten, betrouwbaarheid, </w:t>
      </w:r>
      <w:r w:rsidRPr="007D1F37" w:rsidR="005431F3">
        <w:rPr>
          <w:rFonts w:ascii="Verdana" w:hAnsi="Verdana"/>
          <w:sz w:val="18"/>
          <w:szCs w:val="18"/>
          <w:lang w:val="nl-NL"/>
        </w:rPr>
        <w:t>lanceer</w:t>
      </w:r>
      <w:r w:rsidR="005431F3">
        <w:rPr>
          <w:rFonts w:ascii="Verdana" w:hAnsi="Verdana"/>
          <w:sz w:val="18"/>
          <w:szCs w:val="18"/>
          <w:lang w:val="nl-NL"/>
        </w:rPr>
        <w:t>frequentie</w:t>
      </w:r>
      <w:r w:rsidRPr="007D1F37" w:rsidR="005431F3">
        <w:rPr>
          <w:rFonts w:ascii="Verdana" w:hAnsi="Verdana"/>
          <w:sz w:val="18"/>
          <w:szCs w:val="18"/>
          <w:lang w:val="nl-NL"/>
        </w:rPr>
        <w:t xml:space="preserve"> </w:t>
      </w:r>
      <w:r w:rsidRPr="007D1F37" w:rsidR="007D1F37">
        <w:rPr>
          <w:rFonts w:ascii="Verdana" w:hAnsi="Verdana"/>
          <w:sz w:val="18"/>
          <w:szCs w:val="18"/>
          <w:lang w:val="nl-NL"/>
        </w:rPr>
        <w:t>en lanceerschema (onderde</w:t>
      </w:r>
      <w:r>
        <w:rPr>
          <w:rFonts w:ascii="Verdana" w:hAnsi="Verdana"/>
          <w:sz w:val="18"/>
          <w:szCs w:val="18"/>
          <w:lang w:val="nl-NL"/>
        </w:rPr>
        <w:t xml:space="preserve">len e en </w:t>
      </w:r>
      <w:r w:rsidRPr="007D1F37" w:rsidR="007D1F37">
        <w:rPr>
          <w:rFonts w:ascii="Verdana" w:hAnsi="Verdana"/>
          <w:sz w:val="18"/>
          <w:szCs w:val="18"/>
          <w:lang w:val="nl-NL"/>
        </w:rPr>
        <w:t xml:space="preserve">f). Dit bedrijfsplan </w:t>
      </w:r>
      <w:r w:rsidR="002F1F47">
        <w:rPr>
          <w:rFonts w:ascii="Verdana" w:hAnsi="Verdana"/>
          <w:sz w:val="18"/>
          <w:szCs w:val="18"/>
          <w:lang w:val="nl-NL"/>
        </w:rPr>
        <w:t>moet,</w:t>
      </w:r>
      <w:r w:rsidRPr="007D1F37" w:rsidR="007D1F37">
        <w:rPr>
          <w:rFonts w:ascii="Verdana" w:hAnsi="Verdana"/>
          <w:sz w:val="18"/>
          <w:szCs w:val="18"/>
          <w:lang w:val="nl-NL"/>
        </w:rPr>
        <w:t xml:space="preserve"> wat betreft de in het kader van de ESA ontwikkelde lanceervoertuigen, ook onderschreven </w:t>
      </w:r>
      <w:r w:rsidR="002F1F47">
        <w:rPr>
          <w:rFonts w:ascii="Verdana" w:hAnsi="Verdana"/>
          <w:sz w:val="18"/>
          <w:szCs w:val="18"/>
          <w:lang w:val="nl-NL"/>
        </w:rPr>
        <w:t xml:space="preserve">worden </w:t>
      </w:r>
      <w:r w:rsidRPr="007D1F37" w:rsidR="007D1F37">
        <w:rPr>
          <w:rFonts w:ascii="Verdana" w:hAnsi="Verdana"/>
          <w:sz w:val="18"/>
          <w:szCs w:val="18"/>
          <w:lang w:val="nl-NL"/>
        </w:rPr>
        <w:t xml:space="preserve">door de hoofdaannemer </w:t>
      </w:r>
      <w:proofErr w:type="spellStart"/>
      <w:r w:rsidRPr="007D1F37" w:rsidR="007D1F37">
        <w:rPr>
          <w:rFonts w:ascii="Verdana" w:hAnsi="Verdana"/>
          <w:sz w:val="18"/>
          <w:szCs w:val="18"/>
          <w:lang w:val="nl-NL"/>
        </w:rPr>
        <w:t>ArianeGroup</w:t>
      </w:r>
      <w:proofErr w:type="spellEnd"/>
      <w:r w:rsidRPr="007D1F37" w:rsidR="007D1F37">
        <w:rPr>
          <w:rFonts w:ascii="Verdana" w:hAnsi="Verdana"/>
          <w:sz w:val="18"/>
          <w:szCs w:val="18"/>
          <w:lang w:val="nl-NL"/>
        </w:rPr>
        <w:t xml:space="preserve">. </w:t>
      </w:r>
    </w:p>
    <w:p w:rsidR="001F4C24" w:rsidP="001F4C24" w:rsidRDefault="001F4C24" w14:paraId="74B6080E" w14:textId="77777777">
      <w:pPr>
        <w:spacing w:after="0" w:line="240" w:lineRule="atLeast"/>
        <w:rPr>
          <w:rFonts w:ascii="Verdana" w:hAnsi="Verdana"/>
          <w:sz w:val="18"/>
          <w:szCs w:val="18"/>
          <w:lang w:val="nl-NL"/>
        </w:rPr>
      </w:pPr>
    </w:p>
    <w:p w:rsidRPr="007D1F37" w:rsidR="007D1F37" w:rsidP="001F4C24" w:rsidRDefault="007D1F37" w14:paraId="51CEE9B8" w14:textId="17D5322B">
      <w:pPr>
        <w:spacing w:after="0" w:line="240" w:lineRule="atLeast"/>
        <w:rPr>
          <w:rFonts w:ascii="Verdana" w:hAnsi="Verdana"/>
          <w:sz w:val="18"/>
          <w:szCs w:val="18"/>
          <w:lang w:val="nl-NL"/>
        </w:rPr>
      </w:pPr>
      <w:r w:rsidRPr="007D1F37">
        <w:rPr>
          <w:rFonts w:ascii="Verdana" w:hAnsi="Verdana"/>
          <w:sz w:val="18"/>
          <w:szCs w:val="18"/>
          <w:lang w:val="nl-NL"/>
        </w:rPr>
        <w:t xml:space="preserve">In de LEA zullen </w:t>
      </w:r>
      <w:r w:rsidR="007E023B">
        <w:rPr>
          <w:rFonts w:ascii="Verdana" w:hAnsi="Verdana"/>
          <w:sz w:val="18"/>
          <w:szCs w:val="18"/>
          <w:lang w:val="nl-NL"/>
        </w:rPr>
        <w:t xml:space="preserve">daarnaast </w:t>
      </w:r>
      <w:r w:rsidRPr="007D1F37">
        <w:rPr>
          <w:rFonts w:ascii="Verdana" w:hAnsi="Verdana"/>
          <w:sz w:val="18"/>
          <w:szCs w:val="18"/>
          <w:lang w:val="nl-NL"/>
        </w:rPr>
        <w:t xml:space="preserve">bepalingen </w:t>
      </w:r>
      <w:r w:rsidR="007E023B">
        <w:rPr>
          <w:rFonts w:ascii="Verdana" w:hAnsi="Verdana"/>
          <w:sz w:val="18"/>
          <w:szCs w:val="18"/>
          <w:lang w:val="nl-NL"/>
        </w:rPr>
        <w:t xml:space="preserve">moeten </w:t>
      </w:r>
      <w:r w:rsidRPr="007D1F37">
        <w:rPr>
          <w:rFonts w:ascii="Verdana" w:hAnsi="Verdana"/>
          <w:sz w:val="18"/>
          <w:szCs w:val="18"/>
          <w:lang w:val="nl-NL"/>
        </w:rPr>
        <w:t>worden opgenomen over de industriële verdeling van werk (onderde</w:t>
      </w:r>
      <w:r w:rsidR="00956F17">
        <w:rPr>
          <w:rFonts w:ascii="Verdana" w:hAnsi="Verdana"/>
          <w:sz w:val="18"/>
          <w:szCs w:val="18"/>
          <w:lang w:val="nl-NL"/>
        </w:rPr>
        <w:t xml:space="preserve">len </w:t>
      </w:r>
      <w:r w:rsidRPr="007D1F37">
        <w:rPr>
          <w:rFonts w:ascii="Verdana" w:hAnsi="Verdana"/>
          <w:sz w:val="18"/>
          <w:szCs w:val="18"/>
          <w:lang w:val="nl-NL"/>
        </w:rPr>
        <w:t>f</w:t>
      </w:r>
      <w:r w:rsidR="00956F17">
        <w:rPr>
          <w:rFonts w:ascii="Verdana" w:hAnsi="Verdana"/>
          <w:sz w:val="18"/>
          <w:szCs w:val="18"/>
          <w:lang w:val="nl-NL"/>
        </w:rPr>
        <w:t xml:space="preserve"> en </w:t>
      </w:r>
      <w:r w:rsidRPr="007D1F37">
        <w:rPr>
          <w:rFonts w:ascii="Verdana" w:hAnsi="Verdana"/>
          <w:sz w:val="18"/>
          <w:szCs w:val="18"/>
          <w:lang w:val="nl-NL"/>
        </w:rPr>
        <w:t>g</w:t>
      </w:r>
      <w:r w:rsidR="007E023B">
        <w:rPr>
          <w:rFonts w:ascii="Verdana" w:hAnsi="Verdana"/>
          <w:sz w:val="18"/>
          <w:szCs w:val="18"/>
          <w:lang w:val="nl-NL"/>
        </w:rPr>
        <w:t>)</w:t>
      </w:r>
      <w:r w:rsidRPr="007D1F37">
        <w:rPr>
          <w:rFonts w:ascii="Verdana" w:hAnsi="Verdana"/>
          <w:sz w:val="18"/>
          <w:szCs w:val="18"/>
          <w:lang w:val="nl-NL"/>
        </w:rPr>
        <w:t>. Het principe van «</w:t>
      </w:r>
      <w:proofErr w:type="spellStart"/>
      <w:r w:rsidRPr="00272A08">
        <w:rPr>
          <w:rFonts w:ascii="Verdana" w:hAnsi="Verdana"/>
          <w:i/>
          <w:iCs/>
          <w:sz w:val="18"/>
          <w:szCs w:val="18"/>
          <w:lang w:val="nl-NL"/>
        </w:rPr>
        <w:t>georeturn</w:t>
      </w:r>
      <w:proofErr w:type="spellEnd"/>
      <w:r w:rsidRPr="007D1F37">
        <w:rPr>
          <w:rFonts w:ascii="Verdana" w:hAnsi="Verdana"/>
          <w:sz w:val="18"/>
          <w:szCs w:val="18"/>
          <w:lang w:val="nl-NL"/>
        </w:rPr>
        <w:t>» houdt in dat</w:t>
      </w:r>
      <w:r w:rsidR="00272A08">
        <w:rPr>
          <w:rFonts w:ascii="Verdana" w:hAnsi="Verdana"/>
          <w:sz w:val="18"/>
          <w:szCs w:val="18"/>
          <w:lang w:val="nl-NL"/>
        </w:rPr>
        <w:t xml:space="preserve"> de industrie en kennisinstellingen in een ESA-lidstaat opdrachten verkrijgen</w:t>
      </w:r>
      <w:r w:rsidRPr="007D1F37">
        <w:rPr>
          <w:rFonts w:ascii="Verdana" w:hAnsi="Verdana"/>
          <w:sz w:val="18"/>
          <w:szCs w:val="18"/>
          <w:lang w:val="nl-NL"/>
        </w:rPr>
        <w:t xml:space="preserve"> voor het</w:t>
      </w:r>
      <w:r w:rsidR="00272A08">
        <w:rPr>
          <w:rFonts w:ascii="Verdana" w:hAnsi="Verdana"/>
          <w:sz w:val="18"/>
          <w:szCs w:val="18"/>
          <w:lang w:val="nl-NL"/>
        </w:rPr>
        <w:t>zelfde</w:t>
      </w:r>
      <w:r w:rsidRPr="007D1F37">
        <w:rPr>
          <w:rFonts w:ascii="Verdana" w:hAnsi="Verdana"/>
          <w:sz w:val="18"/>
          <w:szCs w:val="18"/>
          <w:lang w:val="nl-NL"/>
        </w:rPr>
        <w:t xml:space="preserve"> bedrag </w:t>
      </w:r>
      <w:r w:rsidR="00272A08">
        <w:rPr>
          <w:rFonts w:ascii="Verdana" w:hAnsi="Verdana"/>
          <w:sz w:val="18"/>
          <w:szCs w:val="18"/>
          <w:lang w:val="nl-NL"/>
        </w:rPr>
        <w:t>waarvoor</w:t>
      </w:r>
      <w:r w:rsidRPr="007D1F37">
        <w:rPr>
          <w:rFonts w:ascii="Verdana" w:hAnsi="Verdana"/>
          <w:sz w:val="18"/>
          <w:szCs w:val="18"/>
          <w:lang w:val="nl-NL"/>
        </w:rPr>
        <w:t xml:space="preserve"> een ESA-lidstaat meedoet aan een ontwikkelingsprogramma</w:t>
      </w:r>
      <w:r w:rsidR="002F1F47">
        <w:rPr>
          <w:rFonts w:ascii="Verdana" w:hAnsi="Verdana"/>
          <w:sz w:val="18"/>
          <w:szCs w:val="18"/>
          <w:lang w:val="nl-NL"/>
        </w:rPr>
        <w:t xml:space="preserve"> van ESA</w:t>
      </w:r>
      <w:r w:rsidRPr="007D1F37">
        <w:rPr>
          <w:rFonts w:ascii="Verdana" w:hAnsi="Verdana"/>
          <w:sz w:val="18"/>
          <w:szCs w:val="18"/>
          <w:lang w:val="nl-NL"/>
        </w:rPr>
        <w:t xml:space="preserve">. </w:t>
      </w:r>
      <w:r w:rsidR="005431F3">
        <w:rPr>
          <w:rFonts w:ascii="Verdana" w:hAnsi="Verdana"/>
          <w:sz w:val="18"/>
          <w:szCs w:val="18"/>
          <w:lang w:val="nl-NL"/>
        </w:rPr>
        <w:t>De LSP</w:t>
      </w:r>
      <w:r w:rsidRPr="007D1F37" w:rsidR="005431F3">
        <w:rPr>
          <w:rFonts w:ascii="Verdana" w:hAnsi="Verdana"/>
          <w:sz w:val="18"/>
          <w:szCs w:val="18"/>
          <w:lang w:val="nl-NL"/>
        </w:rPr>
        <w:t xml:space="preserve"> </w:t>
      </w:r>
      <w:r w:rsidR="003D1B05">
        <w:rPr>
          <w:rFonts w:ascii="Verdana" w:hAnsi="Verdana"/>
          <w:sz w:val="18"/>
          <w:szCs w:val="18"/>
          <w:lang w:val="nl-NL"/>
        </w:rPr>
        <w:t>krijgt</w:t>
      </w:r>
      <w:r w:rsidRPr="007D1F37" w:rsidR="003D1B05">
        <w:rPr>
          <w:rFonts w:ascii="Verdana" w:hAnsi="Verdana"/>
          <w:sz w:val="18"/>
          <w:szCs w:val="18"/>
          <w:lang w:val="nl-NL"/>
        </w:rPr>
        <w:t xml:space="preserve"> </w:t>
      </w:r>
      <w:r w:rsidRPr="007D1F37">
        <w:rPr>
          <w:rFonts w:ascii="Verdana" w:hAnsi="Verdana"/>
          <w:sz w:val="18"/>
          <w:szCs w:val="18"/>
          <w:lang w:val="nl-NL"/>
        </w:rPr>
        <w:t xml:space="preserve">de opdracht het </w:t>
      </w:r>
      <w:proofErr w:type="spellStart"/>
      <w:r w:rsidRPr="007D1F37">
        <w:rPr>
          <w:rFonts w:ascii="Verdana" w:hAnsi="Verdana"/>
          <w:sz w:val="18"/>
          <w:szCs w:val="18"/>
          <w:lang w:val="nl-NL"/>
        </w:rPr>
        <w:t>georeturn</w:t>
      </w:r>
      <w:proofErr w:type="spellEnd"/>
      <w:r w:rsidRPr="007D1F37">
        <w:rPr>
          <w:rFonts w:ascii="Verdana" w:hAnsi="Verdana"/>
          <w:sz w:val="18"/>
          <w:szCs w:val="18"/>
          <w:lang w:val="nl-NL"/>
        </w:rPr>
        <w:t xml:space="preserve"> principe ook voor de aanschaf van lanceervoertuigen ten behoeve van de lanceerdiensten te respecteren, in ieder geval op het niveau van zgn. “Tier 1” toeleveranciers, zoals in Nederland Airbus DSNL en APP B.V. Alleen bij wanprestatie of onredelijke prijsverhoging mag daarvan worden afgeweken</w:t>
      </w:r>
      <w:r w:rsidR="00272A08">
        <w:rPr>
          <w:rFonts w:ascii="Verdana" w:hAnsi="Verdana"/>
          <w:sz w:val="18"/>
          <w:szCs w:val="18"/>
          <w:lang w:val="nl-NL"/>
        </w:rPr>
        <w:t>.</w:t>
      </w:r>
    </w:p>
    <w:p w:rsidR="001F4C24" w:rsidP="001F4C24" w:rsidRDefault="001F4C24" w14:paraId="2994A2DC" w14:textId="77777777">
      <w:pPr>
        <w:spacing w:after="0" w:line="240" w:lineRule="atLeast"/>
        <w:rPr>
          <w:rFonts w:ascii="Verdana" w:hAnsi="Verdana"/>
          <w:sz w:val="18"/>
          <w:szCs w:val="18"/>
          <w:lang w:val="nl-NL"/>
        </w:rPr>
      </w:pPr>
    </w:p>
    <w:p w:rsidRPr="007D1F37" w:rsidR="007D1F37" w:rsidP="001F4C24" w:rsidRDefault="007D1F37" w14:paraId="09E928C4" w14:textId="1486D60E">
      <w:pPr>
        <w:spacing w:after="0" w:line="240" w:lineRule="atLeast"/>
        <w:rPr>
          <w:rFonts w:ascii="Verdana" w:hAnsi="Verdana"/>
          <w:sz w:val="18"/>
          <w:szCs w:val="18"/>
          <w:lang w:val="nl-NL"/>
        </w:rPr>
      </w:pPr>
      <w:r w:rsidRPr="007D1F37">
        <w:rPr>
          <w:rFonts w:ascii="Verdana" w:hAnsi="Verdana"/>
          <w:sz w:val="18"/>
          <w:szCs w:val="18"/>
          <w:lang w:val="nl-NL"/>
        </w:rPr>
        <w:t>In de onderdel</w:t>
      </w:r>
      <w:r w:rsidR="00956F17">
        <w:rPr>
          <w:rFonts w:ascii="Verdana" w:hAnsi="Verdana"/>
          <w:sz w:val="18"/>
          <w:szCs w:val="18"/>
          <w:lang w:val="nl-NL"/>
        </w:rPr>
        <w:t>en</w:t>
      </w:r>
      <w:r w:rsidRPr="007D1F37">
        <w:rPr>
          <w:rFonts w:ascii="Verdana" w:hAnsi="Verdana"/>
          <w:sz w:val="18"/>
          <w:szCs w:val="18"/>
          <w:lang w:val="nl-NL"/>
        </w:rPr>
        <w:t xml:space="preserve"> i, </w:t>
      </w:r>
      <w:r w:rsidR="00956F17">
        <w:rPr>
          <w:rFonts w:ascii="Verdana" w:hAnsi="Verdana"/>
          <w:sz w:val="18"/>
          <w:szCs w:val="18"/>
          <w:lang w:val="nl-NL"/>
        </w:rPr>
        <w:t xml:space="preserve">j, </w:t>
      </w:r>
      <w:r w:rsidRPr="007D1F37">
        <w:rPr>
          <w:rFonts w:ascii="Verdana" w:hAnsi="Verdana"/>
          <w:sz w:val="18"/>
          <w:szCs w:val="18"/>
          <w:lang w:val="nl-NL"/>
        </w:rPr>
        <w:t xml:space="preserve">k en l wordt beschreven hoe </w:t>
      </w:r>
      <w:r w:rsidR="005431F3">
        <w:rPr>
          <w:rFonts w:ascii="Verdana" w:hAnsi="Verdana"/>
          <w:sz w:val="18"/>
          <w:szCs w:val="18"/>
          <w:lang w:val="nl-NL"/>
        </w:rPr>
        <w:t>de LSP</w:t>
      </w:r>
      <w:r w:rsidRPr="007D1F37" w:rsidR="005431F3">
        <w:rPr>
          <w:rFonts w:ascii="Verdana" w:hAnsi="Verdana"/>
          <w:sz w:val="18"/>
          <w:szCs w:val="18"/>
          <w:lang w:val="nl-NL"/>
        </w:rPr>
        <w:t xml:space="preserve"> </w:t>
      </w:r>
      <w:r w:rsidR="00272A08">
        <w:rPr>
          <w:rFonts w:ascii="Verdana" w:hAnsi="Verdana"/>
          <w:sz w:val="18"/>
          <w:szCs w:val="18"/>
          <w:lang w:val="nl-NL"/>
        </w:rPr>
        <w:t>moet</w:t>
      </w:r>
      <w:r w:rsidRPr="007D1F37">
        <w:rPr>
          <w:rFonts w:ascii="Verdana" w:hAnsi="Verdana"/>
          <w:sz w:val="18"/>
          <w:szCs w:val="18"/>
          <w:lang w:val="nl-NL"/>
        </w:rPr>
        <w:t xml:space="preserve"> omgaan met schadevergoedingen in geval er een lancering mislukt. </w:t>
      </w:r>
      <w:r w:rsidR="005431F3">
        <w:rPr>
          <w:rFonts w:ascii="Verdana" w:hAnsi="Verdana"/>
          <w:sz w:val="18"/>
          <w:szCs w:val="18"/>
          <w:lang w:val="nl-NL"/>
        </w:rPr>
        <w:t>De LSP</w:t>
      </w:r>
      <w:r w:rsidRPr="007D1F37" w:rsidR="005431F3">
        <w:rPr>
          <w:rFonts w:ascii="Verdana" w:hAnsi="Verdana"/>
          <w:sz w:val="18"/>
          <w:szCs w:val="18"/>
          <w:lang w:val="nl-NL"/>
        </w:rPr>
        <w:t xml:space="preserve"> </w:t>
      </w:r>
      <w:r w:rsidR="00272A08">
        <w:rPr>
          <w:rFonts w:ascii="Verdana" w:hAnsi="Verdana"/>
          <w:sz w:val="18"/>
          <w:szCs w:val="18"/>
          <w:lang w:val="nl-NL"/>
        </w:rPr>
        <w:t>dient</w:t>
      </w:r>
      <w:r w:rsidRPr="007D1F37">
        <w:rPr>
          <w:rFonts w:ascii="Verdana" w:hAnsi="Verdana"/>
          <w:sz w:val="18"/>
          <w:szCs w:val="18"/>
          <w:lang w:val="nl-NL"/>
        </w:rPr>
        <w:t xml:space="preserve"> een verzekering af te sluiten tot een maximum van € 60 miljoen voor eventuele claims als gevolg van een mislukte lancering. In feite komt de eerste € 60 miljoen schade voor rekening van </w:t>
      </w:r>
      <w:r w:rsidR="005431F3">
        <w:rPr>
          <w:rFonts w:ascii="Verdana" w:hAnsi="Verdana"/>
          <w:sz w:val="18"/>
          <w:szCs w:val="18"/>
          <w:lang w:val="nl-NL"/>
        </w:rPr>
        <w:t>de LSP</w:t>
      </w:r>
      <w:r w:rsidRPr="007D1F37">
        <w:rPr>
          <w:rFonts w:ascii="Verdana" w:hAnsi="Verdana"/>
          <w:sz w:val="18"/>
          <w:szCs w:val="18"/>
          <w:lang w:val="nl-NL"/>
        </w:rPr>
        <w:t xml:space="preserve">. Daar </w:t>
      </w:r>
      <w:r w:rsidR="005431F3">
        <w:rPr>
          <w:rFonts w:ascii="Verdana" w:hAnsi="Verdana"/>
          <w:sz w:val="18"/>
          <w:szCs w:val="18"/>
          <w:lang w:val="nl-NL"/>
        </w:rPr>
        <w:t>de LSP</w:t>
      </w:r>
      <w:r w:rsidRPr="007D1F37" w:rsidR="005431F3">
        <w:rPr>
          <w:rFonts w:ascii="Verdana" w:hAnsi="Verdana"/>
          <w:sz w:val="18"/>
          <w:szCs w:val="18"/>
          <w:lang w:val="nl-NL"/>
        </w:rPr>
        <w:t xml:space="preserve"> </w:t>
      </w:r>
      <w:r w:rsidRPr="007D1F37">
        <w:rPr>
          <w:rFonts w:ascii="Verdana" w:hAnsi="Verdana"/>
          <w:sz w:val="18"/>
          <w:szCs w:val="18"/>
          <w:lang w:val="nl-NL"/>
        </w:rPr>
        <w:t xml:space="preserve">een private onderneming is, zal een mogelijke claim onder </w:t>
      </w:r>
      <w:r w:rsidR="005D4E7D">
        <w:rPr>
          <w:rFonts w:ascii="Verdana" w:hAnsi="Verdana"/>
          <w:sz w:val="18"/>
          <w:szCs w:val="18"/>
          <w:lang w:val="nl-NL"/>
        </w:rPr>
        <w:t xml:space="preserve">het eerdergenoemde ESA-Aansprakelijkheidsverdrag van 1972 </w:t>
      </w:r>
      <w:r w:rsidRPr="007D1F37">
        <w:rPr>
          <w:rFonts w:ascii="Verdana" w:hAnsi="Verdana"/>
          <w:sz w:val="18"/>
          <w:szCs w:val="18"/>
          <w:lang w:val="nl-NL"/>
        </w:rPr>
        <w:t xml:space="preserve">nooit worden ingediend bij </w:t>
      </w:r>
      <w:r w:rsidR="005431F3">
        <w:rPr>
          <w:rFonts w:ascii="Verdana" w:hAnsi="Verdana"/>
          <w:sz w:val="18"/>
          <w:szCs w:val="18"/>
          <w:lang w:val="nl-NL"/>
        </w:rPr>
        <w:t>de LSP</w:t>
      </w:r>
      <w:r w:rsidRPr="007D1F37" w:rsidR="005431F3">
        <w:rPr>
          <w:rFonts w:ascii="Verdana" w:hAnsi="Verdana"/>
          <w:sz w:val="18"/>
          <w:szCs w:val="18"/>
          <w:lang w:val="nl-NL"/>
        </w:rPr>
        <w:t xml:space="preserve"> </w:t>
      </w:r>
      <w:r w:rsidRPr="007D1F37">
        <w:rPr>
          <w:rFonts w:ascii="Verdana" w:hAnsi="Verdana"/>
          <w:sz w:val="18"/>
          <w:szCs w:val="18"/>
          <w:lang w:val="nl-NL"/>
        </w:rPr>
        <w:t>maar altijd bij de Franse overheid</w:t>
      </w:r>
      <w:r w:rsidR="00D725C0">
        <w:rPr>
          <w:rFonts w:ascii="Verdana" w:hAnsi="Verdana"/>
          <w:sz w:val="18"/>
          <w:szCs w:val="18"/>
          <w:lang w:val="nl-NL"/>
        </w:rPr>
        <w:t xml:space="preserve"> (zie hierna toelichting op artikel IV)</w:t>
      </w:r>
      <w:r w:rsidRPr="007D1F37">
        <w:rPr>
          <w:rFonts w:ascii="Verdana" w:hAnsi="Verdana"/>
          <w:sz w:val="18"/>
          <w:szCs w:val="18"/>
          <w:lang w:val="nl-NL"/>
        </w:rPr>
        <w:t xml:space="preserve">. Bij een mislukte Vega lancering worden de Franse </w:t>
      </w:r>
      <w:r w:rsidR="002E2E51">
        <w:rPr>
          <w:rFonts w:ascii="Verdana" w:hAnsi="Verdana"/>
          <w:sz w:val="18"/>
          <w:szCs w:val="18"/>
          <w:lang w:val="nl-NL"/>
        </w:rPr>
        <w:t>overheid en ESA conform het in a</w:t>
      </w:r>
      <w:r w:rsidRPr="007D1F37">
        <w:rPr>
          <w:rFonts w:ascii="Verdana" w:hAnsi="Verdana"/>
          <w:sz w:val="18"/>
          <w:szCs w:val="18"/>
          <w:lang w:val="nl-NL"/>
        </w:rPr>
        <w:t xml:space="preserve">rtikel IV afgesproken regime </w:t>
      </w:r>
      <w:r w:rsidR="0009091F">
        <w:rPr>
          <w:rFonts w:ascii="Verdana" w:hAnsi="Verdana"/>
          <w:sz w:val="18"/>
          <w:szCs w:val="18"/>
          <w:lang w:val="nl-NL"/>
        </w:rPr>
        <w:t xml:space="preserve">verantwoordelijk gesteld voor de betaling van de schadeloosstelling. </w:t>
      </w:r>
    </w:p>
    <w:p w:rsidR="001F4C24" w:rsidP="001F4C24" w:rsidRDefault="001F4C24" w14:paraId="03F4AE1D" w14:textId="77777777">
      <w:pPr>
        <w:spacing w:after="0" w:line="240" w:lineRule="atLeast"/>
        <w:rPr>
          <w:rFonts w:ascii="Verdana" w:hAnsi="Verdana"/>
          <w:sz w:val="18"/>
          <w:szCs w:val="18"/>
          <w:lang w:val="nl-NL"/>
        </w:rPr>
      </w:pPr>
    </w:p>
    <w:p w:rsidRPr="007D1F37" w:rsidR="007D1F37" w:rsidP="001F4C24" w:rsidRDefault="007D1F37" w14:paraId="50CD906A" w14:textId="185AFC08">
      <w:pPr>
        <w:spacing w:after="0" w:line="240" w:lineRule="atLeast"/>
        <w:rPr>
          <w:rFonts w:ascii="Verdana" w:hAnsi="Verdana"/>
          <w:sz w:val="18"/>
          <w:szCs w:val="18"/>
          <w:lang w:val="nl-NL"/>
        </w:rPr>
      </w:pPr>
      <w:r w:rsidRPr="007D1F37">
        <w:rPr>
          <w:rFonts w:ascii="Verdana" w:hAnsi="Verdana"/>
          <w:sz w:val="18"/>
          <w:szCs w:val="18"/>
          <w:lang w:val="nl-NL"/>
        </w:rPr>
        <w:t xml:space="preserve">De financiering van de </w:t>
      </w:r>
      <w:r w:rsidR="00D725C0">
        <w:rPr>
          <w:rFonts w:ascii="Verdana" w:hAnsi="Verdana"/>
          <w:sz w:val="18"/>
          <w:szCs w:val="18"/>
          <w:lang w:val="nl-NL"/>
        </w:rPr>
        <w:t xml:space="preserve">Europese </w:t>
      </w:r>
      <w:r w:rsidRPr="007D1F37">
        <w:rPr>
          <w:rFonts w:ascii="Verdana" w:hAnsi="Verdana"/>
          <w:sz w:val="18"/>
          <w:szCs w:val="18"/>
          <w:lang w:val="nl-NL"/>
        </w:rPr>
        <w:t xml:space="preserve">lanceerbasis </w:t>
      </w:r>
      <w:proofErr w:type="spellStart"/>
      <w:r w:rsidRPr="007D1F37">
        <w:rPr>
          <w:rFonts w:ascii="Verdana" w:hAnsi="Verdana"/>
          <w:sz w:val="18"/>
          <w:szCs w:val="18"/>
          <w:lang w:val="nl-NL"/>
        </w:rPr>
        <w:t>Kourou</w:t>
      </w:r>
      <w:proofErr w:type="spellEnd"/>
      <w:r w:rsidRPr="007D1F37">
        <w:rPr>
          <w:rFonts w:ascii="Verdana" w:hAnsi="Verdana"/>
          <w:sz w:val="18"/>
          <w:szCs w:val="18"/>
          <w:lang w:val="nl-NL"/>
        </w:rPr>
        <w:t xml:space="preserve">, CSG, is een gezamenlijk inspanning van ESA-lidstaten en van </w:t>
      </w:r>
      <w:proofErr w:type="spellStart"/>
      <w:r w:rsidRPr="007D1F37">
        <w:rPr>
          <w:rFonts w:ascii="Verdana" w:hAnsi="Verdana"/>
          <w:sz w:val="18"/>
          <w:szCs w:val="18"/>
          <w:lang w:val="nl-NL"/>
        </w:rPr>
        <w:t>Arianespace</w:t>
      </w:r>
      <w:proofErr w:type="spellEnd"/>
      <w:r w:rsidRPr="007D1F37">
        <w:rPr>
          <w:rFonts w:ascii="Verdana" w:hAnsi="Verdana"/>
          <w:sz w:val="18"/>
          <w:szCs w:val="18"/>
          <w:lang w:val="nl-NL"/>
        </w:rPr>
        <w:t xml:space="preserve"> en zijn aandeelhouders (Europese industrie). In </w:t>
      </w:r>
      <w:r w:rsidR="00FB1C18">
        <w:rPr>
          <w:rFonts w:ascii="Verdana" w:hAnsi="Verdana"/>
          <w:sz w:val="18"/>
          <w:szCs w:val="18"/>
          <w:lang w:val="nl-NL"/>
        </w:rPr>
        <w:t>onderdeel n</w:t>
      </w:r>
      <w:r w:rsidR="00A91F27">
        <w:rPr>
          <w:rFonts w:ascii="Verdana" w:hAnsi="Verdana"/>
          <w:sz w:val="18"/>
          <w:szCs w:val="18"/>
          <w:lang w:val="nl-NL"/>
        </w:rPr>
        <w:t xml:space="preserve"> </w:t>
      </w:r>
      <w:r w:rsidRPr="007D1F37">
        <w:rPr>
          <w:rFonts w:ascii="Verdana" w:hAnsi="Verdana"/>
          <w:sz w:val="18"/>
          <w:szCs w:val="18"/>
          <w:lang w:val="nl-NL"/>
        </w:rPr>
        <w:t>wordt dit bevestigd</w:t>
      </w:r>
      <w:r w:rsidR="009843AB">
        <w:rPr>
          <w:rFonts w:ascii="Verdana" w:hAnsi="Verdana"/>
          <w:sz w:val="18"/>
          <w:szCs w:val="18"/>
          <w:lang w:val="nl-NL"/>
        </w:rPr>
        <w:t xml:space="preserve"> door aan te geven dat</w:t>
      </w:r>
      <w:r w:rsidR="00FB1C18">
        <w:rPr>
          <w:rFonts w:ascii="Verdana" w:hAnsi="Verdana"/>
          <w:sz w:val="18"/>
          <w:szCs w:val="18"/>
          <w:lang w:val="nl-NL"/>
        </w:rPr>
        <w:t xml:space="preserve"> de LSP</w:t>
      </w:r>
      <w:r w:rsidR="009843AB">
        <w:rPr>
          <w:rFonts w:ascii="Verdana" w:hAnsi="Verdana"/>
          <w:sz w:val="18"/>
          <w:szCs w:val="18"/>
          <w:lang w:val="nl-NL"/>
        </w:rPr>
        <w:t xml:space="preserve"> dient bij te dragen aan de financiering van de kosten die verbonden zijn aan het gebruik van deze lanceerbasis.</w:t>
      </w:r>
    </w:p>
    <w:p w:rsidR="001F4C24" w:rsidP="001F4C24" w:rsidRDefault="001F4C24" w14:paraId="0BD54508" w14:textId="77777777">
      <w:pPr>
        <w:spacing w:after="0" w:line="240" w:lineRule="atLeast"/>
        <w:rPr>
          <w:rFonts w:ascii="Verdana" w:hAnsi="Verdana"/>
          <w:sz w:val="18"/>
          <w:szCs w:val="18"/>
          <w:lang w:val="nl-NL"/>
        </w:rPr>
      </w:pPr>
    </w:p>
    <w:p w:rsidRPr="007D1F37" w:rsidR="007D1F37" w:rsidP="001F4C24" w:rsidRDefault="007D1F37" w14:paraId="792A0899" w14:textId="79B359F9">
      <w:pPr>
        <w:spacing w:after="0" w:line="240" w:lineRule="atLeast"/>
        <w:rPr>
          <w:rFonts w:ascii="Verdana" w:hAnsi="Verdana"/>
          <w:sz w:val="18"/>
          <w:szCs w:val="18"/>
          <w:lang w:val="nl-NL"/>
        </w:rPr>
      </w:pPr>
      <w:r w:rsidRPr="007D1F37">
        <w:rPr>
          <w:rFonts w:ascii="Verdana" w:hAnsi="Verdana"/>
          <w:sz w:val="18"/>
          <w:szCs w:val="18"/>
          <w:lang w:val="nl-NL"/>
        </w:rPr>
        <w:t xml:space="preserve">De </w:t>
      </w:r>
      <w:r w:rsidR="00CA010E">
        <w:rPr>
          <w:rFonts w:ascii="Verdana" w:hAnsi="Verdana"/>
          <w:sz w:val="18"/>
          <w:szCs w:val="18"/>
          <w:lang w:val="nl-NL"/>
        </w:rPr>
        <w:t>Directeur-G</w:t>
      </w:r>
      <w:r w:rsidRPr="007D1F37">
        <w:rPr>
          <w:rFonts w:ascii="Verdana" w:hAnsi="Verdana"/>
          <w:sz w:val="18"/>
          <w:szCs w:val="18"/>
          <w:lang w:val="nl-NL"/>
        </w:rPr>
        <w:t xml:space="preserve">eneraal </w:t>
      </w:r>
      <w:r w:rsidR="00EE56A5">
        <w:rPr>
          <w:rFonts w:ascii="Verdana" w:hAnsi="Verdana"/>
          <w:sz w:val="18"/>
          <w:szCs w:val="18"/>
          <w:lang w:val="nl-NL"/>
        </w:rPr>
        <w:t xml:space="preserve">van </w:t>
      </w:r>
      <w:r w:rsidRPr="007D1F37">
        <w:rPr>
          <w:rFonts w:ascii="Verdana" w:hAnsi="Verdana"/>
          <w:sz w:val="18"/>
          <w:szCs w:val="18"/>
          <w:lang w:val="nl-NL"/>
        </w:rPr>
        <w:t xml:space="preserve">ESA </w:t>
      </w:r>
      <w:r w:rsidR="0009091F">
        <w:rPr>
          <w:rFonts w:ascii="Verdana" w:hAnsi="Verdana"/>
          <w:sz w:val="18"/>
          <w:szCs w:val="18"/>
          <w:lang w:val="nl-NL"/>
        </w:rPr>
        <w:t xml:space="preserve">dient met de LEA </w:t>
      </w:r>
      <w:r w:rsidRPr="007D1F37">
        <w:rPr>
          <w:rFonts w:ascii="Verdana" w:hAnsi="Verdana"/>
          <w:sz w:val="18"/>
          <w:szCs w:val="18"/>
          <w:lang w:val="nl-NL"/>
        </w:rPr>
        <w:t xml:space="preserve">rechten </w:t>
      </w:r>
      <w:r w:rsidR="0009091F">
        <w:rPr>
          <w:rFonts w:ascii="Verdana" w:hAnsi="Verdana"/>
          <w:sz w:val="18"/>
          <w:szCs w:val="18"/>
          <w:lang w:val="nl-NL"/>
        </w:rPr>
        <w:t xml:space="preserve">te krijgen </w:t>
      </w:r>
      <w:r w:rsidRPr="007D1F37">
        <w:rPr>
          <w:rFonts w:ascii="Verdana" w:hAnsi="Verdana"/>
          <w:sz w:val="18"/>
          <w:szCs w:val="18"/>
          <w:lang w:val="nl-NL"/>
        </w:rPr>
        <w:t xml:space="preserve">om de boeken in te zien van </w:t>
      </w:r>
      <w:r w:rsidR="00FB1C18">
        <w:rPr>
          <w:rFonts w:ascii="Verdana" w:hAnsi="Verdana"/>
          <w:sz w:val="18"/>
          <w:szCs w:val="18"/>
          <w:lang w:val="nl-NL"/>
        </w:rPr>
        <w:t>de LSP</w:t>
      </w:r>
      <w:r w:rsidRPr="007D1F37" w:rsidR="00FB1C18">
        <w:rPr>
          <w:rFonts w:ascii="Verdana" w:hAnsi="Verdana"/>
          <w:sz w:val="18"/>
          <w:szCs w:val="18"/>
          <w:lang w:val="nl-NL"/>
        </w:rPr>
        <w:t xml:space="preserve"> </w:t>
      </w:r>
      <w:r w:rsidRPr="007D1F37">
        <w:rPr>
          <w:rFonts w:ascii="Verdana" w:hAnsi="Verdana"/>
          <w:sz w:val="18"/>
          <w:szCs w:val="18"/>
          <w:lang w:val="nl-NL"/>
        </w:rPr>
        <w:t xml:space="preserve">(onderdeel </w:t>
      </w:r>
      <w:r w:rsidR="009843AB">
        <w:rPr>
          <w:rFonts w:ascii="Verdana" w:hAnsi="Verdana"/>
          <w:sz w:val="18"/>
          <w:szCs w:val="18"/>
          <w:lang w:val="nl-NL"/>
        </w:rPr>
        <w:t>o</w:t>
      </w:r>
      <w:r w:rsidRPr="007D1F37">
        <w:rPr>
          <w:rFonts w:ascii="Verdana" w:hAnsi="Verdana"/>
          <w:sz w:val="18"/>
          <w:szCs w:val="18"/>
          <w:lang w:val="nl-NL"/>
        </w:rPr>
        <w:t xml:space="preserve">). Hiermee willen de verdragspartijen een grip houden op het reilen en zeilen van </w:t>
      </w:r>
      <w:r w:rsidR="00FB1C18">
        <w:rPr>
          <w:rFonts w:ascii="Verdana" w:hAnsi="Verdana"/>
          <w:sz w:val="18"/>
          <w:szCs w:val="18"/>
          <w:lang w:val="nl-NL"/>
        </w:rPr>
        <w:t>de LSP</w:t>
      </w:r>
      <w:r w:rsidRPr="007D1F37">
        <w:rPr>
          <w:rFonts w:ascii="Verdana" w:hAnsi="Verdana"/>
          <w:sz w:val="18"/>
          <w:szCs w:val="18"/>
          <w:lang w:val="nl-NL"/>
        </w:rPr>
        <w:t>.</w:t>
      </w:r>
    </w:p>
    <w:p w:rsidR="00FB1C18" w:rsidP="001F4C24" w:rsidRDefault="00FB1C18" w14:paraId="5716C97D" w14:textId="77777777">
      <w:pPr>
        <w:spacing w:after="0" w:line="240" w:lineRule="atLeast"/>
        <w:rPr>
          <w:rFonts w:ascii="Verdana" w:hAnsi="Verdana"/>
          <w:sz w:val="18"/>
          <w:szCs w:val="18"/>
          <w:lang w:val="nl-NL"/>
        </w:rPr>
      </w:pPr>
    </w:p>
    <w:p w:rsidRPr="007D1F37" w:rsidR="007D1F37" w:rsidP="001F4C24" w:rsidRDefault="007D1F37" w14:paraId="5C98CA78" w14:textId="311F974B">
      <w:pPr>
        <w:spacing w:after="0" w:line="240" w:lineRule="atLeast"/>
        <w:rPr>
          <w:rFonts w:ascii="Verdana" w:hAnsi="Verdana"/>
          <w:sz w:val="18"/>
          <w:szCs w:val="18"/>
          <w:lang w:val="nl-NL"/>
        </w:rPr>
      </w:pPr>
      <w:r w:rsidRPr="007D1F37">
        <w:rPr>
          <w:rFonts w:ascii="Verdana" w:hAnsi="Verdana"/>
          <w:sz w:val="18"/>
          <w:szCs w:val="18"/>
          <w:lang w:val="nl-NL"/>
        </w:rPr>
        <w:t xml:space="preserve">De Europese (ESA) en nationale institutionele vluchten </w:t>
      </w:r>
      <w:r w:rsidR="0009091F">
        <w:rPr>
          <w:rFonts w:ascii="Verdana" w:hAnsi="Verdana"/>
          <w:sz w:val="18"/>
          <w:szCs w:val="18"/>
          <w:lang w:val="nl-NL"/>
        </w:rPr>
        <w:t>moeten</w:t>
      </w:r>
      <w:r w:rsidRPr="007D1F37" w:rsidR="0009091F">
        <w:rPr>
          <w:rFonts w:ascii="Verdana" w:hAnsi="Verdana"/>
          <w:sz w:val="18"/>
          <w:szCs w:val="18"/>
          <w:lang w:val="nl-NL"/>
        </w:rPr>
        <w:t xml:space="preserve"> </w:t>
      </w:r>
      <w:r w:rsidRPr="007D1F37">
        <w:rPr>
          <w:rFonts w:ascii="Verdana" w:hAnsi="Verdana"/>
          <w:sz w:val="18"/>
          <w:szCs w:val="18"/>
          <w:lang w:val="nl-NL"/>
        </w:rPr>
        <w:t xml:space="preserve">in principe kostenvrij een optie voor een vluchtmogelijkheid </w:t>
      </w:r>
      <w:r w:rsidR="0009091F">
        <w:rPr>
          <w:rFonts w:ascii="Verdana" w:hAnsi="Verdana"/>
          <w:sz w:val="18"/>
          <w:szCs w:val="18"/>
          <w:lang w:val="nl-NL"/>
        </w:rPr>
        <w:t xml:space="preserve">kunnen </w:t>
      </w:r>
      <w:r w:rsidRPr="007D1F37">
        <w:rPr>
          <w:rFonts w:ascii="Verdana" w:hAnsi="Verdana"/>
          <w:sz w:val="18"/>
          <w:szCs w:val="18"/>
          <w:lang w:val="nl-NL"/>
        </w:rPr>
        <w:t xml:space="preserve">krijgen (onderdeel q). Als er zich een betalende klant voor een optie op een bepaalde vlucht aandient, kunnen ESA of een verdragspartij deze kostenvrije optie omzetten in een betalende. Zij behouden dan hun prioriteit. </w:t>
      </w:r>
    </w:p>
    <w:p w:rsidR="001F4C24" w:rsidP="001F4C24" w:rsidRDefault="001F4C24" w14:paraId="36743603" w14:textId="77777777">
      <w:pPr>
        <w:spacing w:after="0" w:line="240" w:lineRule="atLeast"/>
        <w:rPr>
          <w:rFonts w:ascii="Verdana" w:hAnsi="Verdana"/>
          <w:i/>
          <w:iCs/>
          <w:sz w:val="18"/>
          <w:szCs w:val="18"/>
          <w:lang w:val="nl-NL"/>
        </w:rPr>
      </w:pPr>
    </w:p>
    <w:p w:rsidRPr="00833D02" w:rsidR="007D1F37" w:rsidP="001F4C24" w:rsidRDefault="007D1F37" w14:paraId="6C9C4538" w14:textId="0FC5E879">
      <w:pPr>
        <w:spacing w:after="0" w:line="240" w:lineRule="atLeast"/>
        <w:rPr>
          <w:rFonts w:ascii="Verdana" w:hAnsi="Verdana"/>
          <w:i/>
          <w:iCs/>
          <w:sz w:val="18"/>
          <w:szCs w:val="18"/>
          <w:lang w:val="nl-NL"/>
        </w:rPr>
      </w:pPr>
      <w:r w:rsidRPr="00833D02">
        <w:rPr>
          <w:rFonts w:ascii="Verdana" w:hAnsi="Verdana"/>
          <w:i/>
          <w:iCs/>
          <w:sz w:val="18"/>
          <w:szCs w:val="18"/>
          <w:lang w:val="nl-NL"/>
        </w:rPr>
        <w:t>Tweede lid</w:t>
      </w:r>
    </w:p>
    <w:p w:rsidR="007D1F37" w:rsidP="001F4C24" w:rsidRDefault="007D1F37" w14:paraId="42185733" w14:textId="68A7DBCC">
      <w:pPr>
        <w:spacing w:after="0" w:line="240" w:lineRule="atLeast"/>
        <w:rPr>
          <w:rFonts w:ascii="Verdana" w:hAnsi="Verdana"/>
          <w:sz w:val="18"/>
          <w:szCs w:val="18"/>
          <w:lang w:val="nl-NL"/>
        </w:rPr>
      </w:pPr>
      <w:r w:rsidRPr="007D1F37">
        <w:rPr>
          <w:rFonts w:ascii="Verdana" w:hAnsi="Verdana"/>
          <w:sz w:val="18"/>
          <w:szCs w:val="18"/>
          <w:lang w:val="nl-NL"/>
        </w:rPr>
        <w:t>De LSP zal van de verdragspartijen kosteloos de beschikking krijgen over alle benodigde informatie, zoals technische productspecificaties. Voorts zal de LSP ook de beschikking om</w:t>
      </w:r>
      <w:r w:rsidR="0009091F">
        <w:rPr>
          <w:rFonts w:ascii="Verdana" w:hAnsi="Verdana"/>
          <w:sz w:val="18"/>
          <w:szCs w:val="18"/>
          <w:lang w:val="nl-NL"/>
        </w:rPr>
        <w:t xml:space="preserve"> </w:t>
      </w:r>
      <w:r w:rsidRPr="007D1F37">
        <w:rPr>
          <w:rFonts w:ascii="Verdana" w:hAnsi="Verdana"/>
          <w:sz w:val="18"/>
          <w:szCs w:val="18"/>
          <w:lang w:val="nl-NL"/>
        </w:rPr>
        <w:t xml:space="preserve">niet krijgen van alle faciliteiten, machines en werktuigen die eigendom van ESA zijn en die ontwikkeld zijn in het ontwikkelingsprogramma. Tenslotte zullen intellectuele eigendomsrechten van </w:t>
      </w:r>
      <w:r w:rsidR="005B38A3">
        <w:rPr>
          <w:rFonts w:ascii="Verdana" w:hAnsi="Verdana"/>
          <w:sz w:val="18"/>
          <w:szCs w:val="18"/>
          <w:lang w:val="nl-NL"/>
        </w:rPr>
        <w:t>ESA die voortvloeien uit de ESA-</w:t>
      </w:r>
      <w:r w:rsidRPr="007D1F37">
        <w:rPr>
          <w:rFonts w:ascii="Verdana" w:hAnsi="Verdana"/>
          <w:sz w:val="18"/>
          <w:szCs w:val="18"/>
          <w:lang w:val="nl-NL"/>
        </w:rPr>
        <w:t>ontwikkelingsprogramma’s aan de LSP ter beschikking worden gesteld. Veel intellectuele eigendomsrechten zijn echter in handen van de industriële partijen.</w:t>
      </w:r>
    </w:p>
    <w:p w:rsidRPr="007D1F37" w:rsidR="00272A08" w:rsidP="001F4C24" w:rsidRDefault="00272A08" w14:paraId="58E712D4" w14:textId="77777777">
      <w:pPr>
        <w:spacing w:after="0" w:line="240" w:lineRule="atLeast"/>
        <w:rPr>
          <w:rFonts w:ascii="Verdana" w:hAnsi="Verdana"/>
          <w:sz w:val="18"/>
          <w:szCs w:val="18"/>
          <w:lang w:val="nl-NL"/>
        </w:rPr>
      </w:pPr>
    </w:p>
    <w:p w:rsidRPr="00833D02" w:rsidR="007D1F37" w:rsidP="001F4C24" w:rsidRDefault="007D1F37" w14:paraId="3AD6220F" w14:textId="77777777">
      <w:pPr>
        <w:spacing w:after="0" w:line="240" w:lineRule="atLeast"/>
        <w:rPr>
          <w:rFonts w:ascii="Verdana" w:hAnsi="Verdana"/>
          <w:i/>
          <w:iCs/>
          <w:sz w:val="18"/>
          <w:szCs w:val="18"/>
          <w:lang w:val="nl-NL"/>
        </w:rPr>
      </w:pPr>
      <w:r w:rsidRPr="00833D02">
        <w:rPr>
          <w:rFonts w:ascii="Verdana" w:hAnsi="Verdana"/>
          <w:i/>
          <w:iCs/>
          <w:sz w:val="18"/>
          <w:szCs w:val="18"/>
          <w:lang w:val="nl-NL"/>
        </w:rPr>
        <w:t>Derde lid</w:t>
      </w:r>
    </w:p>
    <w:p w:rsidRPr="007D1F37" w:rsidR="007D1F37" w:rsidP="001F4C24" w:rsidRDefault="007D1F37" w14:paraId="43E56DD2" w14:textId="7CE7EF46">
      <w:pPr>
        <w:spacing w:after="0" w:line="240" w:lineRule="atLeast"/>
        <w:rPr>
          <w:rFonts w:ascii="Verdana" w:hAnsi="Verdana"/>
          <w:sz w:val="18"/>
          <w:szCs w:val="18"/>
          <w:lang w:val="nl-NL"/>
        </w:rPr>
      </w:pPr>
      <w:r w:rsidRPr="007D1F37">
        <w:rPr>
          <w:rFonts w:ascii="Verdana" w:hAnsi="Verdana"/>
          <w:sz w:val="18"/>
          <w:szCs w:val="18"/>
          <w:lang w:val="nl-NL"/>
        </w:rPr>
        <w:t>In dit</w:t>
      </w:r>
      <w:r w:rsidR="008D641A">
        <w:rPr>
          <w:rFonts w:ascii="Verdana" w:hAnsi="Verdana"/>
          <w:sz w:val="18"/>
          <w:szCs w:val="18"/>
          <w:lang w:val="nl-NL"/>
        </w:rPr>
        <w:t xml:space="preserve"> </w:t>
      </w:r>
      <w:r w:rsidRPr="007D1F37">
        <w:rPr>
          <w:rFonts w:ascii="Verdana" w:hAnsi="Verdana"/>
          <w:sz w:val="18"/>
          <w:szCs w:val="18"/>
          <w:lang w:val="nl-NL"/>
        </w:rPr>
        <w:t xml:space="preserve">lid wordt aangegeven dat </w:t>
      </w:r>
      <w:r w:rsidR="00FB1C18">
        <w:rPr>
          <w:rFonts w:ascii="Verdana" w:hAnsi="Verdana"/>
          <w:sz w:val="18"/>
          <w:szCs w:val="18"/>
          <w:lang w:val="nl-NL"/>
        </w:rPr>
        <w:t xml:space="preserve">de LSP </w:t>
      </w:r>
      <w:r w:rsidRPr="007D1F37">
        <w:rPr>
          <w:rFonts w:ascii="Verdana" w:hAnsi="Verdana"/>
          <w:sz w:val="18"/>
          <w:szCs w:val="18"/>
          <w:lang w:val="nl-NL"/>
        </w:rPr>
        <w:t xml:space="preserve">en ESA in nauw contact met elkaar dienen te staan om alle relevante trends en ontwikkelingen goed te volgen. Ontwikkelingsprogramma’s kunnen niet anders tot stand komen dan in nauw contact met onder andere </w:t>
      </w:r>
      <w:r w:rsidR="00FB1C18">
        <w:rPr>
          <w:rFonts w:ascii="Verdana" w:hAnsi="Verdana"/>
          <w:sz w:val="18"/>
          <w:szCs w:val="18"/>
          <w:lang w:val="nl-NL"/>
        </w:rPr>
        <w:t>de LSP</w:t>
      </w:r>
      <w:r w:rsidRPr="007D1F37" w:rsidR="00FB1C18">
        <w:rPr>
          <w:rFonts w:ascii="Verdana" w:hAnsi="Verdana"/>
          <w:sz w:val="18"/>
          <w:szCs w:val="18"/>
          <w:lang w:val="nl-NL"/>
        </w:rPr>
        <w:t xml:space="preserve"> </w:t>
      </w:r>
      <w:r w:rsidRPr="007D1F37">
        <w:rPr>
          <w:rFonts w:ascii="Verdana" w:hAnsi="Verdana"/>
          <w:sz w:val="18"/>
          <w:szCs w:val="18"/>
          <w:lang w:val="nl-NL"/>
        </w:rPr>
        <w:t>die de ontwikkelingen op de commerciële markt voor lanceerdiensten op de voet volgt.</w:t>
      </w:r>
    </w:p>
    <w:p w:rsidR="001F4C24" w:rsidP="001F4C24" w:rsidRDefault="001F4C24" w14:paraId="186BF05A" w14:textId="5DA6FE42">
      <w:pPr>
        <w:spacing w:after="0" w:line="240" w:lineRule="atLeast"/>
        <w:ind w:left="993" w:hanging="993"/>
        <w:rPr>
          <w:rFonts w:ascii="Verdana" w:hAnsi="Verdana"/>
          <w:i/>
          <w:iCs/>
          <w:sz w:val="18"/>
          <w:szCs w:val="18"/>
          <w:lang w:val="nl-NL"/>
        </w:rPr>
      </w:pPr>
    </w:p>
    <w:p w:rsidR="0034556B" w:rsidP="001F4C24" w:rsidRDefault="0034556B" w14:paraId="6A750516" w14:textId="77777777">
      <w:pPr>
        <w:spacing w:after="0" w:line="240" w:lineRule="atLeast"/>
        <w:ind w:left="993" w:hanging="993"/>
        <w:rPr>
          <w:rFonts w:ascii="Verdana" w:hAnsi="Verdana"/>
          <w:i/>
          <w:iCs/>
          <w:sz w:val="18"/>
          <w:szCs w:val="18"/>
          <w:lang w:val="nl-NL"/>
        </w:rPr>
      </w:pPr>
    </w:p>
    <w:p w:rsidRPr="00CF50DC" w:rsidR="007D1F37" w:rsidP="001F4C24" w:rsidRDefault="002E2E51" w14:paraId="53B2D8FF" w14:textId="67ADE87C">
      <w:pPr>
        <w:spacing w:after="0" w:line="240" w:lineRule="atLeast"/>
        <w:ind w:left="993" w:hanging="993"/>
        <w:rPr>
          <w:rFonts w:ascii="Verdana" w:hAnsi="Verdana"/>
          <w:i/>
          <w:iCs/>
          <w:sz w:val="18"/>
          <w:szCs w:val="18"/>
          <w:lang w:val="nl-NL"/>
        </w:rPr>
      </w:pPr>
      <w:r>
        <w:rPr>
          <w:rFonts w:ascii="Verdana" w:hAnsi="Verdana"/>
          <w:i/>
          <w:iCs/>
          <w:sz w:val="18"/>
          <w:szCs w:val="18"/>
          <w:lang w:val="nl-NL"/>
        </w:rPr>
        <w:br w:type="column"/>
      </w:r>
      <w:r w:rsidRPr="005B6E70" w:rsidR="007D1F37">
        <w:rPr>
          <w:rFonts w:ascii="Verdana" w:hAnsi="Verdana"/>
          <w:i/>
          <w:iCs/>
          <w:sz w:val="18"/>
          <w:szCs w:val="18"/>
          <w:lang w:val="nl-NL"/>
        </w:rPr>
        <w:t>Artikel IV</w:t>
      </w:r>
      <w:r w:rsidR="005B6E70">
        <w:rPr>
          <w:rFonts w:ascii="Verdana" w:hAnsi="Verdana"/>
          <w:i/>
          <w:iCs/>
          <w:sz w:val="18"/>
          <w:szCs w:val="18"/>
          <w:lang w:val="nl-NL"/>
        </w:rPr>
        <w:t xml:space="preserve"> </w:t>
      </w:r>
      <w:r w:rsidRPr="00CF50DC" w:rsidR="007D1F37">
        <w:rPr>
          <w:rFonts w:ascii="Verdana" w:hAnsi="Verdana"/>
          <w:i/>
          <w:iCs/>
          <w:sz w:val="18"/>
          <w:szCs w:val="18"/>
          <w:lang w:val="nl-NL"/>
        </w:rPr>
        <w:t xml:space="preserve">(Aansprakelijkheid voor schade </w:t>
      </w:r>
      <w:r w:rsidR="00E3155D">
        <w:rPr>
          <w:rFonts w:ascii="Verdana" w:hAnsi="Verdana"/>
          <w:i/>
          <w:iCs/>
          <w:sz w:val="18"/>
          <w:szCs w:val="18"/>
          <w:lang w:val="nl-NL"/>
        </w:rPr>
        <w:t xml:space="preserve">veroorzaakt door </w:t>
      </w:r>
      <w:r w:rsidRPr="00CF50DC" w:rsidR="007D1F37">
        <w:rPr>
          <w:rFonts w:ascii="Verdana" w:hAnsi="Verdana"/>
          <w:i/>
          <w:iCs/>
          <w:sz w:val="18"/>
          <w:szCs w:val="18"/>
          <w:lang w:val="nl-NL"/>
        </w:rPr>
        <w:t>een lancering)</w:t>
      </w:r>
    </w:p>
    <w:p w:rsidR="001F4C24" w:rsidP="001F4C24" w:rsidRDefault="001F4C24" w14:paraId="46554ABF" w14:textId="77777777">
      <w:pPr>
        <w:spacing w:after="0" w:line="240" w:lineRule="atLeast"/>
        <w:rPr>
          <w:rFonts w:ascii="Verdana" w:hAnsi="Verdana"/>
          <w:sz w:val="18"/>
          <w:szCs w:val="18"/>
          <w:lang w:val="nl-NL"/>
        </w:rPr>
      </w:pPr>
    </w:p>
    <w:p w:rsidR="007D1F37" w:rsidP="001F4C24" w:rsidRDefault="007D1F37" w14:paraId="0F3B81F6" w14:textId="5966E06D">
      <w:pPr>
        <w:spacing w:after="0" w:line="240" w:lineRule="atLeast"/>
        <w:rPr>
          <w:rFonts w:ascii="Verdana" w:hAnsi="Verdana"/>
          <w:sz w:val="18"/>
          <w:szCs w:val="18"/>
          <w:lang w:val="nl-NL"/>
        </w:rPr>
      </w:pPr>
      <w:r w:rsidRPr="007D1F37">
        <w:rPr>
          <w:rFonts w:ascii="Verdana" w:hAnsi="Verdana"/>
          <w:sz w:val="18"/>
          <w:szCs w:val="18"/>
          <w:lang w:val="nl-NL"/>
        </w:rPr>
        <w:t xml:space="preserve">Verklaring </w:t>
      </w:r>
      <w:r w:rsidR="0009091F">
        <w:rPr>
          <w:rFonts w:ascii="Verdana" w:hAnsi="Verdana"/>
          <w:sz w:val="18"/>
          <w:szCs w:val="18"/>
          <w:lang w:val="nl-NL"/>
        </w:rPr>
        <w:t xml:space="preserve">2017 </w:t>
      </w:r>
      <w:r w:rsidRPr="007D1F37">
        <w:rPr>
          <w:rFonts w:ascii="Verdana" w:hAnsi="Verdana"/>
          <w:sz w:val="18"/>
          <w:szCs w:val="18"/>
          <w:lang w:val="nl-NL"/>
        </w:rPr>
        <w:t xml:space="preserve">regelt de aansprakelijkheid voor schade veroorzaakt door een lancering. Frankrijk is onder artikel I van het </w:t>
      </w:r>
      <w:r w:rsidR="00F47100">
        <w:rPr>
          <w:rFonts w:ascii="Verdana" w:hAnsi="Verdana"/>
          <w:sz w:val="18"/>
          <w:szCs w:val="18"/>
          <w:lang w:val="nl-NL"/>
        </w:rPr>
        <w:t xml:space="preserve">eerdergenoemde </w:t>
      </w:r>
      <w:r w:rsidR="001F7AA0">
        <w:rPr>
          <w:rFonts w:ascii="Verdana" w:hAnsi="Verdana"/>
          <w:sz w:val="18"/>
          <w:szCs w:val="18"/>
          <w:lang w:val="nl-NL"/>
        </w:rPr>
        <w:t>ESA-</w:t>
      </w:r>
      <w:r w:rsidRPr="007D1F37">
        <w:rPr>
          <w:rFonts w:ascii="Verdana" w:hAnsi="Verdana"/>
          <w:sz w:val="18"/>
          <w:szCs w:val="18"/>
          <w:lang w:val="nl-NL"/>
        </w:rPr>
        <w:t xml:space="preserve">Aansprakelijkheidsverdrag </w:t>
      </w:r>
      <w:r w:rsidR="00F47100">
        <w:rPr>
          <w:rFonts w:ascii="Verdana" w:hAnsi="Verdana"/>
          <w:sz w:val="18"/>
          <w:szCs w:val="18"/>
          <w:lang w:val="nl-NL"/>
        </w:rPr>
        <w:t xml:space="preserve">van 1972 </w:t>
      </w:r>
      <w:r w:rsidRPr="007D1F37">
        <w:rPr>
          <w:rFonts w:ascii="Verdana" w:hAnsi="Verdana"/>
          <w:sz w:val="18"/>
          <w:szCs w:val="18"/>
          <w:lang w:val="nl-NL"/>
        </w:rPr>
        <w:t>altijd als lanceerstaat te beschouwen. Lanceervoertuigen die vanaf CSG in Frans</w:t>
      </w:r>
      <w:r w:rsidR="009908BD">
        <w:rPr>
          <w:rFonts w:ascii="Verdana" w:hAnsi="Verdana"/>
          <w:sz w:val="18"/>
          <w:szCs w:val="18"/>
          <w:lang w:val="nl-NL"/>
        </w:rPr>
        <w:t>-</w:t>
      </w:r>
      <w:r w:rsidRPr="007D1F37">
        <w:rPr>
          <w:rFonts w:ascii="Verdana" w:hAnsi="Verdana"/>
          <w:sz w:val="18"/>
          <w:szCs w:val="18"/>
          <w:lang w:val="nl-NL"/>
        </w:rPr>
        <w:t>Guyana worden gelanceerd, gaan vanaf Frans grondgebied naar de ruimte en daarmee is Frankrijk in ieder geval altijd lanceerstaat.</w:t>
      </w:r>
    </w:p>
    <w:p w:rsidRPr="007D1F37" w:rsidR="0009091F" w:rsidP="001F4C24" w:rsidRDefault="0009091F" w14:paraId="0210D9CA" w14:textId="77777777">
      <w:pPr>
        <w:spacing w:after="0" w:line="240" w:lineRule="atLeast"/>
        <w:rPr>
          <w:rFonts w:ascii="Verdana" w:hAnsi="Verdana"/>
          <w:sz w:val="18"/>
          <w:szCs w:val="18"/>
          <w:lang w:val="nl-NL"/>
        </w:rPr>
      </w:pPr>
    </w:p>
    <w:p w:rsidR="006C2DF9" w:rsidP="006C2DF9" w:rsidRDefault="007D1F37" w14:paraId="4B3804E6" w14:textId="534BB513">
      <w:pPr>
        <w:spacing w:after="0" w:line="240" w:lineRule="atLeast"/>
        <w:rPr>
          <w:rFonts w:ascii="Verdana" w:hAnsi="Verdana"/>
          <w:sz w:val="18"/>
          <w:szCs w:val="18"/>
          <w:lang w:val="nl-NL"/>
        </w:rPr>
      </w:pPr>
      <w:r w:rsidRPr="007D1F37">
        <w:rPr>
          <w:rFonts w:ascii="Verdana" w:hAnsi="Verdana"/>
          <w:sz w:val="18"/>
          <w:szCs w:val="18"/>
          <w:lang w:val="nl-NL"/>
        </w:rPr>
        <w:t>Ten aanzien van de verschillende lanceervoertuigen zijn verschillende regimes</w:t>
      </w:r>
      <w:r w:rsidR="00581FFF">
        <w:rPr>
          <w:rFonts w:ascii="Verdana" w:hAnsi="Verdana"/>
          <w:sz w:val="18"/>
          <w:szCs w:val="18"/>
          <w:lang w:val="nl-NL"/>
        </w:rPr>
        <w:t>,</w:t>
      </w:r>
      <w:r w:rsidRPr="007D1F37">
        <w:rPr>
          <w:rFonts w:ascii="Verdana" w:hAnsi="Verdana"/>
          <w:sz w:val="18"/>
          <w:szCs w:val="18"/>
          <w:lang w:val="nl-NL"/>
        </w:rPr>
        <w:t xml:space="preserve"> </w:t>
      </w:r>
      <w:r w:rsidR="00581FFF">
        <w:rPr>
          <w:rFonts w:ascii="Verdana" w:hAnsi="Verdana"/>
          <w:sz w:val="18"/>
          <w:szCs w:val="18"/>
          <w:lang w:val="nl-NL"/>
        </w:rPr>
        <w:t>bepaald in de onderdelen a, b en c</w:t>
      </w:r>
      <w:r w:rsidR="00036C65">
        <w:rPr>
          <w:rFonts w:ascii="Verdana" w:hAnsi="Verdana"/>
          <w:sz w:val="18"/>
          <w:szCs w:val="18"/>
          <w:lang w:val="nl-NL"/>
        </w:rPr>
        <w:t xml:space="preserve"> van dit artikel</w:t>
      </w:r>
      <w:r w:rsidR="00581FFF">
        <w:rPr>
          <w:rFonts w:ascii="Verdana" w:hAnsi="Verdana"/>
          <w:sz w:val="18"/>
          <w:szCs w:val="18"/>
          <w:lang w:val="nl-NL"/>
        </w:rPr>
        <w:t xml:space="preserve">, </w:t>
      </w:r>
      <w:r w:rsidRPr="007D1F37">
        <w:rPr>
          <w:rFonts w:ascii="Verdana" w:hAnsi="Verdana"/>
          <w:sz w:val="18"/>
          <w:szCs w:val="18"/>
          <w:lang w:val="nl-NL"/>
        </w:rPr>
        <w:t xml:space="preserve">ontwikkeld. </w:t>
      </w:r>
    </w:p>
    <w:p w:rsidR="00752D6C" w:rsidP="001F4C24" w:rsidRDefault="007D1F37" w14:paraId="5C715144" w14:textId="64B43264">
      <w:pPr>
        <w:spacing w:after="0" w:line="240" w:lineRule="atLeast"/>
        <w:rPr>
          <w:rFonts w:ascii="Verdana" w:hAnsi="Verdana"/>
          <w:sz w:val="18"/>
          <w:szCs w:val="18"/>
          <w:lang w:val="nl-NL"/>
        </w:rPr>
      </w:pPr>
      <w:r w:rsidRPr="007D1F37">
        <w:rPr>
          <w:rFonts w:ascii="Verdana" w:hAnsi="Verdana"/>
          <w:sz w:val="18"/>
          <w:szCs w:val="18"/>
          <w:lang w:val="nl-NL"/>
        </w:rPr>
        <w:t>Met betrekking tot een mislukte lancering van een Ariane lanceervoertuig heeft de Franse staat</w:t>
      </w:r>
      <w:r w:rsidR="008E3373">
        <w:rPr>
          <w:rFonts w:ascii="Verdana" w:hAnsi="Verdana"/>
          <w:sz w:val="18"/>
          <w:szCs w:val="18"/>
          <w:lang w:val="nl-NL"/>
        </w:rPr>
        <w:t xml:space="preserve"> zoals gebruikelijk</w:t>
      </w:r>
      <w:r w:rsidRPr="007D1F37">
        <w:rPr>
          <w:rFonts w:ascii="Verdana" w:hAnsi="Verdana"/>
          <w:sz w:val="18"/>
          <w:szCs w:val="18"/>
          <w:lang w:val="nl-NL"/>
        </w:rPr>
        <w:t xml:space="preserve"> de aansprakelijkheid op zich genomen, indien een schadeclaim wordt toegewezen.</w:t>
      </w:r>
      <w:r w:rsidR="00296C77">
        <w:rPr>
          <w:rFonts w:ascii="Verdana" w:hAnsi="Verdana"/>
          <w:sz w:val="18"/>
          <w:szCs w:val="18"/>
          <w:lang w:val="nl-NL"/>
        </w:rPr>
        <w:br/>
      </w:r>
      <w:r w:rsidRPr="007D1F37">
        <w:rPr>
          <w:rFonts w:ascii="Verdana" w:hAnsi="Verdana"/>
          <w:sz w:val="18"/>
          <w:szCs w:val="18"/>
          <w:lang w:val="nl-NL"/>
        </w:rPr>
        <w:t xml:space="preserve">In ESA-kader is afgesproken dat voor de Vega lanceringen of voor mogelijk andere (nieuwe), nog te ontwikkelen (ESA-)lanceervoertuigen, de kosten voor een schadeloosstelling verdeeld worden over Frankrijk en </w:t>
      </w:r>
      <w:r w:rsidR="00C40938">
        <w:rPr>
          <w:rFonts w:ascii="Verdana" w:hAnsi="Verdana"/>
          <w:sz w:val="18"/>
          <w:szCs w:val="18"/>
          <w:lang w:val="nl-NL"/>
        </w:rPr>
        <w:t xml:space="preserve">de deelnemende </w:t>
      </w:r>
      <w:r w:rsidRPr="007D1F37">
        <w:rPr>
          <w:rFonts w:ascii="Verdana" w:hAnsi="Verdana"/>
          <w:sz w:val="18"/>
          <w:szCs w:val="18"/>
          <w:lang w:val="nl-NL"/>
        </w:rPr>
        <w:t>ESA</w:t>
      </w:r>
      <w:r w:rsidR="005B38A3">
        <w:rPr>
          <w:rFonts w:ascii="Verdana" w:hAnsi="Verdana"/>
          <w:sz w:val="18"/>
          <w:szCs w:val="18"/>
          <w:lang w:val="nl-NL"/>
        </w:rPr>
        <w:t>-</w:t>
      </w:r>
      <w:r w:rsidR="00C40938">
        <w:rPr>
          <w:rFonts w:ascii="Verdana" w:hAnsi="Verdana"/>
          <w:sz w:val="18"/>
          <w:szCs w:val="18"/>
          <w:lang w:val="nl-NL"/>
        </w:rPr>
        <w:t>landen</w:t>
      </w:r>
      <w:r w:rsidRPr="007D1F37">
        <w:rPr>
          <w:rFonts w:ascii="Verdana" w:hAnsi="Verdana"/>
          <w:sz w:val="18"/>
          <w:szCs w:val="18"/>
          <w:lang w:val="nl-NL"/>
        </w:rPr>
        <w:t xml:space="preserve">. </w:t>
      </w:r>
      <w:r w:rsidR="00C40938">
        <w:rPr>
          <w:rFonts w:ascii="Verdana" w:hAnsi="Verdana"/>
          <w:sz w:val="18"/>
          <w:szCs w:val="18"/>
          <w:lang w:val="nl-NL"/>
        </w:rPr>
        <w:t>Bij die laatsten gaat het om</w:t>
      </w:r>
      <w:r w:rsidRPr="007D1F37">
        <w:rPr>
          <w:rFonts w:ascii="Verdana" w:hAnsi="Verdana"/>
          <w:sz w:val="18"/>
          <w:szCs w:val="18"/>
          <w:lang w:val="nl-NL"/>
        </w:rPr>
        <w:t xml:space="preserve"> landen die zowel participeren in het ontwikkelingsprogramma als omzet behalen met het (toe)leveren aan een ESA-lanceervoertuig. Frankrijk draagt een derde van de kosten en </w:t>
      </w:r>
      <w:r w:rsidR="00FB1C18">
        <w:rPr>
          <w:rFonts w:ascii="Verdana" w:hAnsi="Verdana"/>
          <w:sz w:val="18"/>
          <w:szCs w:val="18"/>
          <w:lang w:val="nl-NL"/>
        </w:rPr>
        <w:t xml:space="preserve">deelnemende </w:t>
      </w:r>
      <w:r w:rsidRPr="007D1F37">
        <w:rPr>
          <w:rFonts w:ascii="Verdana" w:hAnsi="Verdana"/>
          <w:sz w:val="18"/>
          <w:szCs w:val="18"/>
          <w:lang w:val="nl-NL"/>
        </w:rPr>
        <w:t>ESA</w:t>
      </w:r>
      <w:r w:rsidR="005B38A3">
        <w:rPr>
          <w:rFonts w:ascii="Verdana" w:hAnsi="Verdana"/>
          <w:sz w:val="18"/>
          <w:szCs w:val="18"/>
          <w:lang w:val="nl-NL"/>
        </w:rPr>
        <w:t>-</w:t>
      </w:r>
      <w:r w:rsidR="00FB1C18">
        <w:rPr>
          <w:rFonts w:ascii="Verdana" w:hAnsi="Verdana"/>
          <w:sz w:val="18"/>
          <w:szCs w:val="18"/>
          <w:lang w:val="nl-NL"/>
        </w:rPr>
        <w:t xml:space="preserve">landen </w:t>
      </w:r>
      <w:r w:rsidRPr="007D1F37">
        <w:rPr>
          <w:rFonts w:ascii="Verdana" w:hAnsi="Verdana"/>
          <w:sz w:val="18"/>
          <w:szCs w:val="18"/>
          <w:lang w:val="nl-NL"/>
        </w:rPr>
        <w:t>de overige twee derde.</w:t>
      </w:r>
      <w:r w:rsidR="00CF37C7">
        <w:rPr>
          <w:rFonts w:ascii="Verdana" w:hAnsi="Verdana"/>
          <w:sz w:val="18"/>
          <w:szCs w:val="18"/>
          <w:lang w:val="nl-NL"/>
        </w:rPr>
        <w:t xml:space="preserve"> </w:t>
      </w:r>
    </w:p>
    <w:p w:rsidR="001F4C24" w:rsidP="001F4C24" w:rsidRDefault="007D1F37" w14:paraId="09873CCC" w14:textId="28668FF2">
      <w:pPr>
        <w:spacing w:after="0" w:line="240" w:lineRule="atLeast"/>
        <w:rPr>
          <w:rFonts w:ascii="Verdana" w:hAnsi="Verdana"/>
          <w:sz w:val="18"/>
          <w:szCs w:val="18"/>
          <w:lang w:val="nl-NL"/>
        </w:rPr>
      </w:pPr>
      <w:r w:rsidRPr="007D1F37">
        <w:rPr>
          <w:rFonts w:ascii="Verdana" w:hAnsi="Verdana"/>
          <w:sz w:val="18"/>
          <w:szCs w:val="18"/>
          <w:lang w:val="nl-NL"/>
        </w:rPr>
        <w:t xml:space="preserve">Wat betreft een mislukte lancering van </w:t>
      </w:r>
      <w:proofErr w:type="spellStart"/>
      <w:r w:rsidRPr="007D1F37">
        <w:rPr>
          <w:rFonts w:ascii="Verdana" w:hAnsi="Verdana"/>
          <w:sz w:val="18"/>
          <w:szCs w:val="18"/>
          <w:lang w:val="nl-NL"/>
        </w:rPr>
        <w:t>Sojoez</w:t>
      </w:r>
      <w:proofErr w:type="spellEnd"/>
      <w:r w:rsidRPr="007D1F37">
        <w:rPr>
          <w:rFonts w:ascii="Verdana" w:hAnsi="Verdana"/>
          <w:sz w:val="18"/>
          <w:szCs w:val="18"/>
          <w:lang w:val="nl-NL"/>
        </w:rPr>
        <w:t xml:space="preserve"> vanaf CSG staat de Franse staat garant voor eventuele schadeclaims. </w:t>
      </w:r>
    </w:p>
    <w:p w:rsidR="006C2DF9" w:rsidP="001F4C24" w:rsidRDefault="00581FFF" w14:paraId="23E2B1B1" w14:textId="7F643774">
      <w:pPr>
        <w:spacing w:after="0" w:line="240" w:lineRule="atLeast"/>
        <w:rPr>
          <w:rFonts w:ascii="Verdana" w:hAnsi="Verdana"/>
          <w:sz w:val="18"/>
          <w:szCs w:val="18"/>
          <w:lang w:val="nl-NL"/>
        </w:rPr>
      </w:pPr>
      <w:r>
        <w:rPr>
          <w:rFonts w:ascii="Verdana" w:hAnsi="Verdana"/>
          <w:sz w:val="18"/>
          <w:szCs w:val="18"/>
          <w:lang w:val="nl-NL"/>
        </w:rPr>
        <w:t xml:space="preserve">In </w:t>
      </w:r>
      <w:r w:rsidR="00F944C1">
        <w:rPr>
          <w:rFonts w:ascii="Verdana" w:hAnsi="Verdana"/>
          <w:sz w:val="18"/>
          <w:szCs w:val="18"/>
          <w:lang w:val="nl-NL"/>
        </w:rPr>
        <w:t xml:space="preserve">de </w:t>
      </w:r>
      <w:r w:rsidRPr="002E5169">
        <w:rPr>
          <w:rFonts w:ascii="Verdana" w:hAnsi="Verdana"/>
          <w:sz w:val="18"/>
          <w:szCs w:val="18"/>
          <w:lang w:val="nl-NL"/>
        </w:rPr>
        <w:t>onderde</w:t>
      </w:r>
      <w:r w:rsidRPr="002E5169" w:rsidR="00F944C1">
        <w:rPr>
          <w:rFonts w:ascii="Verdana" w:hAnsi="Verdana"/>
          <w:sz w:val="18"/>
          <w:szCs w:val="18"/>
          <w:lang w:val="nl-NL"/>
        </w:rPr>
        <w:t xml:space="preserve">len </w:t>
      </w:r>
      <w:r w:rsidRPr="002E5169">
        <w:rPr>
          <w:rFonts w:ascii="Verdana" w:hAnsi="Verdana"/>
          <w:sz w:val="18"/>
          <w:szCs w:val="18"/>
          <w:lang w:val="nl-NL"/>
        </w:rPr>
        <w:t>d</w:t>
      </w:r>
      <w:r w:rsidRPr="009E4A5D">
        <w:rPr>
          <w:rFonts w:ascii="Verdana" w:hAnsi="Verdana"/>
          <w:sz w:val="18"/>
          <w:szCs w:val="18"/>
          <w:lang w:val="nl-NL"/>
        </w:rPr>
        <w:t xml:space="preserve"> </w:t>
      </w:r>
      <w:r w:rsidRPr="009E4A5D" w:rsidR="00F944C1">
        <w:rPr>
          <w:rFonts w:ascii="Verdana" w:hAnsi="Verdana"/>
          <w:sz w:val="18"/>
          <w:szCs w:val="18"/>
          <w:lang w:val="nl-NL"/>
        </w:rPr>
        <w:t xml:space="preserve">en e </w:t>
      </w:r>
      <w:r w:rsidRPr="002E5169">
        <w:rPr>
          <w:rFonts w:ascii="Verdana" w:hAnsi="Verdana"/>
          <w:sz w:val="18"/>
          <w:szCs w:val="18"/>
          <w:lang w:val="nl-NL"/>
        </w:rPr>
        <w:t>van</w:t>
      </w:r>
      <w:r>
        <w:rPr>
          <w:rFonts w:ascii="Verdana" w:hAnsi="Verdana"/>
          <w:sz w:val="18"/>
          <w:szCs w:val="18"/>
          <w:lang w:val="nl-NL"/>
        </w:rPr>
        <w:t xml:space="preserve"> artikel IV </w:t>
      </w:r>
      <w:r w:rsidRPr="006C2DF9" w:rsidR="006C2DF9">
        <w:rPr>
          <w:rFonts w:ascii="Verdana" w:hAnsi="Verdana"/>
          <w:sz w:val="18"/>
          <w:szCs w:val="18"/>
          <w:lang w:val="nl-NL"/>
        </w:rPr>
        <w:t xml:space="preserve">wordt een uitzondering gemaakt op deze </w:t>
      </w:r>
      <w:r>
        <w:rPr>
          <w:rFonts w:ascii="Verdana" w:hAnsi="Verdana"/>
          <w:sz w:val="18"/>
          <w:szCs w:val="18"/>
          <w:lang w:val="nl-NL"/>
        </w:rPr>
        <w:t>bepalingen</w:t>
      </w:r>
      <w:r w:rsidRPr="006C2DF9">
        <w:rPr>
          <w:rFonts w:ascii="Verdana" w:hAnsi="Verdana"/>
          <w:sz w:val="18"/>
          <w:szCs w:val="18"/>
          <w:lang w:val="nl-NL"/>
        </w:rPr>
        <w:t xml:space="preserve"> </w:t>
      </w:r>
      <w:r w:rsidRPr="006C2DF9" w:rsidR="006C2DF9">
        <w:rPr>
          <w:rFonts w:ascii="Verdana" w:hAnsi="Verdana"/>
          <w:sz w:val="18"/>
          <w:szCs w:val="18"/>
          <w:lang w:val="nl-NL"/>
        </w:rPr>
        <w:t>als de oorzaak van een mislukte lancering ligt bij een door ESA ontwikkelde satelliet of als ESA</w:t>
      </w:r>
      <w:r w:rsidR="00F944C1">
        <w:rPr>
          <w:rFonts w:ascii="Verdana" w:hAnsi="Verdana"/>
          <w:sz w:val="18"/>
          <w:szCs w:val="18"/>
          <w:lang w:val="nl-NL"/>
        </w:rPr>
        <w:t>-</w:t>
      </w:r>
      <w:r w:rsidRPr="006C2DF9" w:rsidR="006C2DF9">
        <w:rPr>
          <w:rFonts w:ascii="Verdana" w:hAnsi="Verdana"/>
          <w:sz w:val="18"/>
          <w:szCs w:val="18"/>
          <w:lang w:val="nl-NL"/>
        </w:rPr>
        <w:t>personeel of personeel uit een van de ESA-lidstaten (met uitzondering van Frans personeel) opzettelijk de mislukking heeft veroorzaakt.</w:t>
      </w:r>
    </w:p>
    <w:p w:rsidR="006C2DF9" w:rsidP="001F4C24" w:rsidRDefault="006C2DF9" w14:paraId="4F8838B7" w14:textId="77777777">
      <w:pPr>
        <w:spacing w:after="0" w:line="240" w:lineRule="atLeast"/>
        <w:rPr>
          <w:rFonts w:ascii="Verdana" w:hAnsi="Verdana"/>
          <w:sz w:val="18"/>
          <w:szCs w:val="18"/>
          <w:lang w:val="nl-NL"/>
        </w:rPr>
      </w:pPr>
    </w:p>
    <w:p w:rsidR="00752D6C" w:rsidP="001F4C24" w:rsidRDefault="007D1F37" w14:paraId="5C9D7920" w14:textId="268319DC">
      <w:pPr>
        <w:spacing w:after="0" w:line="240" w:lineRule="atLeast"/>
        <w:rPr>
          <w:rFonts w:ascii="Verdana" w:hAnsi="Verdana"/>
          <w:sz w:val="18"/>
          <w:szCs w:val="18"/>
          <w:lang w:val="nl-NL"/>
        </w:rPr>
      </w:pPr>
      <w:r w:rsidRPr="007D1F37">
        <w:rPr>
          <w:rFonts w:ascii="Verdana" w:hAnsi="Verdana"/>
          <w:sz w:val="18"/>
          <w:szCs w:val="18"/>
          <w:lang w:val="nl-NL"/>
        </w:rPr>
        <w:t xml:space="preserve">Voor Nederland betekent de in dit artikel </w:t>
      </w:r>
      <w:r w:rsidR="00581FFF">
        <w:rPr>
          <w:rFonts w:ascii="Verdana" w:hAnsi="Verdana"/>
          <w:sz w:val="18"/>
          <w:szCs w:val="18"/>
          <w:lang w:val="nl-NL"/>
        </w:rPr>
        <w:t xml:space="preserve">IV </w:t>
      </w:r>
      <w:r w:rsidRPr="007D1F37">
        <w:rPr>
          <w:rFonts w:ascii="Verdana" w:hAnsi="Verdana"/>
          <w:sz w:val="18"/>
          <w:szCs w:val="18"/>
          <w:lang w:val="nl-NL"/>
        </w:rPr>
        <w:t xml:space="preserve">opgenomen aansprakelijkheidsregeling dat wat betreft het Ariane lanceervoertuig er geen wijziging van het aansprakelijkheidsregime optreedt. </w:t>
      </w:r>
    </w:p>
    <w:p w:rsidR="00752D6C" w:rsidP="001F4C24" w:rsidRDefault="007D1F37" w14:paraId="53811D13" w14:textId="5CF75283">
      <w:pPr>
        <w:spacing w:after="0" w:line="240" w:lineRule="atLeast"/>
        <w:rPr>
          <w:rFonts w:ascii="Verdana" w:hAnsi="Verdana"/>
          <w:sz w:val="18"/>
          <w:szCs w:val="18"/>
          <w:lang w:val="nl-NL"/>
        </w:rPr>
      </w:pPr>
      <w:r w:rsidRPr="007D1F37">
        <w:rPr>
          <w:rFonts w:ascii="Verdana" w:hAnsi="Verdana"/>
          <w:sz w:val="18"/>
          <w:szCs w:val="18"/>
          <w:lang w:val="nl-NL"/>
        </w:rPr>
        <w:t xml:space="preserve">In Vega participeert Nederland ook en zal dus ook voor eventuele schadeclaims mede verantwoordelijk zijn naar rato van zijn bijdrage van 3,5 </w:t>
      </w:r>
      <w:r w:rsidR="00CF37C7">
        <w:rPr>
          <w:rFonts w:ascii="Verdana" w:hAnsi="Verdana"/>
          <w:sz w:val="18"/>
          <w:szCs w:val="18"/>
          <w:lang w:val="nl-NL"/>
        </w:rPr>
        <w:t>procent</w:t>
      </w:r>
      <w:r w:rsidRPr="007D1F37">
        <w:rPr>
          <w:rFonts w:ascii="Verdana" w:hAnsi="Verdana"/>
          <w:sz w:val="18"/>
          <w:szCs w:val="18"/>
          <w:lang w:val="nl-NL"/>
        </w:rPr>
        <w:t xml:space="preserve"> aan het ontwikkelingsprogramma voor Vega. Dit percentage is vastgelegd in de pr</w:t>
      </w:r>
      <w:r w:rsidR="000266DD">
        <w:rPr>
          <w:rFonts w:ascii="Verdana" w:hAnsi="Verdana"/>
          <w:sz w:val="18"/>
          <w:szCs w:val="18"/>
          <w:lang w:val="nl-NL"/>
        </w:rPr>
        <w:t>ogrammadeclaratie voor het Vega-</w:t>
      </w:r>
      <w:r w:rsidRPr="007D1F37">
        <w:rPr>
          <w:rFonts w:ascii="Verdana" w:hAnsi="Verdana"/>
          <w:sz w:val="18"/>
          <w:szCs w:val="18"/>
          <w:lang w:val="nl-NL"/>
        </w:rPr>
        <w:t>ontwikkelingsprogramma (ESA/C/CXXXXIVRes.3 (</w:t>
      </w:r>
      <w:proofErr w:type="spellStart"/>
      <w:r w:rsidRPr="007D1F37">
        <w:rPr>
          <w:rFonts w:ascii="Verdana" w:hAnsi="Verdana"/>
          <w:sz w:val="18"/>
          <w:szCs w:val="18"/>
          <w:lang w:val="nl-NL"/>
        </w:rPr>
        <w:t>final</w:t>
      </w:r>
      <w:proofErr w:type="spellEnd"/>
      <w:r w:rsidRPr="007D1F37">
        <w:rPr>
          <w:rFonts w:ascii="Verdana" w:hAnsi="Verdana"/>
          <w:sz w:val="18"/>
          <w:szCs w:val="18"/>
          <w:lang w:val="nl-NL"/>
        </w:rPr>
        <w:t xml:space="preserve">) en ESA/C(2005)59). </w:t>
      </w:r>
    </w:p>
    <w:p w:rsidRPr="007D1F37" w:rsidR="007D1F37" w:rsidP="001F4C24" w:rsidRDefault="007D1F37" w14:paraId="3A94F47E" w14:textId="4B13D938">
      <w:pPr>
        <w:spacing w:after="0" w:line="240" w:lineRule="atLeast"/>
        <w:rPr>
          <w:rFonts w:ascii="Verdana" w:hAnsi="Verdana"/>
          <w:sz w:val="18"/>
          <w:szCs w:val="18"/>
          <w:lang w:val="nl-NL"/>
        </w:rPr>
      </w:pPr>
      <w:r w:rsidRPr="007D1F37">
        <w:rPr>
          <w:rFonts w:ascii="Verdana" w:hAnsi="Verdana"/>
          <w:sz w:val="18"/>
          <w:szCs w:val="18"/>
          <w:lang w:val="nl-NL"/>
        </w:rPr>
        <w:t xml:space="preserve">Nederland is geen deelnemer aan het programma voor de lancering van </w:t>
      </w:r>
      <w:proofErr w:type="spellStart"/>
      <w:r w:rsidRPr="007D1F37">
        <w:rPr>
          <w:rFonts w:ascii="Verdana" w:hAnsi="Verdana"/>
          <w:sz w:val="18"/>
          <w:szCs w:val="18"/>
          <w:lang w:val="nl-NL"/>
        </w:rPr>
        <w:t>Sojoez</w:t>
      </w:r>
      <w:proofErr w:type="spellEnd"/>
      <w:r w:rsidRPr="007D1F37">
        <w:rPr>
          <w:rFonts w:ascii="Verdana" w:hAnsi="Verdana"/>
          <w:sz w:val="18"/>
          <w:szCs w:val="18"/>
          <w:lang w:val="nl-NL"/>
        </w:rPr>
        <w:t xml:space="preserve"> vanaf CSG.</w:t>
      </w:r>
    </w:p>
    <w:p w:rsidR="001F4C24" w:rsidP="001F4C24" w:rsidRDefault="001F4C24" w14:paraId="7A321494" w14:textId="77777777">
      <w:pPr>
        <w:spacing w:after="0" w:line="240" w:lineRule="atLeast"/>
        <w:rPr>
          <w:rFonts w:ascii="Verdana" w:hAnsi="Verdana"/>
          <w:sz w:val="18"/>
          <w:szCs w:val="18"/>
          <w:lang w:val="nl-NL"/>
        </w:rPr>
      </w:pPr>
    </w:p>
    <w:p w:rsidRPr="007D1F37" w:rsidR="007D1F37" w:rsidP="001F4C24" w:rsidRDefault="007D1F37" w14:paraId="7F745F02" w14:textId="2501F72D">
      <w:pPr>
        <w:spacing w:after="0" w:line="240" w:lineRule="atLeast"/>
        <w:rPr>
          <w:rFonts w:ascii="Verdana" w:hAnsi="Verdana"/>
          <w:sz w:val="18"/>
          <w:szCs w:val="18"/>
          <w:lang w:val="nl-NL"/>
        </w:rPr>
      </w:pPr>
      <w:r w:rsidRPr="007D1F37">
        <w:rPr>
          <w:rFonts w:ascii="Verdana" w:hAnsi="Verdana"/>
          <w:sz w:val="18"/>
          <w:szCs w:val="18"/>
          <w:lang w:val="nl-NL"/>
        </w:rPr>
        <w:t xml:space="preserve">Hierbij moet worden opgemerkt dat in de historie van de ruimtevaart er nog nimmer een schadeclaim onder het </w:t>
      </w:r>
      <w:r w:rsidR="001F7AA0">
        <w:rPr>
          <w:rFonts w:ascii="Verdana" w:hAnsi="Verdana"/>
          <w:sz w:val="18"/>
          <w:szCs w:val="18"/>
          <w:lang w:val="nl-NL"/>
        </w:rPr>
        <w:t>ESA-</w:t>
      </w:r>
      <w:r w:rsidRPr="007D1F37">
        <w:rPr>
          <w:rFonts w:ascii="Verdana" w:hAnsi="Verdana"/>
          <w:sz w:val="18"/>
          <w:szCs w:val="18"/>
          <w:lang w:val="nl-NL"/>
        </w:rPr>
        <w:t xml:space="preserve">Aansprakelijkheidsverdrag </w:t>
      </w:r>
      <w:r w:rsidR="00F47100">
        <w:rPr>
          <w:rFonts w:ascii="Verdana" w:hAnsi="Verdana"/>
          <w:sz w:val="18"/>
          <w:szCs w:val="18"/>
          <w:lang w:val="nl-NL"/>
        </w:rPr>
        <w:t xml:space="preserve">van 1972 </w:t>
      </w:r>
      <w:r w:rsidRPr="007D1F37">
        <w:rPr>
          <w:rFonts w:ascii="Verdana" w:hAnsi="Verdana"/>
          <w:sz w:val="18"/>
          <w:szCs w:val="18"/>
          <w:lang w:val="nl-NL"/>
        </w:rPr>
        <w:t>is ingediend</w:t>
      </w:r>
      <w:r w:rsidR="00A92D15">
        <w:rPr>
          <w:rFonts w:ascii="Verdana" w:hAnsi="Verdana"/>
          <w:sz w:val="18"/>
          <w:szCs w:val="18"/>
          <w:lang w:val="nl-NL"/>
        </w:rPr>
        <w:t>.</w:t>
      </w:r>
      <w:r w:rsidR="00A91F27">
        <w:rPr>
          <w:rFonts w:ascii="Verdana" w:hAnsi="Verdana"/>
          <w:sz w:val="18"/>
          <w:szCs w:val="18"/>
          <w:lang w:val="nl-NL"/>
        </w:rPr>
        <w:t xml:space="preserve"> </w:t>
      </w:r>
    </w:p>
    <w:p w:rsidR="001F4C24" w:rsidP="001F4C24" w:rsidRDefault="001F4C24" w14:paraId="045E589F" w14:textId="77777777">
      <w:pPr>
        <w:spacing w:after="0" w:line="240" w:lineRule="atLeast"/>
        <w:ind w:left="993" w:hanging="993"/>
        <w:rPr>
          <w:rFonts w:ascii="Verdana" w:hAnsi="Verdana"/>
          <w:i/>
          <w:iCs/>
          <w:sz w:val="18"/>
          <w:szCs w:val="18"/>
          <w:lang w:val="nl-NL"/>
        </w:rPr>
      </w:pPr>
    </w:p>
    <w:p w:rsidRPr="00E3155D" w:rsidR="007D1F37" w:rsidP="001F4C24" w:rsidRDefault="007D1F37" w14:paraId="2E6DDCBE" w14:textId="6E4C68D3">
      <w:pPr>
        <w:spacing w:after="0" w:line="240" w:lineRule="atLeast"/>
        <w:ind w:left="993" w:hanging="993"/>
        <w:rPr>
          <w:rFonts w:ascii="Verdana" w:hAnsi="Verdana"/>
          <w:i/>
          <w:iCs/>
          <w:sz w:val="18"/>
          <w:szCs w:val="18"/>
          <w:lang w:val="nl-NL"/>
        </w:rPr>
      </w:pPr>
      <w:r w:rsidRPr="005B6E70">
        <w:rPr>
          <w:rFonts w:ascii="Verdana" w:hAnsi="Verdana"/>
          <w:i/>
          <w:iCs/>
          <w:sz w:val="18"/>
          <w:szCs w:val="18"/>
          <w:lang w:val="nl-NL"/>
        </w:rPr>
        <w:t>Artikel V</w:t>
      </w:r>
      <w:r w:rsidR="005B6E70">
        <w:rPr>
          <w:rFonts w:ascii="Verdana" w:hAnsi="Verdana"/>
          <w:i/>
          <w:iCs/>
          <w:sz w:val="18"/>
          <w:szCs w:val="18"/>
          <w:lang w:val="nl-NL"/>
        </w:rPr>
        <w:t xml:space="preserve"> </w:t>
      </w:r>
      <w:r w:rsidRPr="00E3155D">
        <w:rPr>
          <w:rFonts w:ascii="Verdana" w:hAnsi="Verdana"/>
          <w:i/>
          <w:iCs/>
          <w:sz w:val="18"/>
          <w:szCs w:val="18"/>
          <w:lang w:val="nl-NL"/>
        </w:rPr>
        <w:t>(Inwerkingtreding,</w:t>
      </w:r>
      <w:r w:rsidR="00E3155D">
        <w:rPr>
          <w:rFonts w:ascii="Verdana" w:hAnsi="Verdana"/>
          <w:i/>
          <w:iCs/>
          <w:sz w:val="18"/>
          <w:szCs w:val="18"/>
          <w:lang w:val="nl-NL"/>
        </w:rPr>
        <w:t xml:space="preserve"> werkingsduur</w:t>
      </w:r>
      <w:r w:rsidRPr="00E3155D">
        <w:rPr>
          <w:rFonts w:ascii="Verdana" w:hAnsi="Verdana"/>
          <w:i/>
          <w:iCs/>
          <w:sz w:val="18"/>
          <w:szCs w:val="18"/>
          <w:lang w:val="nl-NL"/>
        </w:rPr>
        <w:t>, herzieningen en geldigheid)</w:t>
      </w:r>
    </w:p>
    <w:p w:rsidR="001F4C24" w:rsidP="001F4C24" w:rsidRDefault="001F4C24" w14:paraId="22084678" w14:textId="77777777">
      <w:pPr>
        <w:spacing w:after="0" w:line="240" w:lineRule="atLeast"/>
        <w:rPr>
          <w:rFonts w:ascii="Verdana" w:hAnsi="Verdana"/>
          <w:sz w:val="18"/>
          <w:szCs w:val="18"/>
          <w:lang w:val="nl-NL"/>
        </w:rPr>
      </w:pPr>
    </w:p>
    <w:p w:rsidR="007029E9" w:rsidP="001F4C24" w:rsidRDefault="00157429" w14:paraId="4BED6FBB" w14:textId="7A14A0EB">
      <w:pPr>
        <w:spacing w:after="0" w:line="240" w:lineRule="atLeast"/>
        <w:rPr>
          <w:rFonts w:ascii="Verdana" w:hAnsi="Verdana"/>
          <w:sz w:val="18"/>
          <w:szCs w:val="18"/>
          <w:lang w:val="nl-NL"/>
        </w:rPr>
      </w:pPr>
      <w:r>
        <w:rPr>
          <w:rFonts w:ascii="Verdana" w:hAnsi="Verdana"/>
          <w:sz w:val="18"/>
          <w:szCs w:val="18"/>
          <w:lang w:val="nl-NL"/>
        </w:rPr>
        <w:t xml:space="preserve">Dit artikel bevat </w:t>
      </w:r>
      <w:r w:rsidRPr="00157429">
        <w:rPr>
          <w:rFonts w:ascii="Verdana" w:hAnsi="Verdana"/>
          <w:sz w:val="18"/>
          <w:szCs w:val="18"/>
          <w:lang w:val="nl-NL"/>
        </w:rPr>
        <w:t>de slotbepalingen.</w:t>
      </w:r>
      <w:r w:rsidR="007029E9">
        <w:rPr>
          <w:rFonts w:ascii="Verdana" w:hAnsi="Verdana"/>
          <w:sz w:val="18"/>
          <w:szCs w:val="18"/>
          <w:lang w:val="nl-NL"/>
        </w:rPr>
        <w:t xml:space="preserve"> </w:t>
      </w:r>
      <w:r w:rsidR="001E5A7C">
        <w:rPr>
          <w:rFonts w:ascii="Verdana" w:hAnsi="Verdana"/>
          <w:sz w:val="18"/>
          <w:szCs w:val="18"/>
          <w:lang w:val="nl-NL"/>
        </w:rPr>
        <w:t xml:space="preserve">Ingevolge het </w:t>
      </w:r>
      <w:r>
        <w:rPr>
          <w:rFonts w:ascii="Verdana" w:hAnsi="Verdana"/>
          <w:sz w:val="18"/>
          <w:szCs w:val="18"/>
          <w:lang w:val="nl-NL"/>
        </w:rPr>
        <w:t xml:space="preserve">eerste </w:t>
      </w:r>
      <w:r w:rsidR="001E5A7C">
        <w:rPr>
          <w:rFonts w:ascii="Verdana" w:hAnsi="Verdana"/>
          <w:sz w:val="18"/>
          <w:szCs w:val="18"/>
          <w:lang w:val="nl-NL"/>
        </w:rPr>
        <w:t xml:space="preserve">lid treedt </w:t>
      </w:r>
      <w:r w:rsidRPr="007D1F37" w:rsidR="007D1F37">
        <w:rPr>
          <w:rFonts w:ascii="Verdana" w:hAnsi="Verdana"/>
          <w:sz w:val="18"/>
          <w:szCs w:val="18"/>
          <w:lang w:val="nl-NL"/>
        </w:rPr>
        <w:t xml:space="preserve">Verklaring </w:t>
      </w:r>
      <w:r w:rsidR="001E5A7C">
        <w:rPr>
          <w:rFonts w:ascii="Verdana" w:hAnsi="Verdana"/>
          <w:sz w:val="18"/>
          <w:szCs w:val="18"/>
          <w:lang w:val="nl-NL"/>
        </w:rPr>
        <w:t xml:space="preserve">2017 </w:t>
      </w:r>
      <w:r w:rsidRPr="007D1F37" w:rsidR="007D1F37">
        <w:rPr>
          <w:rFonts w:ascii="Verdana" w:hAnsi="Verdana"/>
          <w:sz w:val="18"/>
          <w:szCs w:val="18"/>
          <w:lang w:val="nl-NL"/>
        </w:rPr>
        <w:t xml:space="preserve">in werking </w:t>
      </w:r>
      <w:r w:rsidR="00E3155D">
        <w:rPr>
          <w:rFonts w:ascii="Verdana" w:hAnsi="Verdana"/>
          <w:sz w:val="18"/>
          <w:szCs w:val="18"/>
          <w:lang w:val="nl-NL"/>
        </w:rPr>
        <w:t xml:space="preserve">wanneer </w:t>
      </w:r>
      <w:r w:rsidRPr="007D1F37" w:rsidR="007D1F37">
        <w:rPr>
          <w:rFonts w:ascii="Verdana" w:hAnsi="Verdana"/>
          <w:sz w:val="18"/>
          <w:szCs w:val="18"/>
          <w:lang w:val="nl-NL"/>
        </w:rPr>
        <w:t>twee</w:t>
      </w:r>
      <w:r w:rsidR="00275940">
        <w:rPr>
          <w:rFonts w:ascii="Verdana" w:hAnsi="Verdana"/>
          <w:sz w:val="18"/>
          <w:szCs w:val="18"/>
          <w:lang w:val="nl-NL"/>
        </w:rPr>
        <w:t xml:space="preserve"> </w:t>
      </w:r>
      <w:r w:rsidRPr="007D1F37" w:rsidR="007D1F37">
        <w:rPr>
          <w:rFonts w:ascii="Verdana" w:hAnsi="Verdana"/>
          <w:sz w:val="18"/>
          <w:szCs w:val="18"/>
          <w:lang w:val="nl-NL"/>
        </w:rPr>
        <w:t xml:space="preserve">derde van </w:t>
      </w:r>
      <w:r w:rsidR="00E3155D">
        <w:rPr>
          <w:rFonts w:ascii="Verdana" w:hAnsi="Verdana"/>
          <w:sz w:val="18"/>
          <w:szCs w:val="18"/>
          <w:lang w:val="nl-NL"/>
        </w:rPr>
        <w:t xml:space="preserve">de </w:t>
      </w:r>
      <w:r w:rsidR="001E5A7C">
        <w:rPr>
          <w:rFonts w:ascii="Verdana" w:hAnsi="Verdana"/>
          <w:sz w:val="18"/>
          <w:szCs w:val="18"/>
          <w:lang w:val="nl-NL"/>
        </w:rPr>
        <w:t>S</w:t>
      </w:r>
      <w:r w:rsidR="00E3155D">
        <w:rPr>
          <w:rFonts w:ascii="Verdana" w:hAnsi="Verdana"/>
          <w:sz w:val="18"/>
          <w:szCs w:val="18"/>
          <w:lang w:val="nl-NL"/>
        </w:rPr>
        <w:t xml:space="preserve">taten die partij zijn bij Verklaring 2007, </w:t>
      </w:r>
      <w:r w:rsidR="001E5A7C">
        <w:rPr>
          <w:rFonts w:ascii="Verdana" w:hAnsi="Verdana"/>
          <w:sz w:val="18"/>
          <w:szCs w:val="18"/>
          <w:lang w:val="nl-NL"/>
        </w:rPr>
        <w:t>hun instemming</w:t>
      </w:r>
      <w:r w:rsidR="005A71EB">
        <w:rPr>
          <w:rFonts w:ascii="Verdana" w:hAnsi="Verdana"/>
          <w:sz w:val="18"/>
          <w:szCs w:val="18"/>
          <w:lang w:val="nl-NL"/>
        </w:rPr>
        <w:t xml:space="preserve"> met Verklaring </w:t>
      </w:r>
      <w:r w:rsidR="00CF2645">
        <w:rPr>
          <w:rFonts w:ascii="Verdana" w:hAnsi="Verdana"/>
          <w:sz w:val="18"/>
          <w:szCs w:val="18"/>
          <w:lang w:val="nl-NL"/>
        </w:rPr>
        <w:t xml:space="preserve">2017 </w:t>
      </w:r>
      <w:r w:rsidR="00274502">
        <w:rPr>
          <w:rFonts w:ascii="Verdana" w:hAnsi="Verdana"/>
          <w:sz w:val="18"/>
          <w:szCs w:val="18"/>
          <w:lang w:val="nl-NL"/>
        </w:rPr>
        <w:t xml:space="preserve">middels een bekrachtiging of aanvaarding kenbaar </w:t>
      </w:r>
      <w:r w:rsidR="00B00568">
        <w:rPr>
          <w:rFonts w:ascii="Verdana" w:hAnsi="Verdana"/>
          <w:sz w:val="18"/>
          <w:szCs w:val="18"/>
          <w:lang w:val="nl-NL"/>
        </w:rPr>
        <w:t>hebben ge</w:t>
      </w:r>
      <w:r w:rsidR="00274502">
        <w:rPr>
          <w:rFonts w:ascii="Verdana" w:hAnsi="Verdana"/>
          <w:sz w:val="18"/>
          <w:szCs w:val="18"/>
          <w:lang w:val="nl-NL"/>
        </w:rPr>
        <w:t>ma</w:t>
      </w:r>
      <w:r w:rsidR="00B00568">
        <w:rPr>
          <w:rFonts w:ascii="Verdana" w:hAnsi="Verdana"/>
          <w:sz w:val="18"/>
          <w:szCs w:val="18"/>
          <w:lang w:val="nl-NL"/>
        </w:rPr>
        <w:t>a</w:t>
      </w:r>
      <w:r w:rsidR="00274502">
        <w:rPr>
          <w:rFonts w:ascii="Verdana" w:hAnsi="Verdana"/>
          <w:sz w:val="18"/>
          <w:szCs w:val="18"/>
          <w:lang w:val="nl-NL"/>
        </w:rPr>
        <w:t>k</w:t>
      </w:r>
      <w:r w:rsidR="00B00568">
        <w:rPr>
          <w:rFonts w:ascii="Verdana" w:hAnsi="Verdana"/>
          <w:sz w:val="18"/>
          <w:szCs w:val="18"/>
          <w:lang w:val="nl-NL"/>
        </w:rPr>
        <w:t>t</w:t>
      </w:r>
      <w:r w:rsidR="00274502">
        <w:rPr>
          <w:rFonts w:ascii="Verdana" w:hAnsi="Verdana"/>
          <w:sz w:val="18"/>
          <w:szCs w:val="18"/>
          <w:lang w:val="nl-NL"/>
        </w:rPr>
        <w:t xml:space="preserve"> bij </w:t>
      </w:r>
      <w:r w:rsidR="00CF20BB">
        <w:rPr>
          <w:rFonts w:ascii="Verdana" w:hAnsi="Verdana"/>
          <w:sz w:val="18"/>
          <w:szCs w:val="18"/>
          <w:lang w:val="nl-NL"/>
        </w:rPr>
        <w:t xml:space="preserve">de </w:t>
      </w:r>
      <w:r w:rsidR="007029E9">
        <w:rPr>
          <w:rFonts w:ascii="Verdana" w:hAnsi="Verdana"/>
          <w:sz w:val="18"/>
          <w:szCs w:val="18"/>
          <w:lang w:val="nl-NL"/>
        </w:rPr>
        <w:t xml:space="preserve">Directeur-Generaal van </w:t>
      </w:r>
      <w:r w:rsidR="00F97E7E">
        <w:rPr>
          <w:rFonts w:ascii="Verdana" w:hAnsi="Verdana"/>
          <w:sz w:val="18"/>
          <w:szCs w:val="18"/>
          <w:lang w:val="nl-NL"/>
        </w:rPr>
        <w:t>ESA</w:t>
      </w:r>
      <w:r w:rsidRPr="007D1F37" w:rsidR="007D1F37">
        <w:rPr>
          <w:rFonts w:ascii="Verdana" w:hAnsi="Verdana"/>
          <w:sz w:val="18"/>
          <w:szCs w:val="18"/>
          <w:lang w:val="nl-NL"/>
        </w:rPr>
        <w:t>.</w:t>
      </w:r>
      <w:r w:rsidR="00E3155D">
        <w:rPr>
          <w:rFonts w:ascii="Verdana" w:hAnsi="Verdana"/>
          <w:sz w:val="18"/>
          <w:szCs w:val="18"/>
          <w:lang w:val="nl-NL"/>
        </w:rPr>
        <w:t xml:space="preserve"> </w:t>
      </w:r>
      <w:r w:rsidRPr="007029E9" w:rsidR="007029E9">
        <w:rPr>
          <w:rFonts w:ascii="Verdana" w:hAnsi="Verdana"/>
          <w:sz w:val="18"/>
          <w:szCs w:val="18"/>
          <w:lang w:val="nl-NL"/>
        </w:rPr>
        <w:t xml:space="preserve">Aangezien het verdrag niet binnen een termijn van twee jaar na de totstandkoming ervan in werking is getreden, bepaalt dit lid dat, om mogelijke maatregelen te bespreken, de Directeur-Generaal van ESA een vergadering bijeenroept van de Staten die partij zijn bij Verklaring 2007, die deze Verklaring </w:t>
      </w:r>
      <w:r w:rsidR="000E4A2B">
        <w:rPr>
          <w:rFonts w:ascii="Verdana" w:hAnsi="Verdana"/>
          <w:sz w:val="18"/>
          <w:szCs w:val="18"/>
          <w:lang w:val="nl-NL"/>
        </w:rPr>
        <w:t xml:space="preserve">2017 </w:t>
      </w:r>
      <w:r w:rsidRPr="007029E9" w:rsidR="007029E9">
        <w:rPr>
          <w:rFonts w:ascii="Verdana" w:hAnsi="Verdana"/>
          <w:sz w:val="18"/>
          <w:szCs w:val="18"/>
          <w:lang w:val="nl-NL"/>
        </w:rPr>
        <w:t xml:space="preserve">definitief hebben vastgesteld en het voornemen hebben om Partij te worden. </w:t>
      </w:r>
      <w:r w:rsidR="000E4A2B">
        <w:rPr>
          <w:rFonts w:ascii="Verdana" w:hAnsi="Verdana"/>
          <w:sz w:val="18"/>
          <w:szCs w:val="18"/>
          <w:lang w:val="nl-NL"/>
        </w:rPr>
        <w:t xml:space="preserve">Daarnaast </w:t>
      </w:r>
      <w:r w:rsidRPr="007029E9" w:rsidR="007029E9">
        <w:rPr>
          <w:rFonts w:ascii="Verdana" w:hAnsi="Verdana"/>
          <w:sz w:val="18"/>
          <w:szCs w:val="18"/>
          <w:lang w:val="nl-NL"/>
        </w:rPr>
        <w:t>is in dit lid aangegeven</w:t>
      </w:r>
      <w:r w:rsidR="001E5A7C">
        <w:rPr>
          <w:rFonts w:ascii="Verdana" w:hAnsi="Verdana"/>
          <w:sz w:val="18"/>
          <w:szCs w:val="18"/>
          <w:lang w:val="nl-NL"/>
        </w:rPr>
        <w:t xml:space="preserve"> dat d</w:t>
      </w:r>
      <w:r w:rsidR="00616DE9">
        <w:rPr>
          <w:rFonts w:ascii="Verdana" w:hAnsi="Verdana"/>
          <w:sz w:val="18"/>
          <w:szCs w:val="18"/>
          <w:lang w:val="nl-NL"/>
        </w:rPr>
        <w:t xml:space="preserve">e bepalingen van Verklaring 2007 blijven gelden voor de </w:t>
      </w:r>
      <w:r w:rsidR="00296C77">
        <w:rPr>
          <w:rFonts w:ascii="Verdana" w:hAnsi="Verdana"/>
          <w:sz w:val="18"/>
          <w:szCs w:val="18"/>
          <w:lang w:val="nl-NL"/>
        </w:rPr>
        <w:t>Staten die partij zijn bij d</w:t>
      </w:r>
      <w:r w:rsidR="001E5A7C">
        <w:rPr>
          <w:rFonts w:ascii="Verdana" w:hAnsi="Verdana"/>
          <w:sz w:val="18"/>
          <w:szCs w:val="18"/>
          <w:lang w:val="nl-NL"/>
        </w:rPr>
        <w:t>i</w:t>
      </w:r>
      <w:r w:rsidR="00296C77">
        <w:rPr>
          <w:rFonts w:ascii="Verdana" w:hAnsi="Verdana"/>
          <w:sz w:val="18"/>
          <w:szCs w:val="18"/>
          <w:lang w:val="nl-NL"/>
        </w:rPr>
        <w:t>e Verklaring</w:t>
      </w:r>
      <w:r w:rsidR="00616DE9">
        <w:rPr>
          <w:rFonts w:ascii="Verdana" w:hAnsi="Verdana"/>
          <w:sz w:val="18"/>
          <w:szCs w:val="18"/>
          <w:lang w:val="nl-NL"/>
        </w:rPr>
        <w:t xml:space="preserve">, maar </w:t>
      </w:r>
      <w:r w:rsidR="00296C77">
        <w:rPr>
          <w:rFonts w:ascii="Verdana" w:hAnsi="Verdana"/>
          <w:sz w:val="18"/>
          <w:szCs w:val="18"/>
          <w:lang w:val="nl-NL"/>
        </w:rPr>
        <w:t>geen partij worden bij Verklaring 2017</w:t>
      </w:r>
      <w:r w:rsidR="00616DE9">
        <w:rPr>
          <w:rFonts w:ascii="Verdana" w:hAnsi="Verdana"/>
          <w:sz w:val="18"/>
          <w:szCs w:val="18"/>
          <w:lang w:val="nl-NL"/>
        </w:rPr>
        <w:t xml:space="preserve">. Voor de Staten die partij zijn bij Verklaring 2007 en partij worden bij Verklaring 2017, hebben de bepalingen van Verklaring 2017 voorrang. </w:t>
      </w:r>
    </w:p>
    <w:p w:rsidR="007029E9" w:rsidP="001F4C24" w:rsidRDefault="00581FFF" w14:paraId="2B3B0DAD" w14:textId="2C09E362">
      <w:pPr>
        <w:spacing w:after="0" w:line="240" w:lineRule="atLeast"/>
        <w:rPr>
          <w:rFonts w:ascii="Verdana" w:hAnsi="Verdana"/>
          <w:sz w:val="18"/>
          <w:szCs w:val="18"/>
          <w:lang w:val="nl-NL"/>
        </w:rPr>
      </w:pPr>
      <w:r>
        <w:rPr>
          <w:rFonts w:ascii="Verdana" w:hAnsi="Verdana"/>
          <w:sz w:val="18"/>
          <w:szCs w:val="18"/>
          <w:lang w:val="nl-NL"/>
        </w:rPr>
        <w:br w:type="column"/>
      </w:r>
      <w:r w:rsidR="00CF20BB">
        <w:rPr>
          <w:rFonts w:ascii="Verdana" w:hAnsi="Verdana"/>
          <w:sz w:val="18"/>
          <w:szCs w:val="18"/>
          <w:lang w:val="nl-NL"/>
        </w:rPr>
        <w:t xml:space="preserve">In het vierde lid is </w:t>
      </w:r>
      <w:r w:rsidR="007029E9">
        <w:rPr>
          <w:rFonts w:ascii="Verdana" w:hAnsi="Verdana"/>
          <w:sz w:val="18"/>
          <w:szCs w:val="18"/>
          <w:lang w:val="nl-NL"/>
        </w:rPr>
        <w:t xml:space="preserve">vastgelegd dat </w:t>
      </w:r>
      <w:r w:rsidRPr="007029E9" w:rsidR="007029E9">
        <w:rPr>
          <w:rFonts w:ascii="Verdana" w:hAnsi="Verdana"/>
          <w:sz w:val="18"/>
          <w:szCs w:val="18"/>
          <w:lang w:val="nl-NL"/>
        </w:rPr>
        <w:t xml:space="preserve">Verklaring </w:t>
      </w:r>
      <w:r w:rsidR="007029E9">
        <w:rPr>
          <w:rFonts w:ascii="Verdana" w:hAnsi="Verdana"/>
          <w:sz w:val="18"/>
          <w:szCs w:val="18"/>
          <w:lang w:val="nl-NL"/>
        </w:rPr>
        <w:t xml:space="preserve">2017 </w:t>
      </w:r>
      <w:r w:rsidRPr="007029E9" w:rsidR="007029E9">
        <w:rPr>
          <w:rFonts w:ascii="Verdana" w:hAnsi="Verdana"/>
          <w:sz w:val="18"/>
          <w:szCs w:val="18"/>
          <w:lang w:val="nl-NL"/>
        </w:rPr>
        <w:t xml:space="preserve">van toepassing is tot uiterlijk 2035. Daarbij is, evenals </w:t>
      </w:r>
      <w:r w:rsidR="007029E9">
        <w:rPr>
          <w:rFonts w:ascii="Verdana" w:hAnsi="Verdana"/>
          <w:sz w:val="18"/>
          <w:szCs w:val="18"/>
          <w:lang w:val="nl-NL"/>
        </w:rPr>
        <w:t>bij Verklaring 2007</w:t>
      </w:r>
      <w:r w:rsidR="007029E9">
        <w:rPr>
          <w:rStyle w:val="Voetnootmarkering"/>
          <w:rFonts w:ascii="Verdana" w:hAnsi="Verdana"/>
          <w:sz w:val="18"/>
          <w:szCs w:val="18"/>
          <w:lang w:val="nl-NL"/>
        </w:rPr>
        <w:footnoteReference w:id="4"/>
      </w:r>
      <w:r w:rsidR="007029E9">
        <w:rPr>
          <w:rFonts w:ascii="Verdana" w:hAnsi="Verdana"/>
          <w:sz w:val="18"/>
          <w:szCs w:val="18"/>
          <w:lang w:val="nl-NL"/>
        </w:rPr>
        <w:t>,</w:t>
      </w:r>
      <w:r w:rsidRPr="007029E9" w:rsidR="007029E9">
        <w:rPr>
          <w:rFonts w:ascii="Verdana" w:hAnsi="Verdana"/>
          <w:sz w:val="18"/>
          <w:szCs w:val="18"/>
          <w:lang w:val="nl-NL"/>
        </w:rPr>
        <w:t xml:space="preserve"> bepaald dat de bepalingen van </w:t>
      </w:r>
      <w:r w:rsidR="007029E9">
        <w:rPr>
          <w:rFonts w:ascii="Verdana" w:hAnsi="Verdana"/>
          <w:sz w:val="18"/>
          <w:szCs w:val="18"/>
          <w:lang w:val="nl-NL"/>
        </w:rPr>
        <w:t xml:space="preserve">het verdrag </w:t>
      </w:r>
      <w:r w:rsidRPr="007029E9" w:rsidR="007029E9">
        <w:rPr>
          <w:rFonts w:ascii="Verdana" w:hAnsi="Verdana"/>
          <w:sz w:val="18"/>
          <w:szCs w:val="18"/>
          <w:lang w:val="nl-NL"/>
        </w:rPr>
        <w:t xml:space="preserve">ook na de vervaldatum van toepassing blijven om de uitvoering mogelijk te maken van lanceercontracten die de leverancier van lanceerdiensten tot en met eind 2035 zal afsluiten. </w:t>
      </w:r>
    </w:p>
    <w:p w:rsidR="00395B86" w:rsidP="001F4C24" w:rsidRDefault="00395B86" w14:paraId="1264FB80" w14:textId="77777777">
      <w:pPr>
        <w:spacing w:after="0" w:line="240" w:lineRule="atLeast"/>
        <w:rPr>
          <w:rFonts w:ascii="Verdana" w:hAnsi="Verdana"/>
          <w:sz w:val="18"/>
          <w:szCs w:val="18"/>
          <w:lang w:val="nl-NL"/>
        </w:rPr>
      </w:pPr>
    </w:p>
    <w:p w:rsidR="000E4A2B" w:rsidP="001F4C24" w:rsidRDefault="00A501FC" w14:paraId="42337E28" w14:textId="77777777">
      <w:pPr>
        <w:spacing w:after="0" w:line="240" w:lineRule="atLeast"/>
        <w:rPr>
          <w:rFonts w:ascii="Verdana" w:hAnsi="Verdana"/>
          <w:sz w:val="18"/>
          <w:szCs w:val="18"/>
          <w:lang w:val="nl-NL"/>
        </w:rPr>
      </w:pPr>
      <w:r>
        <w:rPr>
          <w:rFonts w:ascii="Verdana" w:hAnsi="Verdana"/>
          <w:sz w:val="18"/>
          <w:szCs w:val="18"/>
          <w:lang w:val="nl-NL"/>
        </w:rPr>
        <w:t xml:space="preserve">Het zesde lid </w:t>
      </w:r>
      <w:r w:rsidRPr="007029E9" w:rsidR="007029E9">
        <w:rPr>
          <w:rFonts w:ascii="Verdana" w:hAnsi="Verdana"/>
          <w:sz w:val="18"/>
          <w:szCs w:val="18"/>
          <w:lang w:val="nl-NL"/>
        </w:rPr>
        <w:t>beschrijft de procedure voor het wijzigen van de Verklaring. Een wijziging die door alle verdragspartijen dient te worden aanvaard, behoeft alhier parle</w:t>
      </w:r>
      <w:r>
        <w:rPr>
          <w:rFonts w:ascii="Verdana" w:hAnsi="Verdana"/>
          <w:sz w:val="18"/>
          <w:szCs w:val="18"/>
          <w:lang w:val="nl-NL"/>
        </w:rPr>
        <w:t xml:space="preserve">mentaire goedkeuring. </w:t>
      </w:r>
    </w:p>
    <w:p w:rsidR="00395B86" w:rsidP="001F4C24" w:rsidRDefault="00395B86" w14:paraId="0099CF9F" w14:textId="77777777">
      <w:pPr>
        <w:spacing w:after="0" w:line="240" w:lineRule="atLeast"/>
        <w:rPr>
          <w:rFonts w:ascii="Verdana" w:hAnsi="Verdana"/>
          <w:sz w:val="18"/>
          <w:szCs w:val="18"/>
          <w:lang w:val="nl-NL"/>
        </w:rPr>
      </w:pPr>
    </w:p>
    <w:p w:rsidR="001E5A7C" w:rsidP="001F4C24" w:rsidRDefault="00395B86" w14:paraId="04B7676B" w14:textId="47D7D2A2">
      <w:pPr>
        <w:spacing w:after="0" w:line="240" w:lineRule="atLeast"/>
        <w:rPr>
          <w:rFonts w:ascii="Verdana" w:hAnsi="Verdana"/>
          <w:sz w:val="18"/>
          <w:szCs w:val="18"/>
          <w:lang w:val="nl-NL"/>
        </w:rPr>
      </w:pPr>
      <w:r>
        <w:rPr>
          <w:rFonts w:ascii="Verdana" w:hAnsi="Verdana"/>
          <w:sz w:val="18"/>
          <w:szCs w:val="18"/>
          <w:lang w:val="nl-NL"/>
        </w:rPr>
        <w:t>D</w:t>
      </w:r>
      <w:r w:rsidRPr="007029E9" w:rsidR="007029E9">
        <w:rPr>
          <w:rFonts w:ascii="Verdana" w:hAnsi="Verdana"/>
          <w:sz w:val="18"/>
          <w:szCs w:val="18"/>
          <w:lang w:val="nl-NL"/>
        </w:rPr>
        <w:t>e overige slotbepalingen van artikel V</w:t>
      </w:r>
      <w:r w:rsidR="00A501FC">
        <w:rPr>
          <w:rFonts w:ascii="Verdana" w:hAnsi="Verdana"/>
          <w:sz w:val="18"/>
          <w:szCs w:val="18"/>
          <w:lang w:val="nl-NL"/>
        </w:rPr>
        <w:t>, d</w:t>
      </w:r>
      <w:r>
        <w:rPr>
          <w:rFonts w:ascii="Verdana" w:hAnsi="Verdana"/>
          <w:sz w:val="18"/>
          <w:szCs w:val="18"/>
          <w:lang w:val="nl-NL"/>
        </w:rPr>
        <w:t>ie</w:t>
      </w:r>
      <w:r w:rsidR="001661C0">
        <w:rPr>
          <w:rFonts w:ascii="Verdana" w:hAnsi="Verdana"/>
          <w:sz w:val="18"/>
          <w:szCs w:val="18"/>
          <w:lang w:val="nl-NL"/>
        </w:rPr>
        <w:t xml:space="preserve"> </w:t>
      </w:r>
      <w:r w:rsidRPr="007029E9" w:rsidR="007029E9">
        <w:rPr>
          <w:rFonts w:ascii="Verdana" w:hAnsi="Verdana"/>
          <w:sz w:val="18"/>
          <w:szCs w:val="18"/>
          <w:lang w:val="nl-NL"/>
        </w:rPr>
        <w:t xml:space="preserve">gebruikelijk </w:t>
      </w:r>
      <w:r>
        <w:rPr>
          <w:rFonts w:ascii="Verdana" w:hAnsi="Verdana"/>
          <w:sz w:val="18"/>
          <w:szCs w:val="18"/>
          <w:lang w:val="nl-NL"/>
        </w:rPr>
        <w:t xml:space="preserve">zijn </w:t>
      </w:r>
      <w:r w:rsidRPr="007029E9" w:rsidR="007029E9">
        <w:rPr>
          <w:rFonts w:ascii="Verdana" w:hAnsi="Verdana"/>
          <w:sz w:val="18"/>
          <w:szCs w:val="18"/>
          <w:lang w:val="nl-NL"/>
        </w:rPr>
        <w:t>voor een verdrag</w:t>
      </w:r>
      <w:r>
        <w:rPr>
          <w:rFonts w:ascii="Verdana" w:hAnsi="Verdana"/>
          <w:sz w:val="18"/>
          <w:szCs w:val="18"/>
          <w:lang w:val="nl-NL"/>
        </w:rPr>
        <w:t xml:space="preserve">, </w:t>
      </w:r>
      <w:r w:rsidRPr="007029E9" w:rsidR="007029E9">
        <w:rPr>
          <w:rFonts w:ascii="Verdana" w:hAnsi="Verdana"/>
          <w:sz w:val="18"/>
          <w:szCs w:val="18"/>
          <w:lang w:val="nl-NL"/>
        </w:rPr>
        <w:t>behoeven geen toelichting.</w:t>
      </w:r>
    </w:p>
    <w:p w:rsidR="00581FFF" w:rsidP="001F4C24" w:rsidRDefault="00581FFF" w14:paraId="19D3809F" w14:textId="77777777">
      <w:pPr>
        <w:spacing w:after="0" w:line="240" w:lineRule="atLeast"/>
        <w:rPr>
          <w:rFonts w:ascii="Verdana" w:hAnsi="Verdana"/>
          <w:i/>
          <w:iCs/>
          <w:sz w:val="18"/>
          <w:szCs w:val="18"/>
          <w:lang w:val="nl-NL"/>
        </w:rPr>
      </w:pPr>
    </w:p>
    <w:p w:rsidR="007D1F37" w:rsidP="001F4C24" w:rsidRDefault="007D1F37" w14:paraId="2274A1B5" w14:textId="7E2984AB">
      <w:pPr>
        <w:spacing w:after="0" w:line="240" w:lineRule="atLeast"/>
        <w:rPr>
          <w:rFonts w:ascii="Verdana" w:hAnsi="Verdana"/>
          <w:i/>
          <w:iCs/>
          <w:sz w:val="18"/>
          <w:szCs w:val="18"/>
          <w:lang w:val="nl-NL"/>
        </w:rPr>
      </w:pPr>
      <w:r w:rsidRPr="00F459A2">
        <w:rPr>
          <w:rFonts w:ascii="Verdana" w:hAnsi="Verdana"/>
          <w:i/>
          <w:iCs/>
          <w:sz w:val="18"/>
          <w:szCs w:val="18"/>
          <w:lang w:val="nl-NL"/>
        </w:rPr>
        <w:t>Artikel VI (Geschillen)</w:t>
      </w:r>
    </w:p>
    <w:p w:rsidRPr="00F459A2" w:rsidR="00F459A2" w:rsidP="001F4C24" w:rsidRDefault="00F459A2" w14:paraId="193B3FBB" w14:textId="77777777">
      <w:pPr>
        <w:spacing w:after="0" w:line="240" w:lineRule="atLeast"/>
        <w:rPr>
          <w:rFonts w:ascii="Verdana" w:hAnsi="Verdana"/>
          <w:i/>
          <w:iCs/>
          <w:sz w:val="18"/>
          <w:szCs w:val="18"/>
          <w:lang w:val="nl-NL"/>
        </w:rPr>
      </w:pPr>
    </w:p>
    <w:p w:rsidR="005B6E70" w:rsidP="001F4C24" w:rsidRDefault="007D1F37" w14:paraId="1AD5E00D" w14:textId="505ECF43">
      <w:pPr>
        <w:spacing w:after="0" w:line="240" w:lineRule="atLeast"/>
        <w:rPr>
          <w:rFonts w:ascii="Verdana" w:hAnsi="Verdana"/>
          <w:sz w:val="18"/>
          <w:szCs w:val="18"/>
          <w:lang w:val="nl-NL"/>
        </w:rPr>
      </w:pPr>
      <w:r w:rsidRPr="007D1F37">
        <w:rPr>
          <w:rFonts w:ascii="Verdana" w:hAnsi="Verdana"/>
          <w:sz w:val="18"/>
          <w:szCs w:val="18"/>
          <w:lang w:val="nl-NL"/>
        </w:rPr>
        <w:t xml:space="preserve">Voor geschillenbeslechting wordt verwezen naar </w:t>
      </w:r>
      <w:r w:rsidR="002C7926">
        <w:rPr>
          <w:rFonts w:ascii="Verdana" w:hAnsi="Verdana"/>
          <w:sz w:val="18"/>
          <w:szCs w:val="18"/>
          <w:lang w:val="nl-NL"/>
        </w:rPr>
        <w:t xml:space="preserve">artikel XVII van het </w:t>
      </w:r>
      <w:r w:rsidR="00B6689A">
        <w:rPr>
          <w:rFonts w:ascii="Verdana" w:hAnsi="Verdana"/>
          <w:sz w:val="18"/>
          <w:szCs w:val="18"/>
          <w:lang w:val="nl-NL"/>
        </w:rPr>
        <w:t>eerdergenoemde ESA</w:t>
      </w:r>
      <w:r w:rsidR="00E20AC7">
        <w:rPr>
          <w:rFonts w:ascii="Verdana" w:hAnsi="Verdana"/>
          <w:sz w:val="18"/>
          <w:szCs w:val="18"/>
          <w:lang w:val="nl-NL"/>
        </w:rPr>
        <w:t>-</w:t>
      </w:r>
      <w:r w:rsidRPr="007D1F37">
        <w:rPr>
          <w:rFonts w:ascii="Verdana" w:hAnsi="Verdana"/>
          <w:sz w:val="18"/>
          <w:szCs w:val="18"/>
          <w:lang w:val="nl-NL"/>
        </w:rPr>
        <w:t>Verdrag</w:t>
      </w:r>
      <w:r w:rsidR="00477BD8">
        <w:rPr>
          <w:rFonts w:ascii="Verdana" w:hAnsi="Verdana"/>
          <w:sz w:val="18"/>
          <w:szCs w:val="18"/>
          <w:lang w:val="nl-NL"/>
        </w:rPr>
        <w:t>.</w:t>
      </w:r>
      <w:r w:rsidRPr="007D1F37">
        <w:rPr>
          <w:rFonts w:ascii="Verdana" w:hAnsi="Verdana"/>
          <w:sz w:val="18"/>
          <w:szCs w:val="18"/>
          <w:lang w:val="nl-NL"/>
        </w:rPr>
        <w:t xml:space="preserve"> </w:t>
      </w:r>
      <w:r w:rsidR="00477BD8">
        <w:rPr>
          <w:rFonts w:ascii="Verdana" w:hAnsi="Verdana"/>
          <w:sz w:val="18"/>
          <w:szCs w:val="18"/>
          <w:lang w:val="nl-NL"/>
        </w:rPr>
        <w:t xml:space="preserve">Dit </w:t>
      </w:r>
      <w:r w:rsidRPr="007D1F37">
        <w:rPr>
          <w:rFonts w:ascii="Verdana" w:hAnsi="Verdana"/>
          <w:sz w:val="18"/>
          <w:szCs w:val="18"/>
          <w:lang w:val="nl-NL"/>
        </w:rPr>
        <w:t xml:space="preserve">artikel </w:t>
      </w:r>
      <w:r w:rsidR="00477BD8">
        <w:rPr>
          <w:rFonts w:ascii="Verdana" w:hAnsi="Verdana"/>
          <w:sz w:val="18"/>
          <w:szCs w:val="18"/>
          <w:lang w:val="nl-NL"/>
        </w:rPr>
        <w:t xml:space="preserve">bevat </w:t>
      </w:r>
      <w:r w:rsidRPr="007D1F37">
        <w:rPr>
          <w:rFonts w:ascii="Verdana" w:hAnsi="Verdana"/>
          <w:sz w:val="18"/>
          <w:szCs w:val="18"/>
          <w:lang w:val="nl-NL"/>
        </w:rPr>
        <w:t>een procedure voor de beslechting van geschillen</w:t>
      </w:r>
      <w:r w:rsidR="00477BD8">
        <w:rPr>
          <w:rFonts w:ascii="Verdana" w:hAnsi="Verdana"/>
          <w:sz w:val="18"/>
          <w:szCs w:val="18"/>
          <w:lang w:val="nl-NL"/>
        </w:rPr>
        <w:t xml:space="preserve"> en </w:t>
      </w:r>
      <w:r w:rsidRPr="007D1F37">
        <w:rPr>
          <w:rFonts w:ascii="Verdana" w:hAnsi="Verdana"/>
          <w:sz w:val="18"/>
          <w:szCs w:val="18"/>
          <w:lang w:val="nl-NL"/>
        </w:rPr>
        <w:t xml:space="preserve">stelt dat geschillen onderworpen kunnen worden aan arbitrage. De uitspraak van het Scheidsgerecht is bindend voor partijen </w:t>
      </w:r>
      <w:r w:rsidR="002D0C41">
        <w:rPr>
          <w:rFonts w:ascii="Verdana" w:hAnsi="Verdana"/>
          <w:sz w:val="18"/>
          <w:szCs w:val="18"/>
          <w:lang w:val="nl-NL"/>
        </w:rPr>
        <w:t xml:space="preserve">bij het geschil </w:t>
      </w:r>
      <w:r w:rsidRPr="007D1F37">
        <w:rPr>
          <w:rFonts w:ascii="Verdana" w:hAnsi="Verdana"/>
          <w:sz w:val="18"/>
          <w:szCs w:val="18"/>
          <w:lang w:val="nl-NL"/>
        </w:rPr>
        <w:t>en er is geen beroepsmogelijkheid.</w:t>
      </w:r>
    </w:p>
    <w:p w:rsidR="00E2581B" w:rsidP="001F4C24" w:rsidRDefault="00E2581B" w14:paraId="3AC18FF6" w14:textId="77777777">
      <w:pPr>
        <w:spacing w:after="0" w:line="240" w:lineRule="atLeast"/>
        <w:rPr>
          <w:rFonts w:ascii="Verdana" w:hAnsi="Verdana"/>
          <w:sz w:val="18"/>
          <w:szCs w:val="18"/>
          <w:lang w:val="nl-NL"/>
        </w:rPr>
      </w:pPr>
    </w:p>
    <w:p w:rsidR="00A501FC" w:rsidP="001F4C24" w:rsidRDefault="00A501FC" w14:paraId="781C1A1F" w14:textId="77777777">
      <w:pPr>
        <w:spacing w:after="0" w:line="240" w:lineRule="atLeast"/>
        <w:rPr>
          <w:rFonts w:ascii="Verdana" w:hAnsi="Verdana"/>
          <w:sz w:val="18"/>
          <w:szCs w:val="18"/>
          <w:lang w:val="nl-NL"/>
        </w:rPr>
      </w:pPr>
    </w:p>
    <w:p w:rsidR="00E2581B" w:rsidP="001F4C24" w:rsidRDefault="00E2581B" w14:paraId="2EBC9C45" w14:textId="16849A31">
      <w:pPr>
        <w:spacing w:after="0" w:line="240" w:lineRule="atLeast"/>
        <w:rPr>
          <w:rFonts w:ascii="Verdana" w:hAnsi="Verdana"/>
          <w:sz w:val="18"/>
          <w:szCs w:val="18"/>
          <w:lang w:val="nl-NL"/>
        </w:rPr>
      </w:pPr>
      <w:r>
        <w:rPr>
          <w:rFonts w:ascii="Verdana" w:hAnsi="Verdana"/>
          <w:sz w:val="18"/>
          <w:szCs w:val="18"/>
          <w:lang w:val="nl-NL"/>
        </w:rPr>
        <w:t>De Staatssecretaris van Economische Zaken en Klimaat,</w:t>
      </w:r>
    </w:p>
    <w:p w:rsidR="00E2581B" w:rsidP="001F4C24" w:rsidRDefault="00E2581B" w14:paraId="14C3DCFC" w14:textId="3AFBE8F1">
      <w:pPr>
        <w:spacing w:after="0" w:line="240" w:lineRule="atLeast"/>
        <w:rPr>
          <w:rFonts w:ascii="Verdana" w:hAnsi="Verdana"/>
          <w:sz w:val="18"/>
          <w:szCs w:val="18"/>
          <w:lang w:val="nl-NL"/>
        </w:rPr>
      </w:pPr>
    </w:p>
    <w:p w:rsidR="00892553" w:rsidP="001F4C24" w:rsidRDefault="00892553" w14:paraId="6D243ABE" w14:textId="59552C23">
      <w:pPr>
        <w:spacing w:after="0" w:line="240" w:lineRule="atLeast"/>
        <w:rPr>
          <w:rFonts w:ascii="Verdana" w:hAnsi="Verdana"/>
          <w:sz w:val="18"/>
          <w:szCs w:val="18"/>
          <w:lang w:val="nl-NL"/>
        </w:rPr>
      </w:pPr>
    </w:p>
    <w:p w:rsidR="00892553" w:rsidP="001F4C24" w:rsidRDefault="00892553" w14:paraId="338B2DCE" w14:textId="69E52BDD">
      <w:pPr>
        <w:spacing w:after="0" w:line="240" w:lineRule="atLeast"/>
        <w:rPr>
          <w:rFonts w:ascii="Verdana" w:hAnsi="Verdana"/>
          <w:sz w:val="18"/>
          <w:szCs w:val="18"/>
          <w:lang w:val="nl-NL"/>
        </w:rPr>
      </w:pPr>
    </w:p>
    <w:p w:rsidR="00892553" w:rsidP="001F4C24" w:rsidRDefault="00892553" w14:paraId="17D0BE50" w14:textId="77777777">
      <w:pPr>
        <w:spacing w:after="0" w:line="240" w:lineRule="atLeast"/>
        <w:rPr>
          <w:rFonts w:ascii="Verdana" w:hAnsi="Verdana"/>
          <w:sz w:val="18"/>
          <w:szCs w:val="18"/>
          <w:lang w:val="nl-NL"/>
        </w:rPr>
      </w:pPr>
    </w:p>
    <w:p w:rsidR="00E2581B" w:rsidP="001F4C24" w:rsidRDefault="00E2581B" w14:paraId="390161D3" w14:textId="4D924C49">
      <w:pPr>
        <w:spacing w:after="0" w:line="240" w:lineRule="atLeast"/>
        <w:rPr>
          <w:rFonts w:ascii="Verdana" w:hAnsi="Verdana"/>
          <w:sz w:val="18"/>
          <w:szCs w:val="18"/>
          <w:lang w:val="nl-NL"/>
        </w:rPr>
      </w:pPr>
    </w:p>
    <w:p w:rsidR="00892553" w:rsidP="001F4C24" w:rsidRDefault="00892553" w14:paraId="0085665D" w14:textId="77777777">
      <w:pPr>
        <w:spacing w:after="0" w:line="240" w:lineRule="atLeast"/>
        <w:rPr>
          <w:rFonts w:ascii="Verdana" w:hAnsi="Verdana"/>
          <w:sz w:val="18"/>
          <w:szCs w:val="18"/>
          <w:lang w:val="nl-NL"/>
        </w:rPr>
      </w:pPr>
    </w:p>
    <w:p w:rsidRPr="007D1F37" w:rsidR="00E2581B" w:rsidP="001F4C24" w:rsidRDefault="00E2581B" w14:paraId="0512B0ED" w14:textId="77777777">
      <w:pPr>
        <w:spacing w:after="0" w:line="240" w:lineRule="atLeast"/>
        <w:rPr>
          <w:rFonts w:ascii="Verdana" w:hAnsi="Verdana"/>
          <w:sz w:val="18"/>
          <w:szCs w:val="18"/>
          <w:lang w:val="nl-NL"/>
        </w:rPr>
      </w:pPr>
      <w:r>
        <w:rPr>
          <w:rFonts w:ascii="Verdana" w:hAnsi="Verdana"/>
          <w:sz w:val="18"/>
          <w:szCs w:val="18"/>
          <w:lang w:val="nl-NL"/>
        </w:rPr>
        <w:t>De Minister van Buitenlandse Zaken,</w:t>
      </w:r>
    </w:p>
    <w:sectPr w:rsidRPr="007D1F37" w:rsidR="00E2581B" w:rsidSect="0073510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00B34" w14:textId="77777777" w:rsidR="00032657" w:rsidRDefault="00032657" w:rsidP="006C75AD">
      <w:pPr>
        <w:spacing w:after="0" w:line="240" w:lineRule="auto"/>
      </w:pPr>
      <w:r>
        <w:separator/>
      </w:r>
    </w:p>
  </w:endnote>
  <w:endnote w:type="continuationSeparator" w:id="0">
    <w:p w14:paraId="2EF4F700" w14:textId="77777777" w:rsidR="00032657" w:rsidRDefault="00032657" w:rsidP="006C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DECO G+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3918C" w14:textId="77777777" w:rsidR="00892553" w:rsidRDefault="008925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68000"/>
      <w:docPartObj>
        <w:docPartGallery w:val="Page Numbers (Bottom of Page)"/>
        <w:docPartUnique/>
      </w:docPartObj>
    </w:sdtPr>
    <w:sdtEndPr/>
    <w:sdtContent>
      <w:p w14:paraId="7FCA69F3" w14:textId="741364A1" w:rsidR="0034556B" w:rsidRDefault="0034556B">
        <w:pPr>
          <w:pStyle w:val="Voettekst"/>
          <w:jc w:val="center"/>
        </w:pPr>
        <w:r>
          <w:fldChar w:fldCharType="begin"/>
        </w:r>
        <w:r>
          <w:instrText>PAGE   \* MERGEFORMAT</w:instrText>
        </w:r>
        <w:r>
          <w:fldChar w:fldCharType="separate"/>
        </w:r>
        <w:r w:rsidR="00147A2F" w:rsidRPr="00147A2F">
          <w:rPr>
            <w:noProof/>
            <w:lang w:val="nl-NL"/>
          </w:rPr>
          <w:t>1</w:t>
        </w:r>
        <w:r>
          <w:fldChar w:fldCharType="end"/>
        </w:r>
      </w:p>
    </w:sdtContent>
  </w:sdt>
  <w:p w14:paraId="134F7D0D" w14:textId="77777777" w:rsidR="0034556B" w:rsidRDefault="003455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E477" w14:textId="77777777" w:rsidR="00892553" w:rsidRDefault="008925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BFD0C" w14:textId="77777777" w:rsidR="00032657" w:rsidRDefault="00032657" w:rsidP="006C75AD">
      <w:pPr>
        <w:spacing w:after="0" w:line="240" w:lineRule="auto"/>
      </w:pPr>
      <w:r>
        <w:separator/>
      </w:r>
    </w:p>
  </w:footnote>
  <w:footnote w:type="continuationSeparator" w:id="0">
    <w:p w14:paraId="24AB736F" w14:textId="77777777" w:rsidR="00032657" w:rsidRDefault="00032657" w:rsidP="006C75AD">
      <w:pPr>
        <w:spacing w:after="0" w:line="240" w:lineRule="auto"/>
      </w:pPr>
      <w:r>
        <w:continuationSeparator/>
      </w:r>
    </w:p>
  </w:footnote>
  <w:footnote w:id="1">
    <w:p w14:paraId="687ABBDA" w14:textId="303C81B3" w:rsidR="0034556B" w:rsidRPr="00F459A2" w:rsidRDefault="0034556B">
      <w:pPr>
        <w:pStyle w:val="Voetnoottekst"/>
        <w:rPr>
          <w:rFonts w:ascii="Verdana" w:hAnsi="Verdana"/>
          <w:sz w:val="16"/>
          <w:szCs w:val="16"/>
          <w:lang w:val="nl-NL"/>
        </w:rPr>
      </w:pPr>
      <w:r w:rsidRPr="005D37B3">
        <w:rPr>
          <w:rStyle w:val="Voetnootmarkering"/>
          <w:rFonts w:ascii="Verdana" w:hAnsi="Verdana"/>
          <w:sz w:val="16"/>
          <w:szCs w:val="16"/>
        </w:rPr>
        <w:footnoteRef/>
      </w:r>
      <w:r w:rsidRPr="00F459A2">
        <w:rPr>
          <w:rFonts w:ascii="Verdana" w:hAnsi="Verdana"/>
          <w:sz w:val="16"/>
          <w:szCs w:val="16"/>
          <w:lang w:val="nl-NL"/>
        </w:rPr>
        <w:t xml:space="preserve"> Het lidmaatschap is gebaseerd op het op 30 mei 1975 te Parijs tot stand gekomen Verdrag tot oprichting van een Europees Ruimte-Agentschap (</w:t>
      </w:r>
      <w:proofErr w:type="spellStart"/>
      <w:r w:rsidRPr="00F459A2">
        <w:rPr>
          <w:rFonts w:ascii="Verdana" w:hAnsi="Verdana"/>
          <w:i/>
          <w:sz w:val="16"/>
          <w:szCs w:val="16"/>
          <w:lang w:val="nl-NL"/>
        </w:rPr>
        <w:t>Trb</w:t>
      </w:r>
      <w:proofErr w:type="spellEnd"/>
      <w:r w:rsidRPr="00F459A2">
        <w:rPr>
          <w:rFonts w:ascii="Verdana" w:hAnsi="Verdana"/>
          <w:i/>
          <w:sz w:val="16"/>
          <w:szCs w:val="16"/>
          <w:lang w:val="nl-NL"/>
        </w:rPr>
        <w:t>.</w:t>
      </w:r>
      <w:r w:rsidRPr="00F459A2">
        <w:rPr>
          <w:rFonts w:ascii="Verdana" w:hAnsi="Verdana"/>
          <w:sz w:val="16"/>
          <w:szCs w:val="16"/>
          <w:lang w:val="nl-NL"/>
        </w:rPr>
        <w:t xml:space="preserve"> 1975, 123), dat uitsluitend voor het Europese deel van Nederland goedgekeurd is (zie </w:t>
      </w:r>
      <w:proofErr w:type="spellStart"/>
      <w:r w:rsidRPr="00F459A2">
        <w:rPr>
          <w:rFonts w:ascii="Verdana" w:hAnsi="Verdana"/>
          <w:i/>
          <w:sz w:val="16"/>
          <w:szCs w:val="16"/>
          <w:lang w:val="nl-NL"/>
        </w:rPr>
        <w:t>Trb</w:t>
      </w:r>
      <w:proofErr w:type="spellEnd"/>
      <w:r w:rsidRPr="00F459A2">
        <w:rPr>
          <w:rFonts w:ascii="Verdana" w:hAnsi="Verdana"/>
          <w:i/>
          <w:sz w:val="16"/>
          <w:szCs w:val="16"/>
          <w:lang w:val="nl-NL"/>
        </w:rPr>
        <w:t>.</w:t>
      </w:r>
      <w:r w:rsidRPr="00F459A2">
        <w:rPr>
          <w:rFonts w:ascii="Verdana" w:hAnsi="Verdana"/>
          <w:sz w:val="16"/>
          <w:szCs w:val="16"/>
          <w:lang w:val="nl-NL"/>
        </w:rPr>
        <w:t xml:space="preserve"> 1980, 198, rubriek D).</w:t>
      </w:r>
    </w:p>
  </w:footnote>
  <w:footnote w:id="2">
    <w:p w14:paraId="6015F255" w14:textId="69845F8C" w:rsidR="0034556B" w:rsidRPr="00953135" w:rsidRDefault="0034556B">
      <w:pPr>
        <w:pStyle w:val="Voetnoottekst"/>
        <w:rPr>
          <w:lang w:val="nl-NL"/>
        </w:rPr>
      </w:pPr>
      <w:r>
        <w:rPr>
          <w:rStyle w:val="Voetnootmarkering"/>
        </w:rPr>
        <w:footnoteRef/>
      </w:r>
      <w:r w:rsidRPr="00953135">
        <w:rPr>
          <w:lang w:val="nl-NL"/>
        </w:rPr>
        <w:t xml:space="preserve"> </w:t>
      </w:r>
      <w:r>
        <w:rPr>
          <w:lang w:val="nl-NL"/>
        </w:rPr>
        <w:t xml:space="preserve">Verklaring 2007, met een </w:t>
      </w:r>
      <w:r w:rsidRPr="00953135">
        <w:rPr>
          <w:lang w:val="nl-NL"/>
        </w:rPr>
        <w:t>toepassing vanaf 1 januari 2009 tot en met eind 2020</w:t>
      </w:r>
      <w:r>
        <w:rPr>
          <w:lang w:val="nl-NL"/>
        </w:rPr>
        <w:t>,</w:t>
      </w:r>
      <w:r w:rsidRPr="00953135">
        <w:rPr>
          <w:lang w:val="nl-NL"/>
        </w:rPr>
        <w:t xml:space="preserve"> is in 2008 uitsluitend goedgekeurd voor het Europese deel van Nederland (Kamerstukken II 2007/08, 31438, nr. 1).</w:t>
      </w:r>
    </w:p>
  </w:footnote>
  <w:footnote w:id="3">
    <w:p w14:paraId="7B955F09" w14:textId="039BBBC6" w:rsidR="0034556B" w:rsidRPr="001B4C14" w:rsidRDefault="0034556B">
      <w:pPr>
        <w:pStyle w:val="Voetnoottekst"/>
        <w:rPr>
          <w:lang w:val="nl-NL"/>
        </w:rPr>
      </w:pPr>
      <w:r>
        <w:rPr>
          <w:rStyle w:val="Voetnootmarkering"/>
        </w:rPr>
        <w:footnoteRef/>
      </w:r>
      <w:r w:rsidRPr="001B4C14">
        <w:rPr>
          <w:lang w:val="nl-NL"/>
        </w:rPr>
        <w:t xml:space="preserve"> </w:t>
      </w:r>
      <w:r>
        <w:rPr>
          <w:lang w:val="nl-NL"/>
        </w:rPr>
        <w:t>Een raket bestaat uit meerdere onderdelen, de zogenoemde trappen die elk beschikken over een eigen motor en brandstof en die in de loop van een lancering een voor een worden losgekoppeld.</w:t>
      </w:r>
    </w:p>
  </w:footnote>
  <w:footnote w:id="4">
    <w:p w14:paraId="31BF3F9B" w14:textId="6CD680AB" w:rsidR="0034556B" w:rsidRPr="007029E9" w:rsidRDefault="0034556B">
      <w:pPr>
        <w:pStyle w:val="Voetnoottekst"/>
        <w:rPr>
          <w:lang w:val="nl-NL"/>
        </w:rPr>
      </w:pPr>
      <w:r>
        <w:rPr>
          <w:rStyle w:val="Voetnootmarkering"/>
        </w:rPr>
        <w:footnoteRef/>
      </w:r>
      <w:r w:rsidRPr="007029E9">
        <w:rPr>
          <w:lang w:val="nl-NL"/>
        </w:rPr>
        <w:t xml:space="preserve"> </w:t>
      </w:r>
      <w:r>
        <w:rPr>
          <w:lang w:val="nl-NL"/>
        </w:rPr>
        <w:t>Zie artikel V, derde lid</w:t>
      </w:r>
      <w:r w:rsidR="002E2E51">
        <w:rPr>
          <w:lang w:val="nl-NL"/>
        </w:rPr>
        <w:t>,</w:t>
      </w:r>
      <w:r>
        <w:rPr>
          <w:lang w:val="nl-NL"/>
        </w:rPr>
        <w:t xml:space="preserve"> van </w:t>
      </w:r>
      <w:r w:rsidRPr="007029E9">
        <w:rPr>
          <w:lang w:val="nl-NL"/>
        </w:rPr>
        <w:t>Verklaring 2007: “….. is deze Verklaring van toepassing vanaf 1 januari 2009 tot en met ultimo 2020. De bepalingen van deze Verklaring blijven ook na de vervaldatum van toepassing teneinde, al naargelang van toepassing, de uitvoering van lanceercontracten die de leverancier van lanceerdiensten tot en met ultimo 2020 afsluit, mogelijk te maken.”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908DC" w14:textId="77777777" w:rsidR="00892553" w:rsidRDefault="008925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6875E" w14:textId="28494AB2" w:rsidR="000A594E" w:rsidRPr="00892553" w:rsidRDefault="000A594E" w:rsidP="008925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9267C" w14:textId="77777777" w:rsidR="00892553" w:rsidRDefault="008925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55D7F"/>
    <w:multiLevelType w:val="hybridMultilevel"/>
    <w:tmpl w:val="1A0CB5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D31978"/>
    <w:multiLevelType w:val="hybridMultilevel"/>
    <w:tmpl w:val="EE783630"/>
    <w:lvl w:ilvl="0" w:tplc="F5B0ED22">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8E21D94"/>
    <w:multiLevelType w:val="multilevel"/>
    <w:tmpl w:val="230E1B4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6B4E6AE9"/>
    <w:multiLevelType w:val="hybridMultilevel"/>
    <w:tmpl w:val="4F92FE34"/>
    <w:lvl w:ilvl="0" w:tplc="2BC4536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7EC5DC4"/>
    <w:multiLevelType w:val="hybridMultilevel"/>
    <w:tmpl w:val="D9AC38CA"/>
    <w:lvl w:ilvl="0" w:tplc="2BC4536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37"/>
    <w:rsid w:val="00004D28"/>
    <w:rsid w:val="000266DD"/>
    <w:rsid w:val="00027788"/>
    <w:rsid w:val="00032657"/>
    <w:rsid w:val="00035F1E"/>
    <w:rsid w:val="00036C65"/>
    <w:rsid w:val="00040D39"/>
    <w:rsid w:val="000428F6"/>
    <w:rsid w:val="00052F86"/>
    <w:rsid w:val="00062094"/>
    <w:rsid w:val="00071024"/>
    <w:rsid w:val="0007489B"/>
    <w:rsid w:val="0009091F"/>
    <w:rsid w:val="00091A15"/>
    <w:rsid w:val="000A594E"/>
    <w:rsid w:val="000A6A5D"/>
    <w:rsid w:val="000B7C19"/>
    <w:rsid w:val="000D7FB3"/>
    <w:rsid w:val="000E4A2B"/>
    <w:rsid w:val="000E4DC6"/>
    <w:rsid w:val="00104CE4"/>
    <w:rsid w:val="00105FEB"/>
    <w:rsid w:val="00111559"/>
    <w:rsid w:val="00113621"/>
    <w:rsid w:val="00130EFA"/>
    <w:rsid w:val="0013169C"/>
    <w:rsid w:val="00146430"/>
    <w:rsid w:val="00147A2F"/>
    <w:rsid w:val="00154488"/>
    <w:rsid w:val="00157429"/>
    <w:rsid w:val="00164362"/>
    <w:rsid w:val="001661C0"/>
    <w:rsid w:val="001678D9"/>
    <w:rsid w:val="00180D3C"/>
    <w:rsid w:val="001A1FC8"/>
    <w:rsid w:val="001A3E40"/>
    <w:rsid w:val="001B4C14"/>
    <w:rsid w:val="001E5441"/>
    <w:rsid w:val="001E5A7C"/>
    <w:rsid w:val="001F4C24"/>
    <w:rsid w:val="001F7AA0"/>
    <w:rsid w:val="002175E4"/>
    <w:rsid w:val="0023351A"/>
    <w:rsid w:val="00253D13"/>
    <w:rsid w:val="00254C40"/>
    <w:rsid w:val="002557EE"/>
    <w:rsid w:val="00255AC3"/>
    <w:rsid w:val="0026041A"/>
    <w:rsid w:val="00272A08"/>
    <w:rsid w:val="00274502"/>
    <w:rsid w:val="00275940"/>
    <w:rsid w:val="00296C77"/>
    <w:rsid w:val="002974DE"/>
    <w:rsid w:val="002C6DC4"/>
    <w:rsid w:val="002C7926"/>
    <w:rsid w:val="002D0C41"/>
    <w:rsid w:val="002D472D"/>
    <w:rsid w:val="002E2E51"/>
    <w:rsid w:val="002E5169"/>
    <w:rsid w:val="002F1E89"/>
    <w:rsid w:val="002F1F47"/>
    <w:rsid w:val="00301B63"/>
    <w:rsid w:val="00304FF7"/>
    <w:rsid w:val="00312579"/>
    <w:rsid w:val="00324524"/>
    <w:rsid w:val="00327218"/>
    <w:rsid w:val="0034556B"/>
    <w:rsid w:val="003527A6"/>
    <w:rsid w:val="003546BA"/>
    <w:rsid w:val="00373CE3"/>
    <w:rsid w:val="00376498"/>
    <w:rsid w:val="00395B86"/>
    <w:rsid w:val="00396E11"/>
    <w:rsid w:val="003B7484"/>
    <w:rsid w:val="003D1B05"/>
    <w:rsid w:val="003E69C4"/>
    <w:rsid w:val="003F1F11"/>
    <w:rsid w:val="004026C6"/>
    <w:rsid w:val="00422A20"/>
    <w:rsid w:val="00424207"/>
    <w:rsid w:val="00426B36"/>
    <w:rsid w:val="00431F0C"/>
    <w:rsid w:val="00477BD8"/>
    <w:rsid w:val="004871F5"/>
    <w:rsid w:val="004B1C63"/>
    <w:rsid w:val="004B32D4"/>
    <w:rsid w:val="004B7747"/>
    <w:rsid w:val="004E7A75"/>
    <w:rsid w:val="00520E00"/>
    <w:rsid w:val="00522B04"/>
    <w:rsid w:val="00522FEC"/>
    <w:rsid w:val="00523886"/>
    <w:rsid w:val="00541246"/>
    <w:rsid w:val="005431F3"/>
    <w:rsid w:val="00546A3E"/>
    <w:rsid w:val="005502DA"/>
    <w:rsid w:val="00550FEC"/>
    <w:rsid w:val="00553F51"/>
    <w:rsid w:val="00581FFF"/>
    <w:rsid w:val="005828E2"/>
    <w:rsid w:val="005855E3"/>
    <w:rsid w:val="005A6207"/>
    <w:rsid w:val="005A71EB"/>
    <w:rsid w:val="005B38A3"/>
    <w:rsid w:val="005B6E70"/>
    <w:rsid w:val="005C2C06"/>
    <w:rsid w:val="005D37B3"/>
    <w:rsid w:val="005D4E7D"/>
    <w:rsid w:val="005F3779"/>
    <w:rsid w:val="005F5CF8"/>
    <w:rsid w:val="00600E07"/>
    <w:rsid w:val="00611C4C"/>
    <w:rsid w:val="00616DE9"/>
    <w:rsid w:val="00622987"/>
    <w:rsid w:val="00673EFB"/>
    <w:rsid w:val="006754B2"/>
    <w:rsid w:val="00692FE2"/>
    <w:rsid w:val="00695466"/>
    <w:rsid w:val="00696FCF"/>
    <w:rsid w:val="006A0B62"/>
    <w:rsid w:val="006A348F"/>
    <w:rsid w:val="006C2437"/>
    <w:rsid w:val="006C2DF9"/>
    <w:rsid w:val="006C75AD"/>
    <w:rsid w:val="006D010D"/>
    <w:rsid w:val="006E31F6"/>
    <w:rsid w:val="006F50A4"/>
    <w:rsid w:val="006F57D1"/>
    <w:rsid w:val="006F653C"/>
    <w:rsid w:val="007029E9"/>
    <w:rsid w:val="0070444A"/>
    <w:rsid w:val="0070526B"/>
    <w:rsid w:val="00710781"/>
    <w:rsid w:val="007109D8"/>
    <w:rsid w:val="00712C88"/>
    <w:rsid w:val="00730099"/>
    <w:rsid w:val="007305EA"/>
    <w:rsid w:val="00735109"/>
    <w:rsid w:val="00742443"/>
    <w:rsid w:val="00745761"/>
    <w:rsid w:val="00746120"/>
    <w:rsid w:val="00752D6C"/>
    <w:rsid w:val="007674F8"/>
    <w:rsid w:val="00772D5C"/>
    <w:rsid w:val="00796312"/>
    <w:rsid w:val="007A20BE"/>
    <w:rsid w:val="007B6111"/>
    <w:rsid w:val="007D1F37"/>
    <w:rsid w:val="007D7FFE"/>
    <w:rsid w:val="007E023B"/>
    <w:rsid w:val="007F4140"/>
    <w:rsid w:val="007F6FC8"/>
    <w:rsid w:val="008121EE"/>
    <w:rsid w:val="00833D02"/>
    <w:rsid w:val="00840006"/>
    <w:rsid w:val="00846E72"/>
    <w:rsid w:val="00857289"/>
    <w:rsid w:val="00875A8C"/>
    <w:rsid w:val="00880E25"/>
    <w:rsid w:val="00892553"/>
    <w:rsid w:val="00895661"/>
    <w:rsid w:val="008A366C"/>
    <w:rsid w:val="008A7222"/>
    <w:rsid w:val="008B1C04"/>
    <w:rsid w:val="008C27C9"/>
    <w:rsid w:val="008C31B9"/>
    <w:rsid w:val="008D3422"/>
    <w:rsid w:val="008D4DF2"/>
    <w:rsid w:val="008D641A"/>
    <w:rsid w:val="008E3373"/>
    <w:rsid w:val="008F5E62"/>
    <w:rsid w:val="0090433A"/>
    <w:rsid w:val="00905AAE"/>
    <w:rsid w:val="0091007E"/>
    <w:rsid w:val="009323FD"/>
    <w:rsid w:val="0094490E"/>
    <w:rsid w:val="00951B35"/>
    <w:rsid w:val="00953135"/>
    <w:rsid w:val="00956F17"/>
    <w:rsid w:val="0097384A"/>
    <w:rsid w:val="009843AB"/>
    <w:rsid w:val="009908BD"/>
    <w:rsid w:val="009A50C5"/>
    <w:rsid w:val="009A65BA"/>
    <w:rsid w:val="009B1C9F"/>
    <w:rsid w:val="009C0155"/>
    <w:rsid w:val="009C6C63"/>
    <w:rsid w:val="009C7B60"/>
    <w:rsid w:val="009D0F7F"/>
    <w:rsid w:val="009E4A5D"/>
    <w:rsid w:val="009F5F77"/>
    <w:rsid w:val="00A209C3"/>
    <w:rsid w:val="00A25DE6"/>
    <w:rsid w:val="00A27BEA"/>
    <w:rsid w:val="00A34FA9"/>
    <w:rsid w:val="00A35356"/>
    <w:rsid w:val="00A4210A"/>
    <w:rsid w:val="00A501FC"/>
    <w:rsid w:val="00A53350"/>
    <w:rsid w:val="00A53B9B"/>
    <w:rsid w:val="00A617CC"/>
    <w:rsid w:val="00A621AE"/>
    <w:rsid w:val="00A75457"/>
    <w:rsid w:val="00A91F27"/>
    <w:rsid w:val="00A92D15"/>
    <w:rsid w:val="00A92D8F"/>
    <w:rsid w:val="00AE39D2"/>
    <w:rsid w:val="00AF3CFC"/>
    <w:rsid w:val="00AF58E2"/>
    <w:rsid w:val="00B00568"/>
    <w:rsid w:val="00B11656"/>
    <w:rsid w:val="00B14E7A"/>
    <w:rsid w:val="00B158B5"/>
    <w:rsid w:val="00B25D4B"/>
    <w:rsid w:val="00B62E88"/>
    <w:rsid w:val="00B6689A"/>
    <w:rsid w:val="00B84D42"/>
    <w:rsid w:val="00B902C5"/>
    <w:rsid w:val="00BA2225"/>
    <w:rsid w:val="00BB7C50"/>
    <w:rsid w:val="00BC1C5E"/>
    <w:rsid w:val="00BE6C04"/>
    <w:rsid w:val="00BF04BA"/>
    <w:rsid w:val="00C01C89"/>
    <w:rsid w:val="00C0780B"/>
    <w:rsid w:val="00C07895"/>
    <w:rsid w:val="00C15D34"/>
    <w:rsid w:val="00C2607E"/>
    <w:rsid w:val="00C301A3"/>
    <w:rsid w:val="00C335DD"/>
    <w:rsid w:val="00C40938"/>
    <w:rsid w:val="00C42C22"/>
    <w:rsid w:val="00C60007"/>
    <w:rsid w:val="00C77857"/>
    <w:rsid w:val="00C82611"/>
    <w:rsid w:val="00C82D53"/>
    <w:rsid w:val="00C83D28"/>
    <w:rsid w:val="00C8576E"/>
    <w:rsid w:val="00CA010E"/>
    <w:rsid w:val="00CA345E"/>
    <w:rsid w:val="00CD4C85"/>
    <w:rsid w:val="00CE27A7"/>
    <w:rsid w:val="00CF20BB"/>
    <w:rsid w:val="00CF2645"/>
    <w:rsid w:val="00CF37C7"/>
    <w:rsid w:val="00CF50DC"/>
    <w:rsid w:val="00D035C1"/>
    <w:rsid w:val="00D27E05"/>
    <w:rsid w:val="00D40DB2"/>
    <w:rsid w:val="00D5270F"/>
    <w:rsid w:val="00D619AB"/>
    <w:rsid w:val="00D725C0"/>
    <w:rsid w:val="00D765BC"/>
    <w:rsid w:val="00D838E4"/>
    <w:rsid w:val="00DA20CD"/>
    <w:rsid w:val="00DF09E7"/>
    <w:rsid w:val="00E016C2"/>
    <w:rsid w:val="00E03C3F"/>
    <w:rsid w:val="00E0734E"/>
    <w:rsid w:val="00E11889"/>
    <w:rsid w:val="00E20AC7"/>
    <w:rsid w:val="00E23394"/>
    <w:rsid w:val="00E2581B"/>
    <w:rsid w:val="00E3155D"/>
    <w:rsid w:val="00E33B2A"/>
    <w:rsid w:val="00E615D8"/>
    <w:rsid w:val="00E746D3"/>
    <w:rsid w:val="00E804F3"/>
    <w:rsid w:val="00E95225"/>
    <w:rsid w:val="00EB0B41"/>
    <w:rsid w:val="00EB570D"/>
    <w:rsid w:val="00EC0934"/>
    <w:rsid w:val="00EC128F"/>
    <w:rsid w:val="00EE56A5"/>
    <w:rsid w:val="00EF1820"/>
    <w:rsid w:val="00F05E26"/>
    <w:rsid w:val="00F21A89"/>
    <w:rsid w:val="00F234A3"/>
    <w:rsid w:val="00F4090D"/>
    <w:rsid w:val="00F459A2"/>
    <w:rsid w:val="00F47100"/>
    <w:rsid w:val="00F60FAA"/>
    <w:rsid w:val="00F753D7"/>
    <w:rsid w:val="00F80EFD"/>
    <w:rsid w:val="00F85226"/>
    <w:rsid w:val="00F944C1"/>
    <w:rsid w:val="00F97E7E"/>
    <w:rsid w:val="00FB1C18"/>
    <w:rsid w:val="00FC5261"/>
    <w:rsid w:val="00FD1D76"/>
    <w:rsid w:val="00FD69A6"/>
    <w:rsid w:val="00FE2B1D"/>
    <w:rsid w:val="00FF3064"/>
    <w:rsid w:val="00FF786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4A8C"/>
  <w15:docId w15:val="{58C135FC-0C6F-4F6A-B103-6FAE5F82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C75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75AD"/>
  </w:style>
  <w:style w:type="paragraph" w:styleId="Voettekst">
    <w:name w:val="footer"/>
    <w:basedOn w:val="Standaard"/>
    <w:link w:val="VoettekstChar"/>
    <w:uiPriority w:val="99"/>
    <w:unhideWhenUsed/>
    <w:rsid w:val="006C75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75AD"/>
  </w:style>
  <w:style w:type="paragraph" w:styleId="Lijstalinea">
    <w:name w:val="List Paragraph"/>
    <w:basedOn w:val="Standaard"/>
    <w:uiPriority w:val="34"/>
    <w:qFormat/>
    <w:rsid w:val="006C75AD"/>
    <w:pPr>
      <w:ind w:left="720"/>
      <w:contextualSpacing/>
    </w:pPr>
  </w:style>
  <w:style w:type="paragraph" w:styleId="Ballontekst">
    <w:name w:val="Balloon Text"/>
    <w:basedOn w:val="Standaard"/>
    <w:link w:val="BallontekstChar"/>
    <w:uiPriority w:val="99"/>
    <w:semiHidden/>
    <w:unhideWhenUsed/>
    <w:rsid w:val="006C75A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C75AD"/>
    <w:rPr>
      <w:rFonts w:ascii="Tahoma" w:hAnsi="Tahoma" w:cs="Tahoma"/>
      <w:sz w:val="16"/>
      <w:szCs w:val="16"/>
    </w:rPr>
  </w:style>
  <w:style w:type="character" w:styleId="Verwijzingopmerking">
    <w:name w:val="annotation reference"/>
    <w:basedOn w:val="Standaardalinea-lettertype"/>
    <w:uiPriority w:val="99"/>
    <w:semiHidden/>
    <w:unhideWhenUsed/>
    <w:rsid w:val="006C75AD"/>
    <w:rPr>
      <w:sz w:val="16"/>
      <w:szCs w:val="16"/>
    </w:rPr>
  </w:style>
  <w:style w:type="paragraph" w:styleId="Tekstopmerking">
    <w:name w:val="annotation text"/>
    <w:basedOn w:val="Standaard"/>
    <w:link w:val="TekstopmerkingChar"/>
    <w:uiPriority w:val="99"/>
    <w:unhideWhenUsed/>
    <w:rsid w:val="006C75AD"/>
    <w:pPr>
      <w:spacing w:line="240" w:lineRule="auto"/>
    </w:pPr>
    <w:rPr>
      <w:sz w:val="20"/>
      <w:szCs w:val="20"/>
    </w:rPr>
  </w:style>
  <w:style w:type="character" w:customStyle="1" w:styleId="TekstopmerkingChar">
    <w:name w:val="Tekst opmerking Char"/>
    <w:basedOn w:val="Standaardalinea-lettertype"/>
    <w:link w:val="Tekstopmerking"/>
    <w:uiPriority w:val="99"/>
    <w:rsid w:val="006C75AD"/>
    <w:rPr>
      <w:sz w:val="20"/>
      <w:szCs w:val="20"/>
    </w:rPr>
  </w:style>
  <w:style w:type="paragraph" w:styleId="Onderwerpvanopmerking">
    <w:name w:val="annotation subject"/>
    <w:basedOn w:val="Tekstopmerking"/>
    <w:next w:val="Tekstopmerking"/>
    <w:link w:val="OnderwerpvanopmerkingChar"/>
    <w:uiPriority w:val="99"/>
    <w:semiHidden/>
    <w:unhideWhenUsed/>
    <w:rsid w:val="006C75AD"/>
    <w:rPr>
      <w:b/>
      <w:bCs/>
    </w:rPr>
  </w:style>
  <w:style w:type="character" w:customStyle="1" w:styleId="OnderwerpvanopmerkingChar">
    <w:name w:val="Onderwerp van opmerking Char"/>
    <w:basedOn w:val="TekstopmerkingChar"/>
    <w:link w:val="Onderwerpvanopmerking"/>
    <w:uiPriority w:val="99"/>
    <w:semiHidden/>
    <w:rsid w:val="006C75AD"/>
    <w:rPr>
      <w:b/>
      <w:bCs/>
      <w:sz w:val="20"/>
      <w:szCs w:val="20"/>
    </w:rPr>
  </w:style>
  <w:style w:type="paragraph" w:styleId="Voetnoottekst">
    <w:name w:val="footnote text"/>
    <w:basedOn w:val="Standaard"/>
    <w:link w:val="VoetnoottekstChar"/>
    <w:uiPriority w:val="99"/>
    <w:semiHidden/>
    <w:unhideWhenUsed/>
    <w:rsid w:val="007107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10781"/>
    <w:rPr>
      <w:sz w:val="20"/>
      <w:szCs w:val="20"/>
    </w:rPr>
  </w:style>
  <w:style w:type="character" w:styleId="Voetnootmarkering">
    <w:name w:val="footnote reference"/>
    <w:basedOn w:val="Standaardalinea-lettertype"/>
    <w:uiPriority w:val="99"/>
    <w:semiHidden/>
    <w:unhideWhenUsed/>
    <w:rsid w:val="00710781"/>
    <w:rPr>
      <w:vertAlign w:val="superscript"/>
    </w:rPr>
  </w:style>
  <w:style w:type="paragraph" w:styleId="Geenafstand">
    <w:name w:val="No Spacing"/>
    <w:uiPriority w:val="1"/>
    <w:qFormat/>
    <w:rsid w:val="008B1C04"/>
    <w:pPr>
      <w:spacing w:after="0" w:line="240" w:lineRule="auto"/>
    </w:pPr>
    <w:rPr>
      <w:lang w:val="nl-NL"/>
    </w:rPr>
  </w:style>
  <w:style w:type="paragraph" w:styleId="Revisie">
    <w:name w:val="Revision"/>
    <w:hidden/>
    <w:uiPriority w:val="99"/>
    <w:semiHidden/>
    <w:rsid w:val="00A53350"/>
    <w:pPr>
      <w:spacing w:after="0" w:line="240" w:lineRule="auto"/>
    </w:pPr>
  </w:style>
  <w:style w:type="character" w:customStyle="1" w:styleId="st1">
    <w:name w:val="st1"/>
    <w:basedOn w:val="Standaardalinea-lettertype"/>
    <w:rsid w:val="00585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72510">
      <w:bodyDiv w:val="1"/>
      <w:marLeft w:val="0"/>
      <w:marRight w:val="0"/>
      <w:marTop w:val="0"/>
      <w:marBottom w:val="0"/>
      <w:divBdr>
        <w:top w:val="none" w:sz="0" w:space="0" w:color="auto"/>
        <w:left w:val="none" w:sz="0" w:space="0" w:color="auto"/>
        <w:bottom w:val="none" w:sz="0" w:space="0" w:color="auto"/>
        <w:right w:val="none" w:sz="0" w:space="0" w:color="auto"/>
      </w:divBdr>
    </w:div>
    <w:div w:id="1728411606">
      <w:bodyDiv w:val="1"/>
      <w:marLeft w:val="0"/>
      <w:marRight w:val="0"/>
      <w:marTop w:val="0"/>
      <w:marBottom w:val="0"/>
      <w:divBdr>
        <w:top w:val="none" w:sz="0" w:space="0" w:color="auto"/>
        <w:left w:val="none" w:sz="0" w:space="0" w:color="auto"/>
        <w:bottom w:val="none" w:sz="0" w:space="0" w:color="auto"/>
        <w:right w:val="none" w:sz="0" w:space="0" w:color="auto"/>
      </w:divBdr>
      <w:divsChild>
        <w:div w:id="1782259617">
          <w:marLeft w:val="0"/>
          <w:marRight w:val="0"/>
          <w:marTop w:val="0"/>
          <w:marBottom w:val="0"/>
          <w:divBdr>
            <w:top w:val="none" w:sz="0" w:space="0" w:color="auto"/>
            <w:left w:val="none" w:sz="0" w:space="0" w:color="auto"/>
            <w:bottom w:val="none" w:sz="0" w:space="0" w:color="auto"/>
            <w:right w:val="none" w:sz="0" w:space="0" w:color="auto"/>
          </w:divBdr>
          <w:divsChild>
            <w:div w:id="890993612">
              <w:marLeft w:val="0"/>
              <w:marRight w:val="0"/>
              <w:marTop w:val="0"/>
              <w:marBottom w:val="0"/>
              <w:divBdr>
                <w:top w:val="none" w:sz="0" w:space="0" w:color="auto"/>
                <w:left w:val="none" w:sz="0" w:space="0" w:color="auto"/>
                <w:bottom w:val="none" w:sz="0" w:space="0" w:color="auto"/>
                <w:right w:val="none" w:sz="0" w:space="0" w:color="auto"/>
              </w:divBdr>
              <w:divsChild>
                <w:div w:id="1952087240">
                  <w:marLeft w:val="0"/>
                  <w:marRight w:val="0"/>
                  <w:marTop w:val="0"/>
                  <w:marBottom w:val="0"/>
                  <w:divBdr>
                    <w:top w:val="none" w:sz="0" w:space="0" w:color="auto"/>
                    <w:left w:val="none" w:sz="0" w:space="0" w:color="auto"/>
                    <w:bottom w:val="none" w:sz="0" w:space="0" w:color="auto"/>
                    <w:right w:val="none" w:sz="0" w:space="0" w:color="auto"/>
                  </w:divBdr>
                </w:div>
                <w:div w:id="2028211429">
                  <w:marLeft w:val="0"/>
                  <w:marRight w:val="0"/>
                  <w:marTop w:val="0"/>
                  <w:marBottom w:val="0"/>
                  <w:divBdr>
                    <w:top w:val="none" w:sz="0" w:space="0" w:color="auto"/>
                    <w:left w:val="none" w:sz="0" w:space="0" w:color="auto"/>
                    <w:bottom w:val="none" w:sz="0" w:space="0" w:color="auto"/>
                    <w:right w:val="none" w:sz="0" w:space="0" w:color="auto"/>
                  </w:divBdr>
                  <w:divsChild>
                    <w:div w:id="2140489569">
                      <w:marLeft w:val="0"/>
                      <w:marRight w:val="0"/>
                      <w:marTop w:val="0"/>
                      <w:marBottom w:val="0"/>
                      <w:divBdr>
                        <w:top w:val="none" w:sz="0" w:space="0" w:color="auto"/>
                        <w:left w:val="none" w:sz="0" w:space="0" w:color="auto"/>
                        <w:bottom w:val="none" w:sz="0" w:space="0" w:color="auto"/>
                        <w:right w:val="none" w:sz="0" w:space="0" w:color="auto"/>
                      </w:divBdr>
                      <w:divsChild>
                        <w:div w:id="190345950">
                          <w:marLeft w:val="0"/>
                          <w:marRight w:val="0"/>
                          <w:marTop w:val="0"/>
                          <w:marBottom w:val="0"/>
                          <w:divBdr>
                            <w:top w:val="none" w:sz="0" w:space="0" w:color="auto"/>
                            <w:left w:val="none" w:sz="0" w:space="0" w:color="auto"/>
                            <w:bottom w:val="none" w:sz="0" w:space="0" w:color="auto"/>
                            <w:right w:val="none" w:sz="0" w:space="0" w:color="auto"/>
                          </w:divBdr>
                          <w:divsChild>
                            <w:div w:id="607272341">
                              <w:marLeft w:val="0"/>
                              <w:marRight w:val="0"/>
                              <w:marTop w:val="0"/>
                              <w:marBottom w:val="0"/>
                              <w:divBdr>
                                <w:top w:val="none" w:sz="0" w:space="0" w:color="auto"/>
                                <w:left w:val="none" w:sz="0" w:space="0" w:color="auto"/>
                                <w:bottom w:val="none" w:sz="0" w:space="0" w:color="auto"/>
                                <w:right w:val="none" w:sz="0" w:space="0" w:color="auto"/>
                              </w:divBdr>
                              <w:divsChild>
                                <w:div w:id="2994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1339">
                          <w:marLeft w:val="0"/>
                          <w:marRight w:val="0"/>
                          <w:marTop w:val="0"/>
                          <w:marBottom w:val="0"/>
                          <w:divBdr>
                            <w:top w:val="none" w:sz="0" w:space="0" w:color="auto"/>
                            <w:left w:val="none" w:sz="0" w:space="0" w:color="auto"/>
                            <w:bottom w:val="none" w:sz="0" w:space="0" w:color="auto"/>
                            <w:right w:val="none" w:sz="0" w:space="0" w:color="auto"/>
                          </w:divBdr>
                          <w:divsChild>
                            <w:div w:id="2014064492">
                              <w:marLeft w:val="0"/>
                              <w:marRight w:val="0"/>
                              <w:marTop w:val="0"/>
                              <w:marBottom w:val="0"/>
                              <w:divBdr>
                                <w:top w:val="none" w:sz="0" w:space="0" w:color="auto"/>
                                <w:left w:val="none" w:sz="0" w:space="0" w:color="auto"/>
                                <w:bottom w:val="none" w:sz="0" w:space="0" w:color="auto"/>
                                <w:right w:val="none" w:sz="0" w:space="0" w:color="auto"/>
                              </w:divBdr>
                              <w:divsChild>
                                <w:div w:id="12898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1427">
                          <w:marLeft w:val="0"/>
                          <w:marRight w:val="0"/>
                          <w:marTop w:val="0"/>
                          <w:marBottom w:val="0"/>
                          <w:divBdr>
                            <w:top w:val="none" w:sz="0" w:space="0" w:color="auto"/>
                            <w:left w:val="none" w:sz="0" w:space="0" w:color="auto"/>
                            <w:bottom w:val="none" w:sz="0" w:space="0" w:color="auto"/>
                            <w:right w:val="none" w:sz="0" w:space="0" w:color="auto"/>
                          </w:divBdr>
                          <w:divsChild>
                            <w:div w:id="279725351">
                              <w:marLeft w:val="0"/>
                              <w:marRight w:val="0"/>
                              <w:marTop w:val="0"/>
                              <w:marBottom w:val="0"/>
                              <w:divBdr>
                                <w:top w:val="none" w:sz="0" w:space="0" w:color="auto"/>
                                <w:left w:val="none" w:sz="0" w:space="0" w:color="auto"/>
                                <w:bottom w:val="none" w:sz="0" w:space="0" w:color="auto"/>
                                <w:right w:val="none" w:sz="0" w:space="0" w:color="auto"/>
                              </w:divBdr>
                              <w:divsChild>
                                <w:div w:id="16481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26466">
                          <w:marLeft w:val="0"/>
                          <w:marRight w:val="0"/>
                          <w:marTop w:val="0"/>
                          <w:marBottom w:val="0"/>
                          <w:divBdr>
                            <w:top w:val="none" w:sz="0" w:space="0" w:color="auto"/>
                            <w:left w:val="none" w:sz="0" w:space="0" w:color="auto"/>
                            <w:bottom w:val="none" w:sz="0" w:space="0" w:color="auto"/>
                            <w:right w:val="none" w:sz="0" w:space="0" w:color="auto"/>
                          </w:divBdr>
                          <w:divsChild>
                            <w:div w:id="176698070">
                              <w:marLeft w:val="0"/>
                              <w:marRight w:val="0"/>
                              <w:marTop w:val="0"/>
                              <w:marBottom w:val="0"/>
                              <w:divBdr>
                                <w:top w:val="none" w:sz="0" w:space="0" w:color="auto"/>
                                <w:left w:val="none" w:sz="0" w:space="0" w:color="auto"/>
                                <w:bottom w:val="none" w:sz="0" w:space="0" w:color="auto"/>
                                <w:right w:val="none" w:sz="0" w:space="0" w:color="auto"/>
                              </w:divBdr>
                              <w:divsChild>
                                <w:div w:id="9029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4230">
                          <w:marLeft w:val="0"/>
                          <w:marRight w:val="0"/>
                          <w:marTop w:val="0"/>
                          <w:marBottom w:val="0"/>
                          <w:divBdr>
                            <w:top w:val="none" w:sz="0" w:space="0" w:color="auto"/>
                            <w:left w:val="none" w:sz="0" w:space="0" w:color="auto"/>
                            <w:bottom w:val="none" w:sz="0" w:space="0" w:color="auto"/>
                            <w:right w:val="none" w:sz="0" w:space="0" w:color="auto"/>
                          </w:divBdr>
                          <w:divsChild>
                            <w:div w:id="1923178673">
                              <w:marLeft w:val="0"/>
                              <w:marRight w:val="0"/>
                              <w:marTop w:val="0"/>
                              <w:marBottom w:val="0"/>
                              <w:divBdr>
                                <w:top w:val="none" w:sz="0" w:space="0" w:color="auto"/>
                                <w:left w:val="none" w:sz="0" w:space="0" w:color="auto"/>
                                <w:bottom w:val="none" w:sz="0" w:space="0" w:color="auto"/>
                                <w:right w:val="none" w:sz="0" w:space="0" w:color="auto"/>
                              </w:divBdr>
                              <w:divsChild>
                                <w:div w:id="109814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035">
                          <w:marLeft w:val="0"/>
                          <w:marRight w:val="0"/>
                          <w:marTop w:val="0"/>
                          <w:marBottom w:val="0"/>
                          <w:divBdr>
                            <w:top w:val="none" w:sz="0" w:space="0" w:color="auto"/>
                            <w:left w:val="none" w:sz="0" w:space="0" w:color="auto"/>
                            <w:bottom w:val="none" w:sz="0" w:space="0" w:color="auto"/>
                            <w:right w:val="none" w:sz="0" w:space="0" w:color="auto"/>
                          </w:divBdr>
                          <w:divsChild>
                            <w:div w:id="2025478881">
                              <w:marLeft w:val="0"/>
                              <w:marRight w:val="0"/>
                              <w:marTop w:val="0"/>
                              <w:marBottom w:val="0"/>
                              <w:divBdr>
                                <w:top w:val="none" w:sz="0" w:space="0" w:color="auto"/>
                                <w:left w:val="none" w:sz="0" w:space="0" w:color="auto"/>
                                <w:bottom w:val="none" w:sz="0" w:space="0" w:color="auto"/>
                                <w:right w:val="none" w:sz="0" w:space="0" w:color="auto"/>
                              </w:divBdr>
                              <w:divsChild>
                                <w:div w:id="17030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4909</ap:Words>
  <ap:Characters>27001</ap:Characters>
  <ap:DocSecurity>4</ap:DocSecurity>
  <ap:Lines>225</ap:Lines>
  <ap:Paragraphs>63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31847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2020-08-17T10:16:00.0000000Z</dcterms:created>
  <dcterms:modified xsi:type="dcterms:W3CDTF">2020-08-17T10:16:00.0000000Z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0x0101001941186631783B4384C6A1C679F80FDE</vt:lpwstr>
  </property>
</Properties>
</file>