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998" w:rsidP="00F75998" w:rsidRDefault="00F75998">
      <w:pPr>
        <w:spacing w:after="240"/>
        <w:outlineLvl w:val="0"/>
      </w:pPr>
      <w:r>
        <w:rPr>
          <w:b/>
          <w:bCs/>
        </w:rPr>
        <w:t>Van:</w:t>
      </w:r>
      <w:r>
        <w:t xml:space="preserve"> Hart voor Suriname &gt;</w:t>
      </w:r>
      <w:r>
        <w:br/>
      </w:r>
      <w:r>
        <w:rPr>
          <w:b/>
          <w:bCs/>
        </w:rPr>
        <w:t>Datum:</w:t>
      </w:r>
      <w:r>
        <w:t xml:space="preserve"> 25 augustus 2020 om 19:46:34 CEST</w:t>
      </w:r>
      <w:r>
        <w:br/>
      </w:r>
      <w:r>
        <w:rPr>
          <w:b/>
          <w:bCs/>
        </w:rPr>
        <w:t>Aan:</w:t>
      </w:r>
      <w:r>
        <w:t xml:space="preserve"> "Karabulut S." </w:t>
      </w:r>
      <w:r>
        <w:t xml:space="preserve">&gt; </w:t>
      </w:r>
      <w:r>
        <w:br/>
      </w:r>
      <w:r>
        <w:rPr>
          <w:b/>
          <w:bCs/>
        </w:rPr>
        <w:t>Onderwerp:</w:t>
      </w:r>
      <w:r>
        <w:t xml:space="preserve"> </w:t>
      </w:r>
      <w:r>
        <w:rPr>
          <w:b/>
          <w:bCs/>
        </w:rPr>
        <w:t xml:space="preserve">RE:  Verzoek tot bezoek Vaste </w:t>
      </w:r>
      <w:proofErr w:type="spellStart"/>
      <w:r>
        <w:rPr>
          <w:b/>
          <w:bCs/>
        </w:rPr>
        <w:t>cie</w:t>
      </w:r>
      <w:proofErr w:type="spellEnd"/>
      <w:r>
        <w:rPr>
          <w:b/>
          <w:bCs/>
        </w:rPr>
        <w:t xml:space="preserve"> van Buitenlandse zaken</w:t>
      </w:r>
    </w:p>
    <w:p w:rsidR="00F75998" w:rsidP="00F75998" w:rsidRDefault="00F75998">
      <w:r>
        <w:rPr>
          <w:rFonts w:ascii="Tahoma" w:hAnsi="Tahoma" w:cs="Tahoma"/>
        </w:rPr>
        <w:t>﻿</w:t>
      </w:r>
      <w:r>
        <w:t xml:space="preserve"> Geachte mevrouw Karabulut,  </w:t>
      </w:r>
    </w:p>
    <w:p w:rsidR="00F75998" w:rsidP="00F75998" w:rsidRDefault="00F75998">
      <w:r>
        <w:t> </w:t>
      </w:r>
    </w:p>
    <w:p w:rsidR="00F75998" w:rsidP="00F75998" w:rsidRDefault="00F75998">
      <w:r>
        <w:t>In antwoord op onderstaand bericht van u, het volgende.</w:t>
      </w:r>
    </w:p>
    <w:p w:rsidR="00F75998" w:rsidP="00F75998" w:rsidRDefault="00F75998">
      <w:r>
        <w:t> </w:t>
      </w:r>
    </w:p>
    <w:p w:rsidR="00F75998" w:rsidP="00F75998" w:rsidRDefault="00F75998">
      <w:r>
        <w:t>Hart voor Suriname heeft als doel 'Het leveren van een wezenlijke bijdrage aan de wederopbouw van ons geliefd Suriname'</w:t>
      </w:r>
    </w:p>
    <w:p w:rsidR="00F75998" w:rsidP="00F75998" w:rsidRDefault="00F75998">
      <w:r>
        <w:t> </w:t>
      </w:r>
    </w:p>
    <w:p w:rsidR="00F75998" w:rsidP="00F75998" w:rsidRDefault="00F75998">
      <w:r>
        <w:t>Het verwezenlijken van ons doel doen we o.a. door:</w:t>
      </w:r>
    </w:p>
    <w:p w:rsidR="00F75998" w:rsidP="00F75998" w:rsidRDefault="00F75998">
      <w:r>
        <w:t>● het geven van gevraagd en ongevraagd advies aan de regering in Suriname. Hiertoe hebben we een Adviesraad met deskundigheid op diverse terreinen;</w:t>
      </w:r>
    </w:p>
    <w:p w:rsidR="00F75998" w:rsidP="00F75998" w:rsidRDefault="00F75998">
      <w:r>
        <w:t>● te fungeren als Adviesorgaan voor de overheid en sociale partners in Nederland, Europa en daar waar het nodig wordt geacht;</w:t>
      </w:r>
    </w:p>
    <w:p w:rsidR="00F75998" w:rsidP="00F75998" w:rsidRDefault="00F75998">
      <w:r>
        <w:t>● te fungeren als Vraagbaak voor de Diasporagemeenschap in Nederland en desgewenst van advies voorzien;</w:t>
      </w:r>
    </w:p>
    <w:p w:rsidR="00F75998" w:rsidP="00F75998" w:rsidRDefault="00F75998">
      <w:r>
        <w:t>● bemiddeling van investeerders en entrepreneurs in Suriname, Nederland</w:t>
      </w:r>
      <w:r>
        <w:t xml:space="preserve">, </w:t>
      </w:r>
      <w:proofErr w:type="spellStart"/>
      <w:r>
        <w:t>Caricom</w:t>
      </w:r>
      <w:proofErr w:type="spellEnd"/>
      <w:r>
        <w:t xml:space="preserve">, Europese Unie, </w:t>
      </w:r>
      <w:proofErr w:type="spellStart"/>
      <w:r>
        <w:t>Commo</w:t>
      </w:r>
      <w:bookmarkStart w:name="_GoBack" w:id="0"/>
      <w:bookmarkEnd w:id="0"/>
      <w:r>
        <w:t>nwealth</w:t>
      </w:r>
      <w:proofErr w:type="spellEnd"/>
      <w:r>
        <w:t xml:space="preserve"> en andere supranationale organisaties, die willen bijdragen aan de wederopbouw van Suriname;</w:t>
      </w:r>
    </w:p>
    <w:p w:rsidR="00F75998" w:rsidP="00F75998" w:rsidRDefault="00F75998">
      <w:r>
        <w:t>● ondersteuning, begeleiding en organisatie van handelsmissies, bijeenkomsten, workshops, beurzen e.d.;</w:t>
      </w:r>
    </w:p>
    <w:p w:rsidR="00F75998" w:rsidP="00F75998" w:rsidRDefault="00F75998">
      <w:r>
        <w:t>● Fondsenwerving.</w:t>
      </w:r>
    </w:p>
    <w:p w:rsidR="00F75998" w:rsidP="00F75998" w:rsidRDefault="00F75998">
      <w:r>
        <w:t> </w:t>
      </w:r>
    </w:p>
    <w:p w:rsidR="00F75998" w:rsidP="00F75998" w:rsidRDefault="00F75998">
      <w:r>
        <w:t>Recentelijk heeft na 10 jaren een Surinaamse minister in functie voet op Nederlandse bodem gezet en de eerste wensen zijn wederzijds uitgesproken. De volgende links zijn een weergave van de gevoerde gesprekken met Minister Stef Blok, Minister Sigrid Kaag en de diasporagemeenschap in Nederland:</w:t>
      </w:r>
    </w:p>
    <w:p w:rsidR="00F75998" w:rsidP="00F75998" w:rsidRDefault="00F75998">
      <w:r>
        <w:t> </w:t>
      </w:r>
    </w:p>
    <w:p w:rsidR="00F75998" w:rsidP="00F75998" w:rsidRDefault="00F75998">
      <w:hyperlink w:history="1" r:id="rId4">
        <w:r>
          <w:rPr>
            <w:rStyle w:val="Hyperlink"/>
          </w:rPr>
          <w:t>https://www.facebook.com/208319212516978/posts/3974233639258831/?sfnsn=mo&amp;extid=7Z5uGXNTWla5L85p</w:t>
        </w:r>
      </w:hyperlink>
    </w:p>
    <w:p w:rsidR="00F75998" w:rsidP="00F75998" w:rsidRDefault="00F75998">
      <w:r>
        <w:t> </w:t>
      </w:r>
    </w:p>
    <w:p w:rsidR="00F75998" w:rsidP="00F75998" w:rsidRDefault="00F75998">
      <w:hyperlink w:history="1" r:id="rId5">
        <w:r>
          <w:rPr>
            <w:rStyle w:val="Hyperlink"/>
          </w:rPr>
          <w:t>https://www.facebook.com/658683834751711/posts/674485633171531/?sfnsn=mo&amp;extid=RaPjcfgK47uGfLrf</w:t>
        </w:r>
      </w:hyperlink>
    </w:p>
    <w:p w:rsidR="00F75998" w:rsidP="00F75998" w:rsidRDefault="00F75998">
      <w:r>
        <w:t> </w:t>
      </w:r>
    </w:p>
    <w:p w:rsidR="00F75998" w:rsidP="00F75998" w:rsidRDefault="00F75998">
      <w:hyperlink w:history="1" r:id="rId6">
        <w:r>
          <w:rPr>
            <w:rStyle w:val="Hyperlink"/>
          </w:rPr>
          <w:t>https://www.facebook.com/658683834751711/posts/672864033333691/?sfnsn=mo&amp;extid=Er2G1OHhVhnEwjtc</w:t>
        </w:r>
      </w:hyperlink>
    </w:p>
    <w:p w:rsidR="00F75998" w:rsidP="00F75998" w:rsidRDefault="00F75998">
      <w:r>
        <w:t> </w:t>
      </w:r>
    </w:p>
    <w:p w:rsidR="00F75998" w:rsidP="00F75998" w:rsidRDefault="00F75998">
      <w:r>
        <w:t>In het licht van onze doelstelling zouden wij ons graag willen presenteren aan de Vaste commissie van Buitenlandse zaken en gezamenlijk willen bezien waarin wij de commissie kunnen ondersteunen. Te denken valt o.a. aan het doen van aanbevelingen.</w:t>
      </w:r>
    </w:p>
    <w:p w:rsidR="00F75998" w:rsidP="00F75998" w:rsidRDefault="00F75998">
      <w:r>
        <w:t> </w:t>
      </w:r>
    </w:p>
    <w:p w:rsidR="00F75998" w:rsidP="00F75998" w:rsidRDefault="00F75998">
      <w:r>
        <w:t>Tot slot een overzicht van het bestuur en de Adviesraad van Hart voor Suriname:</w:t>
      </w:r>
    </w:p>
    <w:p w:rsidR="00F75998" w:rsidP="00F75998" w:rsidRDefault="00F75998">
      <w:r>
        <w:br/>
        <w:t>In het Bestuur a.i. nemen zitting:</w:t>
      </w:r>
      <w:r>
        <w:br/>
        <w:t xml:space="preserve">Dhr. Jay </w:t>
      </w:r>
      <w:proofErr w:type="spellStart"/>
      <w:r>
        <w:t>Pahladsingh</w:t>
      </w:r>
      <w:proofErr w:type="spellEnd"/>
      <w:r>
        <w:t>, Voorzitter a.i.</w:t>
      </w:r>
      <w:r>
        <w:br/>
        <w:t>Dhr. Romeo Hoost, Ondervoorzitter a.i.</w:t>
      </w:r>
      <w:r>
        <w:br/>
        <w:t xml:space="preserve">Mevr. </w:t>
      </w:r>
      <w:proofErr w:type="spellStart"/>
      <w:r>
        <w:t>Gaitrie</w:t>
      </w:r>
      <w:proofErr w:type="spellEnd"/>
      <w:r>
        <w:t xml:space="preserve"> </w:t>
      </w:r>
      <w:proofErr w:type="spellStart"/>
      <w:r>
        <w:t>Soedamah</w:t>
      </w:r>
      <w:proofErr w:type="spellEnd"/>
      <w:r>
        <w:t>, Secretaris a.i.</w:t>
      </w:r>
      <w:r>
        <w:br/>
      </w:r>
      <w:r>
        <w:lastRenderedPageBreak/>
        <w:t xml:space="preserve">Dhr. Roy </w:t>
      </w:r>
      <w:proofErr w:type="spellStart"/>
      <w:r>
        <w:t>Hiralall</w:t>
      </w:r>
      <w:proofErr w:type="spellEnd"/>
      <w:r>
        <w:t>, Penningmeester a.i.</w:t>
      </w:r>
      <w:r>
        <w:br/>
      </w:r>
      <w:r>
        <w:br/>
        <w:t>De Adviesraad, onze trots, bestaat uit de volgende adviseurs:</w:t>
      </w:r>
      <w:r>
        <w:br/>
        <w:t xml:space="preserve">* Dr. </w:t>
      </w:r>
      <w:proofErr w:type="spellStart"/>
      <w:r>
        <w:t>Chander</w:t>
      </w:r>
      <w:proofErr w:type="spellEnd"/>
      <w:r>
        <w:t xml:space="preserve"> </w:t>
      </w:r>
      <w:proofErr w:type="spellStart"/>
      <w:r>
        <w:t>Mahabier</w:t>
      </w:r>
      <w:proofErr w:type="spellEnd"/>
      <w:r>
        <w:t>, chirurg;</w:t>
      </w:r>
      <w:r>
        <w:br/>
        <w:t xml:space="preserve">* Drs. Dave </w:t>
      </w:r>
      <w:proofErr w:type="spellStart"/>
      <w:r>
        <w:t>Ensberg</w:t>
      </w:r>
      <w:proofErr w:type="spellEnd"/>
      <w:r>
        <w:t xml:space="preserve"> Kleijkers;</w:t>
      </w:r>
      <w:r>
        <w:br/>
        <w:t xml:space="preserve">* Prof. Dr. </w:t>
      </w:r>
      <w:proofErr w:type="spellStart"/>
      <w:r>
        <w:t>Dewanand</w:t>
      </w:r>
      <w:proofErr w:type="spellEnd"/>
      <w:r>
        <w:t xml:space="preserve"> </w:t>
      </w:r>
      <w:proofErr w:type="spellStart"/>
      <w:r>
        <w:t>Mahadew</w:t>
      </w:r>
      <w:proofErr w:type="spellEnd"/>
      <w:r>
        <w:t>;</w:t>
      </w:r>
      <w:r>
        <w:br/>
        <w:t xml:space="preserve">* Mw. </w:t>
      </w:r>
      <w:proofErr w:type="spellStart"/>
      <w:r>
        <w:t>Dini</w:t>
      </w:r>
      <w:proofErr w:type="spellEnd"/>
      <w:r>
        <w:t xml:space="preserve"> Blokland;</w:t>
      </w:r>
      <w:r>
        <w:br/>
        <w:t xml:space="preserve">* Dhr. Edgar Burgos van </w:t>
      </w:r>
      <w:proofErr w:type="spellStart"/>
      <w:r>
        <w:t>Trafassi</w:t>
      </w:r>
      <w:proofErr w:type="spellEnd"/>
      <w:r>
        <w:t>;</w:t>
      </w:r>
      <w:r>
        <w:br/>
        <w:t xml:space="preserve">* Mw. Drs. Elvira </w:t>
      </w:r>
      <w:proofErr w:type="spellStart"/>
      <w:r>
        <w:t>Sweet</w:t>
      </w:r>
      <w:proofErr w:type="spellEnd"/>
      <w:r>
        <w:t>;</w:t>
      </w:r>
      <w:r>
        <w:br/>
        <w:t xml:space="preserve">* Ing. Erwin </w:t>
      </w:r>
      <w:proofErr w:type="spellStart"/>
      <w:r>
        <w:t>Bhola</w:t>
      </w:r>
      <w:proofErr w:type="spellEnd"/>
      <w:r>
        <w:t>;</w:t>
      </w:r>
      <w:r>
        <w:br/>
        <w:t xml:space="preserve">* Dhr. </w:t>
      </w:r>
      <w:proofErr w:type="spellStart"/>
      <w:r>
        <w:t>Gilmore</w:t>
      </w:r>
      <w:proofErr w:type="spellEnd"/>
      <w:r>
        <w:t xml:space="preserve"> </w:t>
      </w:r>
      <w:proofErr w:type="spellStart"/>
      <w:r>
        <w:t>Macnack</w:t>
      </w:r>
      <w:proofErr w:type="spellEnd"/>
      <w:r>
        <w:t>, voorzitter ABOP NL;</w:t>
      </w:r>
      <w:r>
        <w:br/>
        <w:t xml:space="preserve">* Mw. Drs. </w:t>
      </w:r>
      <w:proofErr w:type="spellStart"/>
      <w:r>
        <w:t>Harriët</w:t>
      </w:r>
      <w:proofErr w:type="spellEnd"/>
      <w:r>
        <w:t xml:space="preserve"> </w:t>
      </w:r>
      <w:proofErr w:type="spellStart"/>
      <w:r>
        <w:t>Mingoen</w:t>
      </w:r>
      <w:proofErr w:type="spellEnd"/>
      <w:r>
        <w:t>, Ontwikkelingssociologie;</w:t>
      </w:r>
      <w:r>
        <w:br/>
        <w:t>* Drs. Harry van Bommel, Nederlandse politicus;</w:t>
      </w:r>
      <w:r>
        <w:br/>
        <w:t>* Mw. Dr. Ineke Palm;</w:t>
      </w:r>
      <w:r>
        <w:br/>
        <w:t xml:space="preserve">* Dhr. John </w:t>
      </w:r>
      <w:proofErr w:type="spellStart"/>
      <w:r>
        <w:t>Ritfeld</w:t>
      </w:r>
      <w:proofErr w:type="spellEnd"/>
      <w:r>
        <w:t xml:space="preserve">, voorzitter </w:t>
      </w:r>
      <w:proofErr w:type="spellStart"/>
      <w:r>
        <w:t>Frambo</w:t>
      </w:r>
      <w:proofErr w:type="spellEnd"/>
      <w:r>
        <w:t xml:space="preserve"> (NPS NL);</w:t>
      </w:r>
      <w:r>
        <w:br/>
        <w:t xml:space="preserve">* Mw. </w:t>
      </w:r>
      <w:proofErr w:type="spellStart"/>
      <w:r>
        <w:rPr>
          <w:lang w:val="en-GB"/>
        </w:rPr>
        <w:t>Drs.</w:t>
      </w:r>
      <w:proofErr w:type="spellEnd"/>
      <w:r>
        <w:rPr>
          <w:lang w:val="en-GB"/>
        </w:rPr>
        <w:t xml:space="preserve"> Kathleen Ferrier;</w:t>
      </w:r>
      <w:r>
        <w:rPr>
          <w:lang w:val="en-GB"/>
        </w:rPr>
        <w:br/>
        <w:t xml:space="preserve">* </w:t>
      </w:r>
      <w:proofErr w:type="spellStart"/>
      <w:r>
        <w:rPr>
          <w:lang w:val="en-GB"/>
        </w:rPr>
        <w:t>Dhr</w:t>
      </w:r>
      <w:proofErr w:type="spellEnd"/>
      <w:r>
        <w:rPr>
          <w:lang w:val="en-GB"/>
        </w:rPr>
        <w:t xml:space="preserve">. Marlon </w:t>
      </w:r>
      <w:proofErr w:type="spellStart"/>
      <w:r>
        <w:rPr>
          <w:lang w:val="en-GB"/>
        </w:rPr>
        <w:t>Merhai</w:t>
      </w:r>
      <w:proofErr w:type="spellEnd"/>
      <w:r>
        <w:rPr>
          <w:lang w:val="en-GB"/>
        </w:rPr>
        <w:t xml:space="preserve">, </w:t>
      </w:r>
      <w:proofErr w:type="spellStart"/>
      <w:r>
        <w:rPr>
          <w:lang w:val="en-GB"/>
        </w:rPr>
        <w:t>Anesthesioloog</w:t>
      </w:r>
      <w:proofErr w:type="spellEnd"/>
      <w:r>
        <w:rPr>
          <w:lang w:val="en-GB"/>
        </w:rPr>
        <w:t>.</w:t>
      </w:r>
      <w:r>
        <w:rPr>
          <w:lang w:val="en-GB"/>
        </w:rPr>
        <w:br/>
        <w:t xml:space="preserve">* Mr. Maurice </w:t>
      </w:r>
      <w:proofErr w:type="spellStart"/>
      <w:r>
        <w:rPr>
          <w:lang w:val="en-GB"/>
        </w:rPr>
        <w:t>Pahladsingh</w:t>
      </w:r>
      <w:proofErr w:type="spellEnd"/>
      <w:r>
        <w:rPr>
          <w:lang w:val="en-GB"/>
        </w:rPr>
        <w:t>;</w:t>
      </w:r>
      <w:r>
        <w:rPr>
          <w:lang w:val="en-GB"/>
        </w:rPr>
        <w:br/>
        <w:t xml:space="preserve">* Michael </w:t>
      </w:r>
      <w:proofErr w:type="spellStart"/>
      <w:r>
        <w:rPr>
          <w:lang w:val="en-GB"/>
        </w:rPr>
        <w:t>Soedamah</w:t>
      </w:r>
      <w:proofErr w:type="spellEnd"/>
      <w:r>
        <w:rPr>
          <w:lang w:val="en-GB"/>
        </w:rPr>
        <w:t xml:space="preserve"> BA;</w:t>
      </w:r>
      <w:r>
        <w:rPr>
          <w:lang w:val="en-GB"/>
        </w:rPr>
        <w:br/>
        <w:t xml:space="preserve">* Mw. Mr. Natasha Hussein, </w:t>
      </w:r>
      <w:proofErr w:type="spellStart"/>
      <w:r>
        <w:rPr>
          <w:lang w:val="en-GB"/>
        </w:rPr>
        <w:t>Advocaat</w:t>
      </w:r>
      <w:proofErr w:type="spellEnd"/>
      <w:r>
        <w:rPr>
          <w:lang w:val="en-GB"/>
        </w:rPr>
        <w:t>;</w:t>
      </w:r>
      <w:r>
        <w:rPr>
          <w:lang w:val="en-GB"/>
        </w:rPr>
        <w:br/>
        <w:t xml:space="preserve">* Mr. Owen </w:t>
      </w:r>
      <w:proofErr w:type="spellStart"/>
      <w:r>
        <w:rPr>
          <w:lang w:val="en-GB"/>
        </w:rPr>
        <w:t>Venloo</w:t>
      </w:r>
      <w:proofErr w:type="spellEnd"/>
      <w:r>
        <w:rPr>
          <w:lang w:val="en-GB"/>
        </w:rPr>
        <w:t>;</w:t>
      </w:r>
      <w:r>
        <w:rPr>
          <w:lang w:val="en-GB"/>
        </w:rPr>
        <w:br/>
        <w:t xml:space="preserve">* Ir. </w:t>
      </w:r>
      <w:proofErr w:type="spellStart"/>
      <w:r>
        <w:rPr>
          <w:lang w:val="en-GB"/>
        </w:rPr>
        <w:t>Remond</w:t>
      </w:r>
      <w:proofErr w:type="spellEnd"/>
      <w:r>
        <w:rPr>
          <w:lang w:val="en-GB"/>
        </w:rPr>
        <w:t xml:space="preserve"> R. </w:t>
      </w:r>
      <w:proofErr w:type="spellStart"/>
      <w:r>
        <w:rPr>
          <w:lang w:val="en-GB"/>
        </w:rPr>
        <w:t>Pahladsingh</w:t>
      </w:r>
      <w:proofErr w:type="spellEnd"/>
      <w:r>
        <w:rPr>
          <w:lang w:val="en-GB"/>
        </w:rPr>
        <w:t xml:space="preserve">, </w:t>
      </w:r>
      <w:proofErr w:type="spellStart"/>
      <w:r>
        <w:rPr>
          <w:lang w:val="en-GB"/>
        </w:rPr>
        <w:t>Atoomgeleerde</w:t>
      </w:r>
      <w:proofErr w:type="spellEnd"/>
      <w:r>
        <w:rPr>
          <w:lang w:val="en-GB"/>
        </w:rPr>
        <w:t>;</w:t>
      </w:r>
      <w:r>
        <w:rPr>
          <w:lang w:val="en-GB"/>
        </w:rPr>
        <w:br/>
        <w:t xml:space="preserve">* </w:t>
      </w:r>
      <w:proofErr w:type="spellStart"/>
      <w:r>
        <w:rPr>
          <w:lang w:val="en-GB"/>
        </w:rPr>
        <w:t>Dhr</w:t>
      </w:r>
      <w:proofErr w:type="spellEnd"/>
      <w:r>
        <w:rPr>
          <w:lang w:val="en-GB"/>
        </w:rPr>
        <w:t xml:space="preserve">. Robby </w:t>
      </w:r>
      <w:proofErr w:type="spellStart"/>
      <w:r>
        <w:rPr>
          <w:lang w:val="en-GB"/>
        </w:rPr>
        <w:t>Gobardhan</w:t>
      </w:r>
      <w:proofErr w:type="spellEnd"/>
      <w:r>
        <w:rPr>
          <w:lang w:val="en-GB"/>
        </w:rPr>
        <w:t xml:space="preserve">, Cargo </w:t>
      </w:r>
      <w:proofErr w:type="spellStart"/>
      <w:r>
        <w:rPr>
          <w:lang w:val="en-GB"/>
        </w:rPr>
        <w:t>deskundige</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piloot</w:t>
      </w:r>
      <w:proofErr w:type="spellEnd"/>
      <w:r>
        <w:rPr>
          <w:lang w:val="en-GB"/>
        </w:rPr>
        <w:t>;</w:t>
      </w:r>
      <w:r>
        <w:rPr>
          <w:lang w:val="en-GB"/>
        </w:rPr>
        <w:br/>
        <w:t xml:space="preserve">* </w:t>
      </w:r>
      <w:proofErr w:type="spellStart"/>
      <w:r>
        <w:rPr>
          <w:lang w:val="en-GB"/>
        </w:rPr>
        <w:t>Ing</w:t>
      </w:r>
      <w:proofErr w:type="spellEnd"/>
      <w:r>
        <w:rPr>
          <w:lang w:val="en-GB"/>
        </w:rPr>
        <w:t xml:space="preserve"> Roy </w:t>
      </w:r>
      <w:proofErr w:type="spellStart"/>
      <w:r>
        <w:rPr>
          <w:lang w:val="en-GB"/>
        </w:rPr>
        <w:t>Hiralall</w:t>
      </w:r>
      <w:proofErr w:type="spellEnd"/>
      <w:r>
        <w:rPr>
          <w:lang w:val="en-GB"/>
        </w:rPr>
        <w:t xml:space="preserve"> RE EMITA;</w:t>
      </w:r>
      <w:r>
        <w:rPr>
          <w:lang w:val="en-GB"/>
        </w:rPr>
        <w:br/>
        <w:t xml:space="preserve">* Mr. Roy K. R. </w:t>
      </w:r>
      <w:proofErr w:type="spellStart"/>
      <w:r>
        <w:rPr>
          <w:lang w:val="en-GB"/>
        </w:rPr>
        <w:t>Ho</w:t>
      </w:r>
      <w:proofErr w:type="spellEnd"/>
      <w:r>
        <w:rPr>
          <w:lang w:val="en-GB"/>
        </w:rPr>
        <w:t xml:space="preserve"> Ten </w:t>
      </w:r>
      <w:proofErr w:type="spellStart"/>
      <w:r>
        <w:rPr>
          <w:lang w:val="en-GB"/>
        </w:rPr>
        <w:t>Soeng</w:t>
      </w:r>
      <w:proofErr w:type="spellEnd"/>
      <w:r>
        <w:rPr>
          <w:lang w:val="en-GB"/>
        </w:rPr>
        <w:t xml:space="preserve">. </w:t>
      </w:r>
      <w:r>
        <w:t xml:space="preserve">Master in </w:t>
      </w:r>
      <w:proofErr w:type="spellStart"/>
      <w:r>
        <w:t>Educational</w:t>
      </w:r>
      <w:proofErr w:type="spellEnd"/>
      <w:r>
        <w:t xml:space="preserve"> Management.</w:t>
      </w:r>
    </w:p>
    <w:p w:rsidR="00F75998" w:rsidP="00F75998" w:rsidRDefault="00F75998">
      <w:r>
        <w:t> </w:t>
      </w:r>
    </w:p>
    <w:p w:rsidR="00F75998" w:rsidP="00F75998" w:rsidRDefault="00F75998">
      <w:r>
        <w:t>Graag vernemen wij.</w:t>
      </w:r>
    </w:p>
    <w:p w:rsidR="00F75998" w:rsidP="00F75998" w:rsidRDefault="00F75998">
      <w:r>
        <w:t> </w:t>
      </w:r>
    </w:p>
    <w:p w:rsidR="00F75998" w:rsidP="00F75998" w:rsidRDefault="00F75998">
      <w:r>
        <w:t>Met vriendelijke groet, </w:t>
      </w:r>
    </w:p>
    <w:p w:rsidR="00F75998" w:rsidP="00F75998" w:rsidRDefault="00F75998">
      <w:r>
        <w:t>Bestuur a.i. Hart voor Suriname </w:t>
      </w:r>
    </w:p>
    <w:p w:rsidR="00F75998" w:rsidP="00F75998" w:rsidRDefault="00F75998">
      <w:r>
        <w:t>namens deze, </w:t>
      </w:r>
    </w:p>
    <w:p w:rsidR="00F75998" w:rsidP="00F75998" w:rsidRDefault="00F75998">
      <w:r>
        <w:t xml:space="preserve">De heer Jay </w:t>
      </w:r>
      <w:proofErr w:type="spellStart"/>
      <w:r>
        <w:t>Pahladsingh</w:t>
      </w:r>
      <w:proofErr w:type="spellEnd"/>
      <w:r>
        <w:t>, Voorzitter </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98"/>
    <w:rsid w:val="002D2D4D"/>
    <w:rsid w:val="008232F0"/>
    <w:rsid w:val="009306C1"/>
    <w:rsid w:val="00F759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4ED4"/>
  <w15:chartTrackingRefBased/>
  <w15:docId w15:val="{972D466D-A591-48A1-8448-06E991D2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99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759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9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facebook.com/658683834751711/posts/672864033333691/?sfnsn=mo&amp;extid=Er2G1OHhVhnEwjtc" TargetMode="External" Id="rId6" /><Relationship Type="http://schemas.openxmlformats.org/officeDocument/2006/relationships/hyperlink" Target="https://www.facebook.com/658683834751711/posts/674485633171531/?sfnsn=mo&amp;extid=RaPjcfgK47uGfLrf" TargetMode="External" Id="rId5" /><Relationship Type="http://schemas.openxmlformats.org/officeDocument/2006/relationships/hyperlink" Target="https://www.facebook.com/208319212516978/posts/3974233639258831/?sfnsn=mo&amp;extid=7Z5uGXNTWla5L85p"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545</ap:Words>
  <ap:Characters>3001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2020-09-18T12:44:00.0000000Z</dcterms:created>
  <dcterms:modified xsi:type="dcterms:W3CDTF">2020-09-18T12:45:00.0000000Z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0x0101005E36235285BF9841AA99C3A9CDC9A8D7</vt:lpwstr>
  </property>
</Properties>
</file>