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D17EB" w:rsidR="00FD17EB" w:rsidRDefault="00FD17EB">
      <w:pPr>
        <w:rPr>
          <w:b/>
        </w:rPr>
      </w:pPr>
      <w:r>
        <w:rPr>
          <w:b/>
        </w:rPr>
        <w:t xml:space="preserve">Zaak nummer: </w:t>
      </w:r>
      <w:bookmarkStart w:name="_GoBack" w:id="0"/>
      <w:bookmarkEnd w:id="0"/>
      <w:r w:rsidRPr="00FD17EB">
        <w:rPr>
          <w:b/>
        </w:rPr>
        <w:t>2020Z16054</w:t>
      </w:r>
    </w:p>
    <w:p w:rsidR="00FD17EB" w:rsidRDefault="00FD17EB">
      <w:r>
        <w:t>Rondvraag: lid Westerveld (GL)</w:t>
      </w:r>
    </w:p>
    <w:p w:rsidR="00FD17EB" w:rsidRDefault="00FD17EB"/>
    <w:p w:rsidR="009D6686" w:rsidRDefault="00FD17EB">
      <w:r>
        <w:t>Verzoek van het lid Westerveld (GL) om een rondetafelgesprek te organiseren</w:t>
      </w:r>
      <w:r>
        <w:br/>
        <w:t>inzake Misstanden turnen.</w:t>
      </w:r>
    </w:p>
    <w:p w:rsidR="00FD17EB" w:rsidRDefault="00FD17EB"/>
    <w:p w:rsidR="00FD17EB" w:rsidRDefault="00FD17EB"/>
    <w:p w:rsidR="00FD17EB" w:rsidRDefault="00FD17EB"/>
    <w:sectPr w:rsidR="00FD17E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7EB"/>
    <w:rsid w:val="009D6686"/>
    <w:rsid w:val="00FD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3E99"/>
  <w15:chartTrackingRefBased/>
  <w15:docId w15:val="{7E64BE82-0A64-462C-9CF4-F951F6BC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137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2020-09-10T13:01:00.0000000Z</dcterms:created>
  <dcterms:modified xsi:type="dcterms:W3CDTF">2020-09-10T13:06:00.0000000Z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0x0101004E1BB93B44897749877F39EBB47FD1C3</vt:lpwstr>
  </property>
</Properties>
</file>