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3E" w:rsidP="0068313E" w:rsidRDefault="005B7324" w14:paraId="047AA9F1" w14:textId="77777777">
      <w:pPr>
        <w:tabs>
          <w:tab w:val="left" w:pos="426"/>
        </w:tabs>
      </w:pPr>
      <w:r>
        <w:t>Geachte Voorzitter,</w:t>
      </w:r>
    </w:p>
    <w:p w:rsidR="005B7324" w:rsidP="0068313E" w:rsidRDefault="005B7324" w14:paraId="70D647B5" w14:textId="77777777">
      <w:pPr>
        <w:tabs>
          <w:tab w:val="left" w:pos="426"/>
        </w:tabs>
      </w:pPr>
    </w:p>
    <w:p w:rsidR="004704B3" w:rsidP="0068313E" w:rsidRDefault="000E1992" w14:paraId="6789DDB1" w14:textId="382D6819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 mede namens de </w:t>
      </w:r>
      <w:r w:rsidR="002F5934">
        <w:t>mi</w:t>
      </w:r>
      <w:r>
        <w:t>nister van Volksgezondheid, Welzijn en Sport de n</w:t>
      </w:r>
      <w:r w:rsidRPr="0087211F">
        <w:t>ota naar aanleiding van het verslag</w:t>
      </w:r>
      <w:r>
        <w:t xml:space="preserve"> inzake het bovenvermelde voorstel aan</w:t>
      </w:r>
      <w:r w:rsidRPr="000E1992">
        <w:t>, alsmede een nota van wijziging</w:t>
      </w:r>
      <w:r>
        <w:t>.</w:t>
      </w:r>
    </w:p>
    <w:p w:rsidR="004704B3" w:rsidP="0068313E" w:rsidRDefault="004704B3" w14:paraId="2F0AC1B8" w14:textId="77777777">
      <w:pPr>
        <w:tabs>
          <w:tab w:val="left" w:pos="426"/>
        </w:tabs>
      </w:pPr>
    </w:p>
    <w:p w:rsidR="002F5934" w:rsidP="0068313E" w:rsidRDefault="002F5934" w14:paraId="4AB67155" w14:textId="46690A42">
      <w:pPr>
        <w:tabs>
          <w:tab w:val="left" w:pos="426"/>
        </w:tabs>
      </w:pPr>
      <w:r>
        <w:t>Hoogachtend,</w:t>
      </w:r>
    </w:p>
    <w:p w:rsidR="002F5934" w:rsidP="0068313E" w:rsidRDefault="002F5934" w14:paraId="46BB686F" w14:textId="136B36B6">
      <w:pPr>
        <w:tabs>
          <w:tab w:val="left" w:pos="426"/>
        </w:tabs>
      </w:pPr>
    </w:p>
    <w:p w:rsidR="002F5934" w:rsidP="0068313E" w:rsidRDefault="002F5934" w14:paraId="131E99B2" w14:textId="77777777">
      <w:pPr>
        <w:tabs>
          <w:tab w:val="left" w:pos="426"/>
        </w:tabs>
      </w:pPr>
    </w:p>
    <w:p w:rsidR="002F5934" w:rsidP="0068313E" w:rsidRDefault="002F5934" w14:paraId="54269A47" w14:textId="77777777">
      <w:pPr>
        <w:tabs>
          <w:tab w:val="left" w:pos="426"/>
        </w:tabs>
      </w:pPr>
    </w:p>
    <w:p w:rsidR="002F5934" w:rsidP="0068313E" w:rsidRDefault="002F5934" w14:paraId="67F96BCF" w14:textId="77777777">
      <w:pPr>
        <w:tabs>
          <w:tab w:val="left" w:pos="426"/>
        </w:tabs>
      </w:pPr>
    </w:p>
    <w:p w:rsidRPr="002F5934" w:rsidR="002F5934" w:rsidP="002F5934" w:rsidRDefault="002F5934" w14:paraId="0B192A4A" w14:textId="77777777">
      <w:r w:rsidRPr="002F5934">
        <w:t>mr. drs. M.C.G. Keijzer</w:t>
      </w:r>
    </w:p>
    <w:p w:rsidR="002F5934" w:rsidP="002F5934" w:rsidRDefault="002F5934" w14:paraId="5F78174C" w14:textId="77777777">
      <w:r>
        <w:t>Staatssecretaris van Economische Zaken en Klimaat</w:t>
      </w:r>
    </w:p>
    <w:sectPr w:rsidR="002F5934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B68FF" w14:textId="77777777" w:rsidR="004E0050" w:rsidRDefault="000E1992">
      <w:pPr>
        <w:spacing w:line="240" w:lineRule="auto"/>
      </w:pPr>
      <w:r>
        <w:separator/>
      </w:r>
    </w:p>
  </w:endnote>
  <w:endnote w:type="continuationSeparator" w:id="0">
    <w:p w14:paraId="71C834D1" w14:textId="77777777" w:rsidR="004E0050" w:rsidRDefault="000E1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318A" w14:textId="77777777" w:rsidR="00981E65" w:rsidRDefault="00981E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65F95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E4895" w14:paraId="60B1462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4BDA43B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1A5241C1" w14:textId="77777777" w:rsidR="00074F10" w:rsidRPr="00645414" w:rsidRDefault="000E199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0BDE2DFA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E4895" w14:paraId="76F92AF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6314383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5AF7FEDC" w14:textId="1277FC7A" w:rsidR="00074F10" w:rsidRPr="00ED539E" w:rsidRDefault="000E199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1F774D">
            <w:t>1</w:t>
          </w:r>
          <w:r w:rsidR="0054720B">
            <w:fldChar w:fldCharType="end"/>
          </w:r>
        </w:p>
      </w:tc>
    </w:tr>
  </w:tbl>
  <w:p w14:paraId="4FF14467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75DA1023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13702" w14:textId="77777777" w:rsidR="004E0050" w:rsidRDefault="000E1992">
      <w:pPr>
        <w:spacing w:line="240" w:lineRule="auto"/>
      </w:pPr>
      <w:r>
        <w:separator/>
      </w:r>
    </w:p>
  </w:footnote>
  <w:footnote w:type="continuationSeparator" w:id="0">
    <w:p w14:paraId="6BBDB3C4" w14:textId="77777777" w:rsidR="004E0050" w:rsidRDefault="000E1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DFE1" w14:textId="77777777" w:rsidR="00981E65" w:rsidRDefault="00981E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E4895" w14:paraId="3617A407" w14:textId="77777777" w:rsidTr="00A50CF6">
      <w:tc>
        <w:tcPr>
          <w:tcW w:w="2156" w:type="dxa"/>
          <w:shd w:val="clear" w:color="auto" w:fill="auto"/>
        </w:tcPr>
        <w:p w14:paraId="357368A1" w14:textId="77777777" w:rsidR="00074F10" w:rsidRPr="005819CE" w:rsidRDefault="000E1992" w:rsidP="00811294">
          <w:pPr>
            <w:pStyle w:val="Huisstijl-Kopje"/>
          </w:pPr>
          <w:r>
            <w:t>Ons kenmerk</w:t>
          </w:r>
        </w:p>
        <w:p w14:paraId="2781B55E" w14:textId="77777777" w:rsidR="00074F10" w:rsidRPr="005819CE" w:rsidRDefault="000E1992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20175668</w:t>
                </w:r>
              </w:fldSimple>
            </w:sdtContent>
          </w:sdt>
        </w:p>
      </w:tc>
    </w:tr>
  </w:tbl>
  <w:p w14:paraId="43FC61F5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4895" w14:paraId="68DE2576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4446BD6F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2D500D6A" w14:textId="77777777" w:rsidR="00074F10" w:rsidRDefault="00074F10" w:rsidP="008C356D"/>
  <w:p w14:paraId="731F6469" w14:textId="77777777" w:rsidR="00074F10" w:rsidRPr="00740712" w:rsidRDefault="00074F10" w:rsidP="008C356D"/>
  <w:p w14:paraId="165C063C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6367E976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24744084" w14:textId="77777777" w:rsidR="00074F10" w:rsidRDefault="00074F10" w:rsidP="004F44C2"/>
  <w:p w14:paraId="1ADBC9F8" w14:textId="77777777" w:rsidR="00074F10" w:rsidRPr="00740712" w:rsidRDefault="00074F10" w:rsidP="004F44C2"/>
  <w:p w14:paraId="7CDFE38A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4895" w14:paraId="7C8334F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B967C81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333635" w14:textId="77777777" w:rsidR="00074F10" w:rsidRDefault="000E1992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5D570BB" wp14:editId="68527459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29191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2B364D2" w14:textId="77777777" w:rsidR="00F034D8" w:rsidRDefault="00F034D8" w:rsidP="00F034D8">
          <w:pPr>
            <w:rPr>
              <w:szCs w:val="18"/>
            </w:rPr>
          </w:pPr>
        </w:p>
        <w:p w14:paraId="772FB6C2" w14:textId="77777777" w:rsidR="00E2409C" w:rsidRDefault="00E2409C"/>
      </w:tc>
    </w:tr>
  </w:tbl>
  <w:p w14:paraId="50932D83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3945CF56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4895" w14:paraId="11C3235B" w14:textId="77777777" w:rsidTr="003F7063">
      <w:tc>
        <w:tcPr>
          <w:tcW w:w="2160" w:type="dxa"/>
        </w:tcPr>
        <w:p w14:paraId="462FDA6D" w14:textId="77777777" w:rsidR="003F7063" w:rsidRPr="00F9751C" w:rsidRDefault="000E1992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34DB6CAD" w14:textId="77777777" w:rsidR="003F7063" w:rsidRPr="00BE5ED9" w:rsidRDefault="000E1992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0E503F5" w14:textId="77777777" w:rsidR="00EF495B" w:rsidRDefault="000E199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CD5C969" w14:textId="77777777" w:rsidR="00EF495B" w:rsidRPr="005B3814" w:rsidRDefault="000E199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E0E9DA8" w14:textId="193897B4" w:rsidR="003F7063" w:rsidRPr="002F5934" w:rsidRDefault="000E1992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E4895" w14:paraId="7C9B1167" w14:textId="77777777" w:rsidTr="003F7063">
      <w:tc>
        <w:tcPr>
          <w:tcW w:w="2160" w:type="dxa"/>
        </w:tcPr>
        <w:p w14:paraId="06300E23" w14:textId="77777777" w:rsidR="003F7063" w:rsidRPr="004C2ACE" w:rsidRDefault="003F7063" w:rsidP="003F7063"/>
      </w:tc>
    </w:tr>
    <w:tr w:rsidR="009E4895" w14:paraId="61A2FC10" w14:textId="77777777" w:rsidTr="003F7063">
      <w:tc>
        <w:tcPr>
          <w:tcW w:w="2160" w:type="dxa"/>
        </w:tcPr>
        <w:p w14:paraId="63F7A190" w14:textId="77777777" w:rsidR="003F7063" w:rsidRPr="00F9751C" w:rsidRDefault="000E1992" w:rsidP="003F7063">
          <w:pPr>
            <w:pStyle w:val="Huisstijl-Kopje"/>
          </w:pPr>
          <w:r w:rsidRPr="00F9751C">
            <w:t>Ons kenmerk</w:t>
          </w:r>
        </w:p>
        <w:p w14:paraId="2DFE08F9" w14:textId="77777777" w:rsidR="003F7063" w:rsidRDefault="000E1992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20175668</w:t>
                </w:r>
              </w:fldSimple>
            </w:sdtContent>
          </w:sdt>
        </w:p>
        <w:p w14:paraId="05AB155F" w14:textId="0A7C4D50" w:rsidR="003F7063" w:rsidRPr="003F7063" w:rsidRDefault="000E1992" w:rsidP="003F7063">
          <w:pPr>
            <w:pStyle w:val="Huisstijl-NotaGegeven"/>
            <w:rPr>
              <w:b/>
            </w:rPr>
          </w:pPr>
          <w:bookmarkStart w:id="0" w:name="_GoBack"/>
          <w:bookmarkEnd w:id="0"/>
          <w:r w:rsidRPr="003F7063">
            <w:rPr>
              <w:b/>
            </w:rPr>
            <w:t>Bijlage(n)</w:t>
          </w:r>
        </w:p>
        <w:p w14:paraId="0F5F99FB" w14:textId="77777777" w:rsidR="003F7063" w:rsidRPr="00F0379C" w:rsidRDefault="000E1992" w:rsidP="003F7063">
          <w:pPr>
            <w:pStyle w:val="Huisstijl-Gegeven"/>
          </w:pPr>
          <w:r>
            <w:t>5</w:t>
          </w:r>
        </w:p>
      </w:tc>
    </w:tr>
  </w:tbl>
  <w:p w14:paraId="44ACCF66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E4895" w14:paraId="12346C88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49D50E0" w14:textId="77777777" w:rsidR="00074F10" w:rsidRPr="00BC3B53" w:rsidRDefault="000E199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E4895" w14:paraId="760003EB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85028AC" w14:textId="2A6A4966" w:rsidR="002F5934" w:rsidRDefault="000E1992" w:rsidP="00A50CF6">
          <w:pPr>
            <w:pStyle w:val="Huisstijl-NAW"/>
          </w:pPr>
          <w:r w:rsidRPr="00D24199">
            <w:t xml:space="preserve">De </w:t>
          </w:r>
          <w:r w:rsidR="002F5934">
            <w:t>V</w:t>
          </w:r>
          <w:r w:rsidRPr="00D24199">
            <w:t xml:space="preserve">oorzitter van de Tweede Kamer </w:t>
          </w:r>
        </w:p>
        <w:p w14:paraId="00345801" w14:textId="6879EB99" w:rsidR="00074F10" w:rsidRDefault="000E1992" w:rsidP="00A50CF6">
          <w:pPr>
            <w:pStyle w:val="Huisstijl-NAW"/>
          </w:pPr>
          <w:r w:rsidRPr="00D24199">
            <w:t>der Staten-Generaal</w:t>
          </w:r>
        </w:p>
        <w:p w14:paraId="7320D37C" w14:textId="77777777" w:rsidR="0044233D" w:rsidRPr="00D24199" w:rsidRDefault="000E1992" w:rsidP="00790793">
          <w:r w:rsidRPr="00D24199">
            <w:t>Binnenhof 4</w:t>
          </w:r>
        </w:p>
        <w:p w14:paraId="31FB31AA" w14:textId="3C9AC1D5" w:rsidR="002F5934" w:rsidRDefault="000E1992" w:rsidP="00790793">
          <w:r w:rsidRPr="00D24199">
            <w:t xml:space="preserve">2513 AA </w:t>
          </w:r>
          <w:r>
            <w:t xml:space="preserve"> </w:t>
          </w:r>
          <w:r w:rsidR="002F5934">
            <w:t>DEN HAAG</w:t>
          </w:r>
        </w:p>
        <w:p w14:paraId="678F0D59" w14:textId="509BAB31" w:rsidR="002F5934" w:rsidRPr="00097AE2" w:rsidRDefault="002F5934" w:rsidP="00790793"/>
      </w:tc>
    </w:tr>
    <w:tr w:rsidR="009E4895" w14:paraId="06EDC777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9A3407C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E4895" w14:paraId="1A992A96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6B09E1CA" w14:textId="77777777" w:rsidR="00074F10" w:rsidRPr="007709EF" w:rsidRDefault="000E199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528001C" w14:textId="7BFEB083" w:rsidR="00074F10" w:rsidRPr="007709EF" w:rsidRDefault="00981E65" w:rsidP="00A50CF6">
          <w:r>
            <w:t>2</w:t>
          </w:r>
          <w:r w:rsidR="00442427">
            <w:t>4</w:t>
          </w:r>
          <w:r>
            <w:t xml:space="preserve"> juni 2020</w:t>
          </w:r>
        </w:p>
      </w:tc>
    </w:tr>
    <w:tr w:rsidR="009E4895" w14:paraId="26EC0C48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01036C13" w14:textId="77777777" w:rsidR="00074F10" w:rsidRPr="007709EF" w:rsidRDefault="000E199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B55D57D" w14:textId="77777777" w:rsidR="00074F10" w:rsidRPr="007709EF" w:rsidRDefault="005B7324" w:rsidP="00A50CF6">
          <w:r>
            <w:t>N</w:t>
          </w:r>
          <w:r w:rsidR="000E1992">
            <w:t xml:space="preserve">ota naar aanleiding van het verslag en nota van wijziging Tijdelijke wet informatieverstrekking RIVM i.v.m. COVID-19 </w:t>
          </w:r>
          <w:r w:rsidR="000E1992" w:rsidRPr="00F83BC6">
            <w:t xml:space="preserve">(Kamerstuknummer </w:t>
          </w:r>
          <w:r w:rsidR="000E1992">
            <w:t>35 479)</w:t>
          </w:r>
        </w:p>
      </w:tc>
    </w:tr>
  </w:tbl>
  <w:p w14:paraId="489FEC84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0528C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01AF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ACE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CA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65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A67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A6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B6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AA9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44D06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6EF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B63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98D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A7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46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EE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8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EF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54DE4E1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78C2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CA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4B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09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462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C9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E2F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245C3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C7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87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CE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ED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0D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0D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CD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4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F2A40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88E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E2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88A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06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CF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A6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04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986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849CF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A07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2C6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B03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9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484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AD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2F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A4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29B8F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0C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2B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4C9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CE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29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8C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AB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0B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1992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1F774D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5934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27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0050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B7324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878B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1E65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E4895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9400457"/>
  <w15:docId w15:val="{D855430A-8121-4908-A867-B2411BCB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583D9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83D96"/>
    <w:rsid w:val="005C63AD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2020-06-23T09:38:00.0000000Z</lastPrinted>
  <dcterms:created xsi:type="dcterms:W3CDTF">2020-06-23T09:39:00.0000000Z</dcterms:created>
  <dcterms:modified xsi:type="dcterms:W3CDTF">2020-06-24T07:26:00.0000000Z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WalB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23 juni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nota naar aanleiding van het verslag en nota van wijziging Tijdelijke wet informatieverstrekking RIVM i.v.m. COVID-19</vt:lpwstr>
  </property>
  <property fmtid="{D5CDD505-2E9C-101B-9397-08002B2CF9AE}" pid="8" name="documentId">
    <vt:lpwstr>20175668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0x010100DB92CEE349C239428289E9E215959D86</vt:lpwstr>
  </property>
</Properties>
</file>