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webSettings0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3CDD" w:rsidP="002702EE" w:rsidRDefault="008E3CDD">
      <w:bookmarkStart w:name="_GoBack" w:id="0"/>
      <w:bookmarkEnd w:id="0"/>
    </w:p>
    <w:p w:rsidR="00B9426D" w:rsidP="002702EE" w:rsidRDefault="00B9426D">
      <w:r>
        <w:t>Geachte voorzitter,</w:t>
      </w:r>
    </w:p>
    <w:p w:rsidR="00B9426D" w:rsidP="002702EE" w:rsidRDefault="00B9426D"/>
    <w:p w:rsidR="00B9426D" w:rsidP="002702EE" w:rsidRDefault="00B9426D">
      <w:r>
        <w:t xml:space="preserve">U vindt hierbij de nota naar aanleiding van het verslag bij de Fiscale verzamelwet 2021. </w:t>
      </w:r>
      <w:r w:rsidR="00025C1F">
        <w:t xml:space="preserve">Verschillende fracties hebben vragen gesteld over </w:t>
      </w:r>
      <w:r w:rsidR="001C6C3C">
        <w:t xml:space="preserve">de invoering van een delegatiegrondslag voor een compensatieregeling in de toeslagen </w:t>
      </w:r>
      <w:r w:rsidR="001B5361">
        <w:t>(CAF</w:t>
      </w:r>
      <w:r w:rsidR="000B53B1">
        <w:t xml:space="preserve"> </w:t>
      </w:r>
      <w:r w:rsidR="001B5361">
        <w:t>11)</w:t>
      </w:r>
      <w:r>
        <w:t xml:space="preserve">. Zoals </w:t>
      </w:r>
      <w:r w:rsidR="00847C71">
        <w:t>ik uw Kamer bij brief van 25 mei</w:t>
      </w:r>
      <w:r w:rsidR="00A21FD3">
        <w:t xml:space="preserve"> 2020</w:t>
      </w:r>
      <w:r w:rsidR="00847C71">
        <w:t xml:space="preserve"> heb laten weten</w:t>
      </w:r>
      <w:r>
        <w:t xml:space="preserve">, is deze maatregel inmiddels van het onderhavige wetsvoorstel verplaatst </w:t>
      </w:r>
      <w:r w:rsidR="001C6C3C">
        <w:t>naar het wetsvoorstel Wet hardheidsaanpassing Awir</w:t>
      </w:r>
      <w:r>
        <w:t>.</w:t>
      </w:r>
      <w:r w:rsidR="00E33324">
        <w:rPr>
          <w:rStyle w:val="Voetnootmarkering"/>
        </w:rPr>
        <w:footnoteReference w:id="1"/>
      </w:r>
      <w:r w:rsidR="00776F74">
        <w:t xml:space="preserve"> </w:t>
      </w:r>
      <w:r w:rsidR="00827042">
        <w:t xml:space="preserve">De beantwoording van deze </w:t>
      </w:r>
      <w:r w:rsidR="004A1A5F">
        <w:t xml:space="preserve">vragen over de compensatieregeling in de toeslagen (CAF 11) </w:t>
      </w:r>
      <w:r w:rsidR="00827042">
        <w:t xml:space="preserve">worden betrokken bij de schriftelijke beantwoording op het laatstgenoemde wetsvoorstel. </w:t>
      </w:r>
      <w:r w:rsidR="00776F74">
        <w:t>Hiermee wil</w:t>
      </w:r>
      <w:r w:rsidR="00834FE9">
        <w:t>len wij</w:t>
      </w:r>
      <w:r w:rsidR="00776F74">
        <w:t xml:space="preserve"> het voor uw Kamer eenvoudiger maken om deze regelingen gelijktijdig en in samenhang te behandelen.</w:t>
      </w:r>
    </w:p>
    <w:p w:rsidR="00B9426D" w:rsidP="002702EE" w:rsidRDefault="00B9426D"/>
    <w:p w:rsidR="00B9426D" w:rsidP="002702EE" w:rsidRDefault="00B9426D">
      <w:r>
        <w:t xml:space="preserve">Hoogachtend, </w:t>
      </w:r>
    </w:p>
    <w:p w:rsidR="00B9426D" w:rsidP="002702EE" w:rsidRDefault="00B9426D"/>
    <w:p w:rsidRPr="004675B2" w:rsidR="004675B2" w:rsidP="002702EE" w:rsidRDefault="004675B2">
      <w:pPr>
        <w:pStyle w:val="Default"/>
        <w:spacing w:line="240" w:lineRule="atLeast"/>
        <w:rPr>
          <w:rFonts w:cs="Lohit Hindi"/>
          <w:sz w:val="18"/>
          <w:szCs w:val="18"/>
        </w:rPr>
      </w:pPr>
      <w:r w:rsidRPr="004675B2">
        <w:rPr>
          <w:rFonts w:cs="Lohit Hindi"/>
          <w:sz w:val="18"/>
          <w:szCs w:val="18"/>
        </w:rPr>
        <w:t xml:space="preserve">de staatssecretaris van Financiën – Fiscaliteit en Belastingdienst, </w:t>
      </w:r>
    </w:p>
    <w:p w:rsidR="004675B2" w:rsidP="002702EE" w:rsidRDefault="004675B2"/>
    <w:p w:rsidR="004675B2" w:rsidP="002702EE" w:rsidRDefault="004675B2"/>
    <w:p w:rsidR="004675B2" w:rsidP="002702EE" w:rsidRDefault="004675B2"/>
    <w:p w:rsidR="004675B2" w:rsidP="002702EE" w:rsidRDefault="004675B2"/>
    <w:p w:rsidR="004675B2" w:rsidP="002702EE" w:rsidRDefault="004675B2">
      <w:r>
        <w:t>J.A. Vijlbrief</w:t>
      </w:r>
    </w:p>
    <w:p w:rsidR="004675B2" w:rsidP="002702EE" w:rsidRDefault="004675B2"/>
    <w:p w:rsidR="004675B2" w:rsidP="002702EE" w:rsidRDefault="004675B2"/>
    <w:p w:rsidR="00B9426D" w:rsidP="002702EE" w:rsidRDefault="00B9426D">
      <w:pPr>
        <w:tabs>
          <w:tab w:val="left" w:pos="3828"/>
        </w:tabs>
      </w:pPr>
      <w:r>
        <w:t xml:space="preserve">de staatssecretaris van Financiën – Toeslagen en Douane, </w:t>
      </w:r>
    </w:p>
    <w:p w:rsidR="00B9426D" w:rsidP="002702EE" w:rsidRDefault="00B9426D">
      <w:pPr>
        <w:tabs>
          <w:tab w:val="left" w:pos="3828"/>
        </w:tabs>
      </w:pPr>
    </w:p>
    <w:p w:rsidR="00B9426D" w:rsidP="002702EE" w:rsidRDefault="00B9426D">
      <w:pPr>
        <w:tabs>
          <w:tab w:val="left" w:pos="3828"/>
        </w:tabs>
      </w:pPr>
    </w:p>
    <w:p w:rsidR="00B9426D" w:rsidP="002702EE" w:rsidRDefault="00B9426D">
      <w:pPr>
        <w:tabs>
          <w:tab w:val="left" w:pos="3828"/>
        </w:tabs>
      </w:pPr>
    </w:p>
    <w:p w:rsidR="00B9426D" w:rsidP="002702EE" w:rsidRDefault="00B9426D">
      <w:pPr>
        <w:tabs>
          <w:tab w:val="left" w:pos="3828"/>
        </w:tabs>
      </w:pPr>
    </w:p>
    <w:p w:rsidR="00B9426D" w:rsidP="002702EE" w:rsidRDefault="00B9426D">
      <w:r>
        <w:t>Alexandra C. van Huffelen</w:t>
      </w:r>
    </w:p>
    <w:sectPr w:rsidR="00B942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2948" w:right="2834" w:bottom="1020" w:left="1587" w:header="0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197F" w:rsidRDefault="006D197F">
      <w:pPr>
        <w:spacing w:line="240" w:lineRule="auto"/>
      </w:pPr>
      <w:r>
        <w:separator/>
      </w:r>
    </w:p>
  </w:endnote>
  <w:endnote w:type="continuationSeparator" w:id="0">
    <w:p w:rsidR="006D197F" w:rsidRDefault="006D19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Arial"/>
    <w:charset w:val="00"/>
    <w:family w:val="swiss"/>
    <w:pitch w:val="variable"/>
    <w:sig w:usb0="E7000EFF" w:usb1="5200FDFF" w:usb2="0A042021" w:usb3="00000000" w:csb0="000001BF" w:csb1="00000000"/>
  </w:font>
  <w:font w:name="Lohit Hindi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C3C" w:rsidRDefault="001C6C3C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C3C" w:rsidRDefault="001C6C3C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C3C" w:rsidRDefault="001C6C3C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197F" w:rsidRDefault="006D197F">
      <w:pPr>
        <w:spacing w:line="240" w:lineRule="auto"/>
      </w:pPr>
      <w:r>
        <w:separator/>
      </w:r>
    </w:p>
  </w:footnote>
  <w:footnote w:type="continuationSeparator" w:id="0">
    <w:p w:rsidR="006D197F" w:rsidRDefault="006D197F">
      <w:pPr>
        <w:spacing w:line="240" w:lineRule="auto"/>
      </w:pPr>
      <w:r>
        <w:continuationSeparator/>
      </w:r>
    </w:p>
  </w:footnote>
  <w:footnote w:id="1">
    <w:p w:rsidR="00E33324" w:rsidRPr="001B5361" w:rsidRDefault="00E33324">
      <w:pPr>
        <w:pStyle w:val="Voetnoottekst"/>
        <w:rPr>
          <w:sz w:val="13"/>
          <w:szCs w:val="13"/>
        </w:rPr>
      </w:pPr>
      <w:r w:rsidRPr="001B5361">
        <w:rPr>
          <w:rStyle w:val="Voetnootmarkering"/>
          <w:sz w:val="13"/>
          <w:szCs w:val="13"/>
        </w:rPr>
        <w:footnoteRef/>
      </w:r>
      <w:r w:rsidRPr="001B5361">
        <w:rPr>
          <w:sz w:val="13"/>
          <w:szCs w:val="13"/>
        </w:rPr>
        <w:t xml:space="preserve"> Kamerstukken</w:t>
      </w:r>
      <w:r w:rsidR="00840C5E" w:rsidRPr="001B5361">
        <w:rPr>
          <w:sz w:val="13"/>
          <w:szCs w:val="13"/>
        </w:rPr>
        <w:t xml:space="preserve"> II</w:t>
      </w:r>
      <w:r w:rsidRPr="001B5361">
        <w:rPr>
          <w:sz w:val="13"/>
          <w:szCs w:val="13"/>
        </w:rPr>
        <w:t xml:space="preserve"> 2019/20, 3</w:t>
      </w:r>
      <w:r w:rsidR="00732605">
        <w:rPr>
          <w:sz w:val="13"/>
          <w:szCs w:val="13"/>
        </w:rPr>
        <w:t>1066, nr. 635</w:t>
      </w:r>
      <w:r w:rsidRPr="001B5361">
        <w:rPr>
          <w:sz w:val="13"/>
          <w:szCs w:val="13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C3C" w:rsidRDefault="001C6C3C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CDD" w:rsidRDefault="00C2687A">
    <w:pPr>
      <w:pStyle w:val="MarginlessContainer"/>
    </w:pPr>
    <w:r>
      <w:rPr>
        <w:noProof/>
      </w:rPr>
      <mc:AlternateContent>
        <mc:Choice Requires="wps">
          <w:drawing>
            <wp:anchor distT="0" distB="0" distL="0" distR="0" simplePos="0" relativeHeight="251652096" behindDoc="0" locked="1" layoutInCell="1" allowOverlap="1">
              <wp:simplePos x="0" y="0"/>
              <wp:positionH relativeFrom="page">
                <wp:posOffset>5921375</wp:posOffset>
              </wp:positionH>
              <wp:positionV relativeFrom="page">
                <wp:posOffset>1936750</wp:posOffset>
              </wp:positionV>
              <wp:extent cx="1259840" cy="8009890"/>
              <wp:effectExtent l="0" t="0" r="0" b="0"/>
              <wp:wrapNone/>
              <wp:docPr id="11" name="Colofon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9840" cy="80098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8E3CDD" w:rsidRDefault="00C2687A">
                          <w:pPr>
                            <w:pStyle w:val="StandaardReferentiegegevensKop"/>
                          </w:pPr>
                          <w:r>
                            <w:t>Directie Algemene Fiscale Politiek</w:t>
                          </w:r>
                        </w:p>
                        <w:p w:rsidR="008E3CDD" w:rsidRDefault="008E3CDD">
                          <w:pPr>
                            <w:pStyle w:val="WitregelW2"/>
                          </w:pPr>
                        </w:p>
                        <w:p w:rsidR="008E3CDD" w:rsidRDefault="00C2687A">
                          <w:pPr>
                            <w:pStyle w:val="StandaardReferentiegegevensKop"/>
                          </w:pPr>
                          <w:r>
                            <w:t>Ons kenmerk</w:t>
                          </w:r>
                        </w:p>
                        <w:p w:rsidR="008E3CDD" w:rsidRDefault="006D197F">
                          <w:pPr>
                            <w:pStyle w:val="Standaard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"Kenmerk"  \* MERGEFORMAT </w:instrText>
                          </w:r>
                          <w:r>
                            <w:fldChar w:fldCharType="separate"/>
                          </w:r>
                          <w:r w:rsidR="008B1D51">
                            <w:t>2020-0000100722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olofon vervolgpagina" o:spid="_x0000_s1026" type="#_x0000_t202" style="position:absolute;margin-left:466.25pt;margin-top:152.5pt;width:99.2pt;height:630.7pt;z-index:2516520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" filled="f" stroked="f">
              <v:textbox inset="0,0,0,0">
                <w:txbxContent>
                  <w:p w:rsidR="008E3CDD" w:rsidRDefault="00C2687A">
                    <w:pPr>
                      <w:pStyle w:val="StandaardReferentiegegevensKop"/>
                    </w:pPr>
                    <w:r>
                      <w:t>Directie Algemene Fiscale Politiek</w:t>
                    </w:r>
                  </w:p>
                  <w:p w:rsidR="008E3CDD" w:rsidRDefault="008E3CDD">
                    <w:pPr>
                      <w:pStyle w:val="WitregelW2"/>
                    </w:pPr>
                  </w:p>
                  <w:p w:rsidR="008E3CDD" w:rsidRDefault="00C2687A">
                    <w:pPr>
                      <w:pStyle w:val="StandaardReferentiegegevensKop"/>
                    </w:pPr>
                    <w:r>
                      <w:t>Ons kenmerk</w:t>
                    </w:r>
                  </w:p>
                  <w:p w:rsidR="008E3CDD" w:rsidRDefault="006D197F">
                    <w:pPr>
                      <w:pStyle w:val="StandaardReferentiegegevens"/>
                    </w:pPr>
                    <w:r>
                      <w:fldChar w:fldCharType="begin"/>
                    </w:r>
                    <w:r>
                      <w:instrText xml:space="preserve"> DOCPROPERTY  "Kenmerk"  \* MERGEFORMAT </w:instrText>
                    </w:r>
                    <w:r>
                      <w:fldChar w:fldCharType="separate"/>
                    </w:r>
                    <w:r w:rsidR="008B1D51">
                      <w:t>2020-0000100722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3120" behindDoc="0" locked="1" layoutInCell="1" allowOverlap="1">
              <wp:simplePos x="0" y="0"/>
              <wp:positionH relativeFrom="page">
                <wp:posOffset>5921375</wp:posOffset>
              </wp:positionH>
              <wp:positionV relativeFrom="page">
                <wp:posOffset>10223500</wp:posOffset>
              </wp:positionV>
              <wp:extent cx="1257300" cy="180975"/>
              <wp:effectExtent l="0" t="0" r="0" b="0"/>
              <wp:wrapNone/>
              <wp:docPr id="12" name="Paginanummer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7300" cy="1809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8E3CDD" w:rsidRDefault="00C2687A">
                          <w:pPr>
                            <w:pStyle w:val="StandaardReferentie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8B1D51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8B1D51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Paginanummer vervolgpagina" o:spid="_x0000_s1027" type="#_x0000_t202" style="position:absolute;margin-left:466.25pt;margin-top:805pt;width:99pt;height:14.25pt;z-index:2516531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" filled="f" stroked="f">
              <v:textbox inset="0,0,0,0">
                <w:txbxContent>
                  <w:p w:rsidR="008E3CDD" w:rsidRDefault="00C2687A">
                    <w:pPr>
                      <w:pStyle w:val="StandaardReferentie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8B1D51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8B1D51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4144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10197465</wp:posOffset>
              </wp:positionV>
              <wp:extent cx="1799589" cy="161925"/>
              <wp:effectExtent l="0" t="0" r="0" b="0"/>
              <wp:wrapNone/>
              <wp:docPr id="13" name="Rubricering voettekst p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99589" cy="1619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8E3CDD" w:rsidRDefault="00C2687A">
                          <w:pPr>
                            <w:pStyle w:val="Rubricering"/>
                          </w:pPr>
                          <w:r>
                            <w:fldChar w:fldCharType="begin"/>
                          </w:r>
                          <w:r>
                            <w:instrText xml:space="preserve"> DOCPROPERTY  "Rubricering"  \* MERGEFORMAT </w:instrTex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Rubricering voettekst p2" o:spid="_x0000_s1028" type="#_x0000_t202" style="position:absolute;margin-left:79.35pt;margin-top:802.95pt;width:141.7pt;height:12.75pt;z-index:251654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" filled="f" stroked="f">
              <v:textbox inset="0,0,0,0">
                <w:txbxContent>
                  <w:p w:rsidR="008E3CDD" w:rsidRDefault="00C2687A">
                    <w:pPr>
                      <w:pStyle w:val="Rubricering"/>
                    </w:pPr>
                    <w:r>
                      <w:fldChar w:fldCharType="begin"/>
                    </w:r>
                    <w:r>
                      <w:instrText xml:space="preserve"> DOCPROPERTY  "Rubricering"  \* MERGEFORMAT </w:instrTex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CDD" w:rsidRDefault="00C2687A">
    <w:pPr>
      <w:pStyle w:val="MarginlessContainer"/>
      <w:spacing w:after="7029" w:line="14" w:lineRule="exact"/>
    </w:pPr>
    <w:r>
      <w:rPr>
        <w:noProof/>
      </w:rPr>
      <mc:AlternateContent>
        <mc:Choice Requires="wps">
          <w:drawing>
            <wp:anchor distT="0" distB="0" distL="0" distR="0" simplePos="0" relativeHeight="251655168" behindDoc="0" locked="1" layoutInCell="1" allowOverlap="1">
              <wp:simplePos x="0" y="0"/>
              <wp:positionH relativeFrom="page">
                <wp:posOffset>4013835</wp:posOffset>
              </wp:positionH>
              <wp:positionV relativeFrom="page">
                <wp:posOffset>0</wp:posOffset>
              </wp:positionV>
              <wp:extent cx="2339975" cy="1336675"/>
              <wp:effectExtent l="0" t="0" r="0" b="0"/>
              <wp:wrapNone/>
              <wp:docPr id="1" name="Woordmerk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39975" cy="13366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8E3CDD" w:rsidRDefault="00C2687A">
                          <w:pPr>
                            <w:pStyle w:val="MarginlessContain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2339975" cy="1582834"/>
                                <wp:effectExtent l="0" t="0" r="0" b="0"/>
                                <wp:docPr id="2" name="Woordmerk_MinFin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Woordmerk_MinFin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9975" cy="158283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ordmerk" o:spid="_x0000_s1029" type="#_x0000_t202" style="position:absolute;margin-left:316.05pt;margin-top:0;width:184.25pt;height:105.25pt;z-index:25165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" filled="f" stroked="f">
              <v:textbox inset="0,0,0,0">
                <w:txbxContent>
                  <w:p w:rsidR="008E3CDD" w:rsidRDefault="00C2687A">
                    <w:pPr>
                      <w:pStyle w:val="MarginlessContainer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2339975" cy="1582834"/>
                          <wp:effectExtent l="0" t="0" r="0" b="0"/>
                          <wp:docPr id="2" name="Woordmerk_MinFin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Woordmerk_MinFin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339975" cy="158283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6192" behindDoc="0" locked="1" layoutInCell="1" allowOverlap="1">
              <wp:simplePos x="0" y="0"/>
              <wp:positionH relativeFrom="page">
                <wp:posOffset>3545840</wp:posOffset>
              </wp:positionH>
              <wp:positionV relativeFrom="page">
                <wp:posOffset>0</wp:posOffset>
              </wp:positionV>
              <wp:extent cx="467995" cy="1336675"/>
              <wp:effectExtent l="0" t="0" r="0" b="0"/>
              <wp:wrapNone/>
              <wp:docPr id="3" name="Logo_MinFi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7995" cy="13366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903AB0" w:rsidRDefault="00903AB0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Logo_MinFin" o:spid="_x0000_s1030" type="#_x0000_t202" style="position:absolute;margin-left:279.2pt;margin-top:0;width:36.85pt;height:105.25pt;z-index: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" filled="f" stroked="f">
              <v:textbox inset="0,0,0,0">
                <w:txbxContent>
                  <w:p w:rsidR="00903AB0" w:rsidRDefault="00903AB0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7216" behindDoc="0" locked="1" layoutInCell="1" allowOverlap="1">
              <wp:simplePos x="0" y="0"/>
              <wp:positionH relativeFrom="page">
                <wp:posOffset>5930900</wp:posOffset>
              </wp:positionH>
              <wp:positionV relativeFrom="page">
                <wp:posOffset>1961514</wp:posOffset>
              </wp:positionV>
              <wp:extent cx="1228090" cy="3285490"/>
              <wp:effectExtent l="0" t="0" r="0" b="0"/>
              <wp:wrapNone/>
              <wp:docPr id="4" name="Colofo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28090" cy="32854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8E3CDD" w:rsidRDefault="00C2687A">
                          <w:pPr>
                            <w:pStyle w:val="StandaardReferentiegegevensKop"/>
                          </w:pPr>
                          <w:r>
                            <w:t>Directie Algemene Fiscale Politiek</w:t>
                          </w:r>
                        </w:p>
                        <w:p w:rsidR="008E3CDD" w:rsidRDefault="008E3CDD">
                          <w:pPr>
                            <w:pStyle w:val="WitregelW1"/>
                          </w:pPr>
                        </w:p>
                        <w:p w:rsidR="008E3CDD" w:rsidRDefault="00C2687A">
                          <w:pPr>
                            <w:pStyle w:val="StandaardReferentiegegevens"/>
                          </w:pPr>
                          <w:r>
                            <w:t>Korte Voorhout 7</w:t>
                          </w:r>
                        </w:p>
                        <w:p w:rsidR="008E3CDD" w:rsidRDefault="00C2687A">
                          <w:pPr>
                            <w:pStyle w:val="StandaardReferentiegegevens"/>
                          </w:pPr>
                          <w:r>
                            <w:t>2511 CW  Den Haag</w:t>
                          </w:r>
                        </w:p>
                        <w:p w:rsidR="008E3CDD" w:rsidRDefault="00C2687A">
                          <w:pPr>
                            <w:pStyle w:val="StandaardReferentiegegevens"/>
                          </w:pPr>
                          <w:r>
                            <w:t>Postbus 20201</w:t>
                          </w:r>
                        </w:p>
                        <w:p w:rsidR="008E3CDD" w:rsidRDefault="00C2687A">
                          <w:pPr>
                            <w:pStyle w:val="StandaardReferentiegegevens"/>
                          </w:pPr>
                          <w:r>
                            <w:t>2500 EE  Den Haag</w:t>
                          </w:r>
                        </w:p>
                        <w:p w:rsidR="008E3CDD" w:rsidRDefault="00C2687A">
                          <w:pPr>
                            <w:pStyle w:val="StandaardReferentiegegevens"/>
                          </w:pPr>
                          <w:r>
                            <w:t>www.rijksoverheid.nl</w:t>
                          </w:r>
                        </w:p>
                        <w:p w:rsidR="008E3CDD" w:rsidRDefault="008E3CDD">
                          <w:pPr>
                            <w:pStyle w:val="WitregelW1"/>
                          </w:pPr>
                        </w:p>
                        <w:p w:rsidR="008E3CDD" w:rsidRDefault="008E3CDD">
                          <w:pPr>
                            <w:pStyle w:val="WitregelW2"/>
                          </w:pPr>
                        </w:p>
                        <w:p w:rsidR="008E3CDD" w:rsidRDefault="00C2687A">
                          <w:pPr>
                            <w:pStyle w:val="StandaardReferentiegegevensKop"/>
                          </w:pPr>
                          <w:r>
                            <w:t>Ons kenmerk</w:t>
                          </w:r>
                        </w:p>
                        <w:p w:rsidR="008E3CDD" w:rsidRDefault="00B9426D">
                          <w:pPr>
                            <w:pStyle w:val="StandaardReferentiegegevens"/>
                          </w:pPr>
                          <w:r w:rsidRPr="00B9426D">
                            <w:t>2020-0000092664</w:t>
                          </w:r>
                          <w:r w:rsidR="006D197F">
                            <w:fldChar w:fldCharType="begin"/>
                          </w:r>
                          <w:r w:rsidR="006D197F">
                            <w:instrText xml:space="preserve"> DOCPROPERTY  "Kenmerk"  \* MERGEFORMAT </w:instrText>
                          </w:r>
                          <w:r w:rsidR="006D197F">
                            <w:fldChar w:fldCharType="separate"/>
                          </w:r>
                          <w:r w:rsidR="008B1D51">
                            <w:t>2020-0000100722</w:t>
                          </w:r>
                          <w:r w:rsidR="006D197F">
                            <w:fldChar w:fldCharType="end"/>
                          </w:r>
                        </w:p>
                        <w:p w:rsidR="008E3CDD" w:rsidRDefault="008E3CDD">
                          <w:pPr>
                            <w:pStyle w:val="WitregelW1"/>
                          </w:pPr>
                        </w:p>
                        <w:p w:rsidR="008E3CDD" w:rsidRDefault="00C2687A">
                          <w:pPr>
                            <w:pStyle w:val="StandaardReferentiegegevensKop"/>
                          </w:pPr>
                          <w:r>
                            <w:t>Uw brief (kenmerk)</w:t>
                          </w:r>
                        </w:p>
                        <w:p w:rsidR="008E3CDD" w:rsidRDefault="00C2687A">
                          <w:pPr>
                            <w:pStyle w:val="Standaard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"UwKenmerk"  \* MERGEFORMAT </w:instrTex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olofon" o:spid="_x0000_s1031" type="#_x0000_t202" style="position:absolute;margin-left:467pt;margin-top:154.45pt;width:96.7pt;height:258.7pt;z-index: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" filled="f" stroked="f">
              <v:textbox inset="0,0,0,0">
                <w:txbxContent>
                  <w:p w:rsidR="008E3CDD" w:rsidRDefault="00C2687A">
                    <w:pPr>
                      <w:pStyle w:val="StandaardReferentiegegevensKop"/>
                    </w:pPr>
                    <w:r>
                      <w:t>Directie Algemene Fiscale Politiek</w:t>
                    </w:r>
                  </w:p>
                  <w:p w:rsidR="008E3CDD" w:rsidRDefault="008E3CDD">
                    <w:pPr>
                      <w:pStyle w:val="WitregelW1"/>
                    </w:pPr>
                  </w:p>
                  <w:p w:rsidR="008E3CDD" w:rsidRDefault="00C2687A">
                    <w:pPr>
                      <w:pStyle w:val="StandaardReferentiegegevens"/>
                    </w:pPr>
                    <w:r>
                      <w:t>Korte Voorhout 7</w:t>
                    </w:r>
                  </w:p>
                  <w:p w:rsidR="008E3CDD" w:rsidRDefault="00C2687A">
                    <w:pPr>
                      <w:pStyle w:val="StandaardReferentiegegevens"/>
                    </w:pPr>
                    <w:r>
                      <w:t>2511 CW  Den Haag</w:t>
                    </w:r>
                  </w:p>
                  <w:p w:rsidR="008E3CDD" w:rsidRDefault="00C2687A">
                    <w:pPr>
                      <w:pStyle w:val="StandaardReferentiegegevens"/>
                    </w:pPr>
                    <w:r>
                      <w:t>Postbus 20201</w:t>
                    </w:r>
                  </w:p>
                  <w:p w:rsidR="008E3CDD" w:rsidRDefault="00C2687A">
                    <w:pPr>
                      <w:pStyle w:val="StandaardReferentiegegevens"/>
                    </w:pPr>
                    <w:r>
                      <w:t>2500 EE  Den Haag</w:t>
                    </w:r>
                  </w:p>
                  <w:p w:rsidR="008E3CDD" w:rsidRDefault="00C2687A">
                    <w:pPr>
                      <w:pStyle w:val="StandaardReferentiegegevens"/>
                    </w:pPr>
                    <w:r>
                      <w:t>www.rijksoverheid.nl</w:t>
                    </w:r>
                  </w:p>
                  <w:p w:rsidR="008E3CDD" w:rsidRDefault="008E3CDD">
                    <w:pPr>
                      <w:pStyle w:val="WitregelW1"/>
                    </w:pPr>
                  </w:p>
                  <w:p w:rsidR="008E3CDD" w:rsidRDefault="008E3CDD">
                    <w:pPr>
                      <w:pStyle w:val="WitregelW2"/>
                    </w:pPr>
                  </w:p>
                  <w:p w:rsidR="008E3CDD" w:rsidRDefault="00C2687A">
                    <w:pPr>
                      <w:pStyle w:val="StandaardReferentiegegevensKop"/>
                    </w:pPr>
                    <w:r>
                      <w:t>Ons kenmerk</w:t>
                    </w:r>
                  </w:p>
                  <w:p w:rsidR="008E3CDD" w:rsidRDefault="00B9426D">
                    <w:pPr>
                      <w:pStyle w:val="StandaardReferentiegegevens"/>
                    </w:pPr>
                    <w:r w:rsidRPr="00B9426D">
                      <w:t>2020-0000092664</w:t>
                    </w:r>
                    <w:r w:rsidR="006D197F">
                      <w:fldChar w:fldCharType="begin"/>
                    </w:r>
                    <w:r w:rsidR="006D197F">
                      <w:instrText xml:space="preserve"> DOCPROPERTY  "Kenmerk"  \* MERGEFORMAT </w:instrText>
                    </w:r>
                    <w:r w:rsidR="006D197F">
                      <w:fldChar w:fldCharType="separate"/>
                    </w:r>
                    <w:r w:rsidR="008B1D51">
                      <w:t>2020-0000100722</w:t>
                    </w:r>
                    <w:r w:rsidR="006D197F">
                      <w:fldChar w:fldCharType="end"/>
                    </w:r>
                  </w:p>
                  <w:p w:rsidR="008E3CDD" w:rsidRDefault="008E3CDD">
                    <w:pPr>
                      <w:pStyle w:val="WitregelW1"/>
                    </w:pPr>
                  </w:p>
                  <w:p w:rsidR="008E3CDD" w:rsidRDefault="00C2687A">
                    <w:pPr>
                      <w:pStyle w:val="StandaardReferentiegegevensKop"/>
                    </w:pPr>
                    <w:r>
                      <w:t>Uw brief (kenmerk)</w:t>
                    </w:r>
                  </w:p>
                  <w:p w:rsidR="008E3CDD" w:rsidRDefault="00C2687A">
                    <w:pPr>
                      <w:pStyle w:val="StandaardReferentiegegevens"/>
                    </w:pPr>
                    <w:r>
                      <w:fldChar w:fldCharType="begin"/>
                    </w:r>
                    <w:r>
                      <w:instrText xml:space="preserve"> DOCPROPERTY  "UwKenmerk"  \* MERGEFORMAT </w:instrTex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8240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1691639</wp:posOffset>
              </wp:positionV>
              <wp:extent cx="3561715" cy="142875"/>
              <wp:effectExtent l="0" t="0" r="0" b="0"/>
              <wp:wrapNone/>
              <wp:docPr id="5" name="Retouradre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61715" cy="1428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8E3CDD" w:rsidRDefault="00C2687A">
                          <w:pPr>
                            <w:pStyle w:val="StandaardReferentiegegevens"/>
                          </w:pPr>
                          <w:r>
                            <w:t xml:space="preserve">&gt; Retouradres Postbus 20201 2500 EE  Den Haag 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Retouradres" o:spid="_x0000_s1032" type="#_x0000_t202" style="position:absolute;margin-left:79.35pt;margin-top:133.2pt;width:280.45pt;height:11.25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" filled="f" stroked="f">
              <v:textbox inset="0,0,0,0">
                <w:txbxContent>
                  <w:p w:rsidR="008E3CDD" w:rsidRDefault="00C2687A">
                    <w:pPr>
                      <w:pStyle w:val="StandaardReferentiegegevens"/>
                    </w:pPr>
                    <w:r>
                      <w:t xml:space="preserve">&gt; Retouradres Postbus 20201 2500 EE  Den Haag 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9264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1943735</wp:posOffset>
              </wp:positionV>
              <wp:extent cx="3491865" cy="1079500"/>
              <wp:effectExtent l="0" t="0" r="0" b="0"/>
              <wp:wrapNone/>
              <wp:docPr id="6" name="Toezendgegeven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91865" cy="10795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8E3CDD" w:rsidRDefault="00C2687A">
                          <w:pPr>
                            <w:pStyle w:val="Rubricering"/>
                          </w:pPr>
                          <w:r>
                            <w:fldChar w:fldCharType="begin"/>
                          </w:r>
                          <w:r>
                            <w:instrText xml:space="preserve"> DOCPROPERTY  "Rubricering"  \* MERGEFORMAT </w:instrText>
                          </w:r>
                          <w:r>
                            <w:fldChar w:fldCharType="end"/>
                          </w:r>
                        </w:p>
                        <w:p w:rsidR="008B1D51" w:rsidRDefault="00C2687A">
                          <w:r>
                            <w:fldChar w:fldCharType="begin"/>
                          </w:r>
                          <w:r>
                            <w:instrText xml:space="preserve"> DOCPROPERTY  "Aan"  \* MERGEFORMAT </w:instrText>
                          </w:r>
                          <w:r>
                            <w:fldChar w:fldCharType="separate"/>
                          </w:r>
                          <w:r w:rsidR="008B1D51">
                            <w:t>Voorzitter van de Tweede Kamer der Staten-Generaal</w:t>
                          </w:r>
                        </w:p>
                        <w:p w:rsidR="008B1D51" w:rsidRDefault="008B1D51">
                          <w:r>
                            <w:t>Postbus 20018</w:t>
                          </w:r>
                        </w:p>
                        <w:p w:rsidR="008E3CDD" w:rsidRDefault="008B1D51">
                          <w:r>
                            <w:t>2500 EA  Den Haag</w:t>
                          </w:r>
                          <w:r w:rsidR="00C2687A"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Toezendgegevens" o:spid="_x0000_s1033" type="#_x0000_t202" style="position:absolute;margin-left:79.35pt;margin-top:153.05pt;width:274.95pt;height:85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" filled="f" stroked="f">
              <v:textbox inset="0,0,0,0">
                <w:txbxContent>
                  <w:p w:rsidR="008E3CDD" w:rsidRDefault="00C2687A">
                    <w:pPr>
                      <w:pStyle w:val="Rubricering"/>
                    </w:pPr>
                    <w:r>
                      <w:fldChar w:fldCharType="begin"/>
                    </w:r>
                    <w:r>
                      <w:instrText xml:space="preserve"> DOCPROPERTY  "Rubricering"  \* MERGEFORMAT </w:instrText>
                    </w:r>
                    <w:r>
                      <w:fldChar w:fldCharType="end"/>
                    </w:r>
                  </w:p>
                  <w:p w:rsidR="008B1D51" w:rsidRDefault="00C2687A">
                    <w:r>
                      <w:fldChar w:fldCharType="begin"/>
                    </w:r>
                    <w:r>
                      <w:instrText xml:space="preserve"> DOCPROPERTY  "Aan"  \* MERGEFORMAT </w:instrText>
                    </w:r>
                    <w:r>
                      <w:fldChar w:fldCharType="separate"/>
                    </w:r>
                    <w:r w:rsidR="008B1D51">
                      <w:t>Voorzitter van de Tweede Kamer der Staten-Generaal</w:t>
                    </w:r>
                  </w:p>
                  <w:p w:rsidR="008B1D51" w:rsidRDefault="008B1D51">
                    <w:r>
                      <w:t>Postbus 20018</w:t>
                    </w:r>
                  </w:p>
                  <w:p w:rsidR="008E3CDD" w:rsidRDefault="008B1D51">
                    <w:r>
                      <w:t>2500 EA  Den Haag</w:t>
                    </w:r>
                    <w:r w:rsidR="00C2687A"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0288" behindDoc="0" locked="1" layoutInCell="1" allowOverlap="1">
              <wp:simplePos x="0" y="0"/>
              <wp:positionH relativeFrom="page">
                <wp:posOffset>5921375</wp:posOffset>
              </wp:positionH>
              <wp:positionV relativeFrom="page">
                <wp:posOffset>10223500</wp:posOffset>
              </wp:positionV>
              <wp:extent cx="1259840" cy="179705"/>
              <wp:effectExtent l="0" t="0" r="0" b="0"/>
              <wp:wrapNone/>
              <wp:docPr id="7" name="Paginanumm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9840" cy="1797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8E3CDD" w:rsidRDefault="00C2687A">
                          <w:pPr>
                            <w:pStyle w:val="StandaardReferentie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8B1D51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8B1D51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Paginanummer" o:spid="_x0000_s1034" type="#_x0000_t202" style="position:absolute;margin-left:466.25pt;margin-top:805pt;width:99.2pt;height:14.15pt;z-index: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" filled="f" stroked="f">
              <v:textbox inset="0,0,0,0">
                <w:txbxContent>
                  <w:p w:rsidR="008E3CDD" w:rsidRDefault="00C2687A">
                    <w:pPr>
                      <w:pStyle w:val="StandaardReferentie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8B1D51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8B1D51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1312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3635375</wp:posOffset>
              </wp:positionV>
              <wp:extent cx="4105275" cy="755650"/>
              <wp:effectExtent l="0" t="0" r="0" b="0"/>
              <wp:wrapNone/>
              <wp:docPr id="8" name="Onderwerp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05275" cy="7556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Look w:val="07E0" w:firstRow="1" w:lastRow="1" w:firstColumn="1" w:lastColumn="1" w:noHBand="1" w:noVBand="1"/>
                          </w:tblPr>
                          <w:tblGrid>
                            <w:gridCol w:w="1140"/>
                            <w:gridCol w:w="5400"/>
                          </w:tblGrid>
                          <w:tr w:rsidR="008E3CDD">
                            <w:trPr>
                              <w:trHeight w:val="200"/>
                            </w:trPr>
                            <w:tc>
                              <w:tcPr>
                                <w:tcW w:w="1140" w:type="dxa"/>
                              </w:tcPr>
                              <w:p w:rsidR="008E3CDD" w:rsidRDefault="008E3CDD"/>
                            </w:tc>
                            <w:tc>
                              <w:tcPr>
                                <w:tcW w:w="5400" w:type="dxa"/>
                              </w:tcPr>
                              <w:p w:rsidR="008E3CDD" w:rsidRDefault="008E3CDD"/>
                            </w:tc>
                          </w:tr>
                          <w:tr w:rsidR="008E3CDD">
                            <w:trPr>
                              <w:trHeight w:val="240"/>
                            </w:trPr>
                            <w:tc>
                              <w:tcPr>
                                <w:tcW w:w="1140" w:type="dxa"/>
                              </w:tcPr>
                              <w:p w:rsidR="008E3CDD" w:rsidRDefault="00C2687A">
                                <w:r>
                                  <w:t>Datum</w:t>
                                </w:r>
                              </w:p>
                            </w:tc>
                            <w:tc>
                              <w:tcPr>
                                <w:tcW w:w="5400" w:type="dxa"/>
                              </w:tcPr>
                              <w:p w:rsidR="008E3CDD" w:rsidRDefault="004B6139">
                                <w:r>
                                  <w:t>3 juni 2020</w:t>
                                </w:r>
                              </w:p>
                            </w:tc>
                          </w:tr>
                          <w:tr w:rsidR="008E3CDD">
                            <w:trPr>
                              <w:trHeight w:val="240"/>
                            </w:trPr>
                            <w:tc>
                              <w:tcPr>
                                <w:tcW w:w="1140" w:type="dxa"/>
                              </w:tcPr>
                              <w:p w:rsidR="008E3CDD" w:rsidRDefault="00C2687A">
                                <w:r>
                                  <w:t>Betreft</w:t>
                                </w:r>
                              </w:p>
                            </w:tc>
                            <w:tc>
                              <w:tcPr>
                                <w:tcW w:w="5400" w:type="dxa"/>
                              </w:tcPr>
                              <w:p w:rsidR="008E3CDD" w:rsidRDefault="006D197F">
                                <w:r>
                                  <w:fldChar w:fldCharType="begin"/>
                                </w:r>
                                <w:r>
                                  <w:instrText xml:space="preserve"> DOCPROPERTY  "Onderwerp"  \* MERGEFORMAT </w:instrText>
                                </w:r>
                                <w:r>
                                  <w:fldChar w:fldCharType="separate"/>
                                </w:r>
                                <w:r w:rsidR="008B1D51">
                                  <w:t>Indiening nota n.a.v. het verslag Fiscale verzamelwet 2021</w:t>
                                </w:r>
                                <w:r>
                                  <w:fldChar w:fldCharType="end"/>
                                </w:r>
                              </w:p>
                            </w:tc>
                          </w:tr>
                          <w:tr w:rsidR="008E3CDD">
                            <w:trPr>
                              <w:trHeight w:val="200"/>
                            </w:trPr>
                            <w:tc>
                              <w:tcPr>
                                <w:tcW w:w="1140" w:type="dxa"/>
                              </w:tcPr>
                              <w:p w:rsidR="008E3CDD" w:rsidRDefault="008E3CDD"/>
                            </w:tc>
                            <w:tc>
                              <w:tcPr>
                                <w:tcW w:w="4738" w:type="dxa"/>
                              </w:tcPr>
                              <w:p w:rsidR="008E3CDD" w:rsidRDefault="008E3CDD"/>
                            </w:tc>
                          </w:tr>
                        </w:tbl>
                        <w:p w:rsidR="00903AB0" w:rsidRDefault="00903AB0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Onderwerp" o:spid="_x0000_s1035" type="#_x0000_t202" style="position:absolute;margin-left:79.35pt;margin-top:286.25pt;width:323.25pt;height:59.5pt;z-index:251661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Look w:val="07E0" w:firstRow="1" w:lastRow="1" w:firstColumn="1" w:lastColumn="1" w:noHBand="1" w:noVBand="1"/>
                    </w:tblPr>
                    <w:tblGrid>
                      <w:gridCol w:w="1140"/>
                      <w:gridCol w:w="5400"/>
                    </w:tblGrid>
                    <w:tr w:rsidR="008E3CDD">
                      <w:trPr>
                        <w:trHeight w:val="200"/>
                      </w:trPr>
                      <w:tc>
                        <w:tcPr>
                          <w:tcW w:w="1140" w:type="dxa"/>
                        </w:tcPr>
                        <w:p w:rsidR="008E3CDD" w:rsidRDefault="008E3CDD"/>
                      </w:tc>
                      <w:tc>
                        <w:tcPr>
                          <w:tcW w:w="5400" w:type="dxa"/>
                        </w:tcPr>
                        <w:p w:rsidR="008E3CDD" w:rsidRDefault="008E3CDD"/>
                      </w:tc>
                    </w:tr>
                    <w:tr w:rsidR="008E3CDD">
                      <w:trPr>
                        <w:trHeight w:val="240"/>
                      </w:trPr>
                      <w:tc>
                        <w:tcPr>
                          <w:tcW w:w="1140" w:type="dxa"/>
                        </w:tcPr>
                        <w:p w:rsidR="008E3CDD" w:rsidRDefault="00C2687A">
                          <w:r>
                            <w:t>Datum</w:t>
                          </w:r>
                        </w:p>
                      </w:tc>
                      <w:tc>
                        <w:tcPr>
                          <w:tcW w:w="5400" w:type="dxa"/>
                        </w:tcPr>
                        <w:p w:rsidR="008E3CDD" w:rsidRDefault="004B6139">
                          <w:r>
                            <w:t>3 juni 2020</w:t>
                          </w:r>
                        </w:p>
                      </w:tc>
                    </w:tr>
                    <w:tr w:rsidR="008E3CDD">
                      <w:trPr>
                        <w:trHeight w:val="240"/>
                      </w:trPr>
                      <w:tc>
                        <w:tcPr>
                          <w:tcW w:w="1140" w:type="dxa"/>
                        </w:tcPr>
                        <w:p w:rsidR="008E3CDD" w:rsidRDefault="00C2687A">
                          <w:r>
                            <w:t>Betreft</w:t>
                          </w:r>
                        </w:p>
                      </w:tc>
                      <w:tc>
                        <w:tcPr>
                          <w:tcW w:w="5400" w:type="dxa"/>
                        </w:tcPr>
                        <w:p w:rsidR="008E3CDD" w:rsidRDefault="006D197F">
                          <w:r>
                            <w:fldChar w:fldCharType="begin"/>
                          </w:r>
                          <w:r>
                            <w:instrText xml:space="preserve"> DOCPROPERTY  "Onderwerp"  \* MERGEFORMAT </w:instrText>
                          </w:r>
                          <w:r>
                            <w:fldChar w:fldCharType="separate"/>
                          </w:r>
                          <w:r w:rsidR="008B1D51">
                            <w:t>Indiening nota n.a.v. het verslag Fiscale verzamelwet 2021</w:t>
                          </w:r>
                          <w:r>
                            <w:fldChar w:fldCharType="end"/>
                          </w:r>
                        </w:p>
                      </w:tc>
                    </w:tr>
                    <w:tr w:rsidR="008E3CDD">
                      <w:trPr>
                        <w:trHeight w:val="200"/>
                      </w:trPr>
                      <w:tc>
                        <w:tcPr>
                          <w:tcW w:w="1140" w:type="dxa"/>
                        </w:tcPr>
                        <w:p w:rsidR="008E3CDD" w:rsidRDefault="008E3CDD"/>
                      </w:tc>
                      <w:tc>
                        <w:tcPr>
                          <w:tcW w:w="4738" w:type="dxa"/>
                        </w:tcPr>
                        <w:p w:rsidR="008E3CDD" w:rsidRDefault="008E3CDD"/>
                      </w:tc>
                    </w:tr>
                  </w:tbl>
                  <w:p w:rsidR="00903AB0" w:rsidRDefault="00903AB0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2336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10197465</wp:posOffset>
              </wp:positionV>
              <wp:extent cx="1800225" cy="161925"/>
              <wp:effectExtent l="0" t="0" r="0" b="0"/>
              <wp:wrapNone/>
              <wp:docPr id="9" name="Rubricering voetteks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0225" cy="1619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8E3CDD" w:rsidRDefault="00C2687A">
                          <w:pPr>
                            <w:pStyle w:val="Rubricering"/>
                          </w:pPr>
                          <w:r>
                            <w:fldChar w:fldCharType="begin"/>
                          </w:r>
                          <w:r>
                            <w:instrText xml:space="preserve"> DOCPROPERTY  "Rubricering"  \* MERGEFORMAT </w:instrTex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Rubricering voettekst" o:spid="_x0000_s1036" type="#_x0000_t202" style="position:absolute;margin-left:79.35pt;margin-top:802.95pt;width:141.75pt;height:12.75pt;z-index:2516623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" filled="f" stroked="f">
              <v:textbox inset="0,0,0,0">
                <w:txbxContent>
                  <w:p w:rsidR="008E3CDD" w:rsidRDefault="00C2687A">
                    <w:pPr>
                      <w:pStyle w:val="Rubricering"/>
                    </w:pPr>
                    <w:r>
                      <w:fldChar w:fldCharType="begin"/>
                    </w:r>
                    <w:r>
                      <w:instrText xml:space="preserve"> DOCPROPERTY  "Rubricering"  \* MERGEFORMAT </w:instrTex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3360" behindDoc="0" locked="1" layoutInCell="1" allowOverlap="1">
              <wp:simplePos x="0" y="0"/>
              <wp:positionH relativeFrom="page">
                <wp:posOffset>5921375</wp:posOffset>
              </wp:positionH>
              <wp:positionV relativeFrom="page">
                <wp:posOffset>5309870</wp:posOffset>
              </wp:positionV>
              <wp:extent cx="1148080" cy="762635"/>
              <wp:effectExtent l="0" t="0" r="0" b="0"/>
              <wp:wrapNone/>
              <wp:docPr id="10" name="Region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8080" cy="76263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903AB0" w:rsidRDefault="00903AB0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Region 12" o:spid="_x0000_s1037" type="#_x0000_t202" style="position:absolute;margin-left:466.25pt;margin-top:418.1pt;width:90.4pt;height:60.05pt;z-index:2516633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" filled="f" stroked="f">
              <v:textbox inset="0,0,0,0">
                <w:txbxContent>
                  <w:p w:rsidR="00903AB0" w:rsidRDefault="00903AB0"/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D5F5A4AD"/>
    <w:multiLevelType w:val="multilevel"/>
    <w:tmpl w:val="8B3F5302"/>
    <w:name w:val="Standaardlijst"/>
    <w:lvl w:ilvl="0">
      <w:start w:val="1"/>
      <w:numFmt w:val="decimal"/>
      <w:pStyle w:val="Lijstniveau1"/>
      <w:lvlText w:val="%1."/>
      <w:lvlJc w:val="left"/>
      <w:pPr>
        <w:ind w:left="1132" w:hanging="1132"/>
      </w:pPr>
    </w:lvl>
    <w:lvl w:ilvl="1">
      <w:start w:val="1"/>
      <w:numFmt w:val="decimal"/>
      <w:pStyle w:val="Lijstniveau2"/>
      <w:lvlText w:val="%1. %2."/>
      <w:lvlJc w:val="left"/>
      <w:pPr>
        <w:ind w:left="1132" w:hanging="1132"/>
      </w:pPr>
    </w:lvl>
    <w:lvl w:ilvl="2">
      <w:start w:val="1"/>
      <w:numFmt w:val="decimal"/>
      <w:pStyle w:val="Lijstniveau3"/>
      <w:lvlText w:val="%1. %2. %3."/>
      <w:lvlJc w:val="left"/>
      <w:pPr>
        <w:ind w:left="1132" w:hanging="1132"/>
      </w:p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F77C7397"/>
    <w:multiLevelType w:val="multilevel"/>
    <w:tmpl w:val="FB04F9EC"/>
    <w:name w:val="Actiepunten"/>
    <w:lvl w:ilvl="0">
      <w:start w:val="1"/>
      <w:numFmt w:val="decimal"/>
      <w:pStyle w:val="Huisstijl-Actiepunt"/>
      <w:lvlText w:val="Actie %1."/>
      <w:lvlJc w:val="left"/>
      <w:pPr>
        <w:ind w:left="0" w:firstLine="0"/>
      </w:pPr>
      <w:rPr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121A4FF"/>
    <w:multiLevelType w:val="multilevel"/>
    <w:tmpl w:val="102A03BC"/>
    <w:name w:val="Bullet Opdrachtbevestiging"/>
    <w:lvl w:ilvl="0">
      <w:start w:val="1"/>
      <w:numFmt w:val="bullet"/>
      <w:pStyle w:val="BulletOpdrBev"/>
      <w:lvlText w:val="●"/>
      <w:lvlJc w:val="left"/>
      <w:pPr>
        <w:ind w:left="357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29614CF"/>
    <w:multiLevelType w:val="multilevel"/>
    <w:tmpl w:val="C8E0AF2D"/>
    <w:name w:val="Nummering lijst Opdrachtbevestiging"/>
    <w:lvl w:ilvl="0">
      <w:start w:val="1"/>
      <w:numFmt w:val="decimal"/>
      <w:pStyle w:val="NummeringlijstOpdrbev"/>
      <w:lvlText w:val="%1."/>
      <w:lvlJc w:val="left"/>
      <w:pPr>
        <w:ind w:left="708" w:hanging="328"/>
      </w:pPr>
    </w:lvl>
    <w:lvl w:ilvl="1">
      <w:start w:val="1"/>
      <w:numFmt w:val="bullet"/>
      <w:pStyle w:val="NummeringlijstOpdrbevniv2"/>
      <w:lvlText w:val="●"/>
      <w:lvlJc w:val="left"/>
      <w:pPr>
        <w:ind w:left="1120" w:hanging="411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CDD"/>
    <w:rsid w:val="00025C1F"/>
    <w:rsid w:val="000B53B1"/>
    <w:rsid w:val="000C108E"/>
    <w:rsid w:val="00166898"/>
    <w:rsid w:val="001B5361"/>
    <w:rsid w:val="001C6C3C"/>
    <w:rsid w:val="001D07B1"/>
    <w:rsid w:val="002702EE"/>
    <w:rsid w:val="004675B2"/>
    <w:rsid w:val="004A1A5F"/>
    <w:rsid w:val="004B6139"/>
    <w:rsid w:val="00507A4D"/>
    <w:rsid w:val="00513012"/>
    <w:rsid w:val="005C7DEE"/>
    <w:rsid w:val="006D197F"/>
    <w:rsid w:val="00732605"/>
    <w:rsid w:val="00776F74"/>
    <w:rsid w:val="00827042"/>
    <w:rsid w:val="00834FE9"/>
    <w:rsid w:val="00840C5E"/>
    <w:rsid w:val="00847C71"/>
    <w:rsid w:val="008B1D51"/>
    <w:rsid w:val="008E3CDD"/>
    <w:rsid w:val="00903AB0"/>
    <w:rsid w:val="00A21FD3"/>
    <w:rsid w:val="00AA5565"/>
    <w:rsid w:val="00B33F20"/>
    <w:rsid w:val="00B9426D"/>
    <w:rsid w:val="00C2687A"/>
    <w:rsid w:val="00C35FC7"/>
    <w:rsid w:val="00C532B9"/>
    <w:rsid w:val="00CF68B5"/>
    <w:rsid w:val="00E33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1D872B9-C897-494D-BD65-AF53A4BEC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Lohit Hindi"/>
        <w:lang w:val="nl-NL" w:eastAsia="nl-N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pPr>
      <w:spacing w:line="240" w:lineRule="atLeast"/>
    </w:pPr>
    <w:rPr>
      <w:rFonts w:ascii="Verdana" w:hAnsi="Verdana"/>
      <w:color w:val="00000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MarginlessContainer">
    <w:name w:val="Marginless Container"/>
    <w:hidden/>
  </w:style>
  <w:style w:type="paragraph" w:customStyle="1" w:styleId="dummyfield">
    <w:name w:val="_dummy_field"/>
    <w:basedOn w:val="Standaard"/>
    <w:next w:val="Standaard"/>
    <w:pPr>
      <w:spacing w:line="240" w:lineRule="exact"/>
    </w:pPr>
    <w:rPr>
      <w:color w:val="FFFFFF"/>
      <w:sz w:val="2"/>
      <w:szCs w:val="2"/>
    </w:rPr>
  </w:style>
  <w:style w:type="paragraph" w:customStyle="1" w:styleId="AanvraagICTmiddelenproductentabel">
    <w:name w:val="Aanvraag ICT middelen producten tabel"/>
    <w:basedOn w:val="Standaard"/>
    <w:next w:val="Standaard"/>
    <w:pPr>
      <w:spacing w:line="240" w:lineRule="exact"/>
      <w:ind w:left="60"/>
    </w:pPr>
  </w:style>
  <w:style w:type="paragraph" w:customStyle="1" w:styleId="AanvraagformulierICTmiddelenCalibri">
    <w:name w:val="Aanvraagformulier ICT middelen Calibri"/>
    <w:basedOn w:val="Standaard"/>
    <w:next w:val="Standaard"/>
    <w:pPr>
      <w:spacing w:line="240" w:lineRule="exact"/>
    </w:pPr>
    <w:rPr>
      <w:rFonts w:ascii="Calibri" w:hAnsi="Calibri"/>
      <w:sz w:val="22"/>
      <w:szCs w:val="22"/>
    </w:rPr>
  </w:style>
  <w:style w:type="paragraph" w:customStyle="1" w:styleId="AanvraagformulierICTmiddelenKop1">
    <w:name w:val="Aanvraagformulier ICT middelen Kop 1"/>
    <w:basedOn w:val="Standaard"/>
    <w:next w:val="Standaard"/>
    <w:pPr>
      <w:spacing w:before="54" w:line="280" w:lineRule="exact"/>
    </w:pPr>
    <w:rPr>
      <w:b/>
      <w:sz w:val="28"/>
      <w:szCs w:val="28"/>
    </w:rPr>
  </w:style>
  <w:style w:type="paragraph" w:customStyle="1" w:styleId="AanvraagformulierICTmiddelenV8">
    <w:name w:val="Aanvraagformulier ICT middelen V8"/>
    <w:basedOn w:val="Standaard"/>
    <w:next w:val="Standaard"/>
    <w:pPr>
      <w:spacing w:before="60" w:line="180" w:lineRule="exact"/>
    </w:pPr>
    <w:rPr>
      <w:sz w:val="16"/>
      <w:szCs w:val="16"/>
    </w:rPr>
  </w:style>
  <w:style w:type="table" w:customStyle="1" w:styleId="AanvraagformulierICTmidelentabel">
    <w:name w:val="Aanvraagformulier ICT midelen tabel"/>
    <w:rPr>
      <w:rFonts w:ascii="Verdana" w:hAnsi="Verdana"/>
      <w:color w:val="000000"/>
      <w:sz w:val="18"/>
      <w:szCs w:val="1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60" w:type="dxa"/>
        <w:bottom w:w="0" w:type="dxa"/>
        <w:right w:w="60" w:type="dxa"/>
      </w:tblCellMar>
    </w:tblPr>
    <w:tcPr>
      <w:shd w:val="clear" w:color="auto" w:fill="auto"/>
    </w:tcPr>
    <w:tblStylePr w:type="firstRow">
      <w:pPr>
        <w:jc w:val="left"/>
      </w:pPr>
      <w:tblPr/>
      <w:tcPr>
        <w:shd w:val="clear" w:color="auto" w:fill="C6D9F1"/>
      </w:tcPr>
    </w:tblStylePr>
    <w:tblStylePr w:type="firstCol">
      <w:pPr>
        <w:jc w:val="center"/>
      </w:pPr>
    </w:tblStylePr>
  </w:style>
  <w:style w:type="paragraph" w:customStyle="1" w:styleId="Actiepunten">
    <w:name w:val="Actiepunten"/>
    <w:basedOn w:val="Standaard"/>
    <w:next w:val="Standaard"/>
    <w:pPr>
      <w:spacing w:line="240" w:lineRule="exact"/>
    </w:pPr>
  </w:style>
  <w:style w:type="paragraph" w:customStyle="1" w:styleId="BulletOpdrBev">
    <w:name w:val="Bullet Opdr.Bev."/>
    <w:basedOn w:val="Standaard"/>
    <w:next w:val="Standaard"/>
    <w:pPr>
      <w:numPr>
        <w:numId w:val="2"/>
      </w:numPr>
      <w:spacing w:line="240" w:lineRule="exact"/>
    </w:pPr>
  </w:style>
  <w:style w:type="paragraph" w:customStyle="1" w:styleId="BulletOpdrachtbevestiging">
    <w:name w:val="Bullet Opdrachtbevestiging"/>
    <w:basedOn w:val="Standaard"/>
    <w:next w:val="Standaard"/>
    <w:pPr>
      <w:spacing w:line="240" w:lineRule="exact"/>
    </w:pPr>
  </w:style>
  <w:style w:type="paragraph" w:customStyle="1" w:styleId="Ekidocumenttype">
    <w:name w:val="Eki documenttype"/>
    <w:basedOn w:val="Standaard"/>
    <w:next w:val="Standaard"/>
    <w:pPr>
      <w:spacing w:before="400" w:after="400" w:line="400" w:lineRule="exact"/>
      <w:ind w:left="200"/>
    </w:pPr>
    <w:rPr>
      <w:sz w:val="40"/>
      <w:szCs w:val="40"/>
    </w:rPr>
  </w:style>
  <w:style w:type="table" w:customStyle="1" w:styleId="EkikaderBeoordelingen">
    <w:name w:val="Eki kader Beoordelingen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Ekikaderdocumenttype">
    <w:name w:val="Eki kader documenttype"/>
    <w:rPr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400" w:type="dxa"/>
        <w:left w:w="200" w:type="dxa"/>
        <w:bottom w:w="400" w:type="dxa"/>
        <w:right w:w="200" w:type="dxa"/>
      </w:tblCellMar>
    </w:tblPr>
  </w:style>
  <w:style w:type="paragraph" w:customStyle="1" w:styleId="EkiKopjeArchivering">
    <w:name w:val="Eki Kopje Archivering"/>
    <w:basedOn w:val="Standaard"/>
    <w:next w:val="Standaard"/>
    <w:pPr>
      <w:spacing w:line="240" w:lineRule="exact"/>
    </w:pPr>
    <w:rPr>
      <w:sz w:val="24"/>
      <w:szCs w:val="24"/>
    </w:rPr>
  </w:style>
  <w:style w:type="table" w:customStyle="1" w:styleId="Ekitabelkader">
    <w:name w:val="Eki tabel kader"/>
    <w:rPr>
      <w:sz w:val="18"/>
      <w:szCs w:val="18"/>
    </w:r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uisstijl-Actiepunt">
    <w:name w:val="Huisstijl - Actiepunt"/>
    <w:basedOn w:val="Standaard"/>
    <w:next w:val="Standaard"/>
    <w:pPr>
      <w:numPr>
        <w:numId w:val="1"/>
      </w:numPr>
      <w:spacing w:line="240" w:lineRule="exact"/>
    </w:pPr>
  </w:style>
  <w:style w:type="paragraph" w:styleId="Inhopg1">
    <w:name w:val="toc 1"/>
    <w:basedOn w:val="Standaard"/>
    <w:next w:val="Standaard"/>
    <w:pPr>
      <w:tabs>
        <w:tab w:val="left" w:pos="0"/>
        <w:tab w:val="right" w:pos="283"/>
      </w:tabs>
      <w:spacing w:before="280" w:line="240" w:lineRule="exact"/>
      <w:ind w:hanging="850"/>
    </w:pPr>
    <w:rPr>
      <w:b/>
      <w:color w:val="682280"/>
    </w:rPr>
  </w:style>
  <w:style w:type="paragraph" w:styleId="Inhopg2">
    <w:name w:val="toc 2"/>
    <w:basedOn w:val="Inhopg1"/>
    <w:next w:val="Standaard"/>
  </w:style>
  <w:style w:type="paragraph" w:styleId="Inhopg3">
    <w:name w:val="toc 3"/>
    <w:basedOn w:val="Inhopg1"/>
    <w:next w:val="Standaard"/>
    <w:pPr>
      <w:spacing w:before="0" w:line="250" w:lineRule="exact"/>
    </w:pPr>
    <w:rPr>
      <w:b w:val="0"/>
      <w:color w:val="000000"/>
    </w:rPr>
  </w:style>
  <w:style w:type="paragraph" w:styleId="Inhopg4">
    <w:name w:val="toc 4"/>
    <w:basedOn w:val="Inhopg3"/>
    <w:next w:val="Standaard"/>
  </w:style>
  <w:style w:type="paragraph" w:styleId="Inhopg5">
    <w:name w:val="toc 5"/>
    <w:basedOn w:val="Inhopg4"/>
    <w:next w:val="Standaard"/>
  </w:style>
  <w:style w:type="paragraph" w:styleId="Inhopg6">
    <w:name w:val="toc 6"/>
    <w:basedOn w:val="Inhopg5"/>
    <w:next w:val="Standaard"/>
  </w:style>
  <w:style w:type="paragraph" w:styleId="Inhopg7">
    <w:name w:val="toc 7"/>
    <w:basedOn w:val="Inhopg6"/>
    <w:next w:val="Standaard"/>
  </w:style>
  <w:style w:type="paragraph" w:styleId="Inhopg8">
    <w:name w:val="toc 8"/>
    <w:basedOn w:val="Inhopg7"/>
    <w:next w:val="Standaard"/>
  </w:style>
  <w:style w:type="paragraph" w:styleId="Inhopg9">
    <w:name w:val="toc 9"/>
    <w:basedOn w:val="Inhopg8"/>
    <w:next w:val="Standaard"/>
  </w:style>
  <w:style w:type="paragraph" w:customStyle="1" w:styleId="InterimrapportVerdana8">
    <w:name w:val="Interimrapport Verdana 8"/>
    <w:basedOn w:val="Standaard"/>
    <w:next w:val="Standaard"/>
    <w:pPr>
      <w:spacing w:line="240" w:lineRule="exact"/>
    </w:pPr>
    <w:rPr>
      <w:sz w:val="16"/>
      <w:szCs w:val="16"/>
    </w:rPr>
  </w:style>
  <w:style w:type="paragraph" w:customStyle="1" w:styleId="InterimrapportVerdana8wit">
    <w:name w:val="Interimrapport Verdana 8 wit"/>
    <w:basedOn w:val="Standaard"/>
    <w:next w:val="Standaard"/>
    <w:pPr>
      <w:spacing w:line="240" w:lineRule="exact"/>
    </w:pPr>
    <w:rPr>
      <w:b/>
      <w:color w:val="FFFFFF"/>
      <w:sz w:val="16"/>
      <w:szCs w:val="16"/>
    </w:rPr>
  </w:style>
  <w:style w:type="paragraph" w:customStyle="1" w:styleId="Leeg">
    <w:name w:val="Leeg"/>
    <w:basedOn w:val="Standaard"/>
    <w:next w:val="Standaard"/>
    <w:pPr>
      <w:spacing w:line="20" w:lineRule="exact"/>
      <w:ind w:left="-600"/>
    </w:pPr>
    <w:rPr>
      <w:sz w:val="2"/>
      <w:szCs w:val="2"/>
    </w:rPr>
  </w:style>
  <w:style w:type="paragraph" w:customStyle="1" w:styleId="Lijstniveau1">
    <w:name w:val="Lijst niveau 1"/>
    <w:basedOn w:val="Standaard"/>
    <w:pPr>
      <w:numPr>
        <w:numId w:val="4"/>
      </w:numPr>
    </w:pPr>
  </w:style>
  <w:style w:type="paragraph" w:customStyle="1" w:styleId="Lijstniveau2">
    <w:name w:val="Lijst niveau 2"/>
    <w:basedOn w:val="Standaard"/>
    <w:pPr>
      <w:numPr>
        <w:ilvl w:val="1"/>
        <w:numId w:val="4"/>
      </w:numPr>
    </w:pPr>
  </w:style>
  <w:style w:type="paragraph" w:customStyle="1" w:styleId="Lijstniveau3">
    <w:name w:val="Lijst niveau 3"/>
    <w:basedOn w:val="Standaard"/>
    <w:pPr>
      <w:numPr>
        <w:ilvl w:val="2"/>
        <w:numId w:val="4"/>
      </w:numPr>
    </w:pPr>
  </w:style>
  <w:style w:type="paragraph" w:customStyle="1" w:styleId="MinutenCassatie-Fiscaletekst">
    <w:name w:val="Minuten Cassatie - Fiscale tekst"/>
    <w:basedOn w:val="Standaard"/>
    <w:pPr>
      <w:spacing w:line="360" w:lineRule="exact"/>
    </w:pPr>
  </w:style>
  <w:style w:type="paragraph" w:customStyle="1" w:styleId="Notitietabel">
    <w:name w:val="Notitie tabel"/>
    <w:basedOn w:val="Standaard"/>
    <w:next w:val="Standaard"/>
    <w:pPr>
      <w:spacing w:before="160" w:line="240" w:lineRule="exact"/>
    </w:pPr>
    <w:rPr>
      <w:sz w:val="13"/>
      <w:szCs w:val="13"/>
    </w:rPr>
  </w:style>
  <w:style w:type="paragraph" w:customStyle="1" w:styleId="NummeringlijstOpdrbev">
    <w:name w:val="Nummering lijst Opdr.bev."/>
    <w:basedOn w:val="Standaard"/>
    <w:next w:val="Standaard"/>
    <w:pPr>
      <w:numPr>
        <w:numId w:val="3"/>
      </w:numPr>
      <w:spacing w:line="240" w:lineRule="exact"/>
    </w:pPr>
  </w:style>
  <w:style w:type="paragraph" w:customStyle="1" w:styleId="NummeringlijstOpdrbevniv2">
    <w:name w:val="Nummering lijst Opdr.bev. niv. 2"/>
    <w:basedOn w:val="Standaard"/>
    <w:next w:val="Standaard"/>
    <w:pPr>
      <w:numPr>
        <w:ilvl w:val="1"/>
        <w:numId w:val="3"/>
      </w:numPr>
      <w:spacing w:line="240" w:lineRule="exact"/>
    </w:pPr>
  </w:style>
  <w:style w:type="paragraph" w:customStyle="1" w:styleId="NummeringlijstOpdrachtbevestiging">
    <w:name w:val="Nummering lijst Opdrachtbevestiging"/>
    <w:basedOn w:val="Standaard"/>
    <w:next w:val="Standaard"/>
    <w:pPr>
      <w:spacing w:line="240" w:lineRule="exact"/>
    </w:pPr>
  </w:style>
  <w:style w:type="paragraph" w:customStyle="1" w:styleId="Paginaeinde">
    <w:name w:val="Paginaeinde"/>
    <w:basedOn w:val="Standaard"/>
    <w:next w:val="Standaard"/>
    <w:pPr>
      <w:pageBreakBefore/>
      <w:spacing w:line="240" w:lineRule="exact"/>
    </w:pPr>
    <w:rPr>
      <w:sz w:val="2"/>
      <w:szCs w:val="2"/>
    </w:rPr>
  </w:style>
  <w:style w:type="paragraph" w:customStyle="1" w:styleId="Persberichtintrotekst">
    <w:name w:val="Persbericht_introtekst"/>
    <w:basedOn w:val="Standaard"/>
    <w:next w:val="Standaard"/>
    <w:pPr>
      <w:spacing w:line="320" w:lineRule="exact"/>
    </w:pPr>
    <w:rPr>
      <w:sz w:val="24"/>
      <w:szCs w:val="24"/>
    </w:rPr>
  </w:style>
  <w:style w:type="paragraph" w:customStyle="1" w:styleId="PersberichtTitel">
    <w:name w:val="Persbericht_Titel"/>
    <w:basedOn w:val="Standaard"/>
    <w:next w:val="Standaard"/>
    <w:pPr>
      <w:spacing w:line="320" w:lineRule="exact"/>
    </w:pPr>
    <w:rPr>
      <w:b/>
      <w:sz w:val="24"/>
      <w:szCs w:val="24"/>
    </w:rPr>
  </w:style>
  <w:style w:type="paragraph" w:customStyle="1" w:styleId="PiramidaalHfstongenummerd">
    <w:name w:val="Piramidaal Hfst. ongenummerd"/>
    <w:basedOn w:val="Standaard"/>
    <w:next w:val="Standaard"/>
    <w:pPr>
      <w:pageBreakBefore/>
      <w:spacing w:after="1200" w:line="440" w:lineRule="exact"/>
    </w:pPr>
    <w:rPr>
      <w:color w:val="E20078"/>
      <w:sz w:val="32"/>
      <w:szCs w:val="32"/>
    </w:rPr>
  </w:style>
  <w:style w:type="paragraph" w:customStyle="1" w:styleId="RapportKop1ongenummerd">
    <w:name w:val="Rapport Kop 1 ongenummerd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customStyle="1" w:styleId="Rubricering">
    <w:name w:val="Rubricering"/>
    <w:basedOn w:val="Standaard"/>
    <w:next w:val="Standaard"/>
    <w:pPr>
      <w:spacing w:line="240" w:lineRule="exact"/>
    </w:pPr>
    <w:rPr>
      <w:b/>
      <w:smallCaps/>
      <w:sz w:val="13"/>
      <w:szCs w:val="13"/>
    </w:rPr>
  </w:style>
  <w:style w:type="paragraph" w:customStyle="1" w:styleId="Rubriceringvoettekst">
    <w:name w:val="Rubricering voettekst"/>
    <w:basedOn w:val="Standaard"/>
    <w:next w:val="Standaard"/>
    <w:pPr>
      <w:spacing w:line="240" w:lineRule="exact"/>
    </w:pPr>
    <w:rPr>
      <w:sz w:val="13"/>
      <w:szCs w:val="13"/>
    </w:rPr>
  </w:style>
  <w:style w:type="paragraph" w:customStyle="1" w:styleId="Standaardgecentreerd">
    <w:name w:val="Standaard gecentreerd"/>
    <w:basedOn w:val="Standaard"/>
    <w:next w:val="Standaard"/>
    <w:pPr>
      <w:spacing w:line="240" w:lineRule="exact"/>
      <w:jc w:val="center"/>
    </w:pPr>
  </w:style>
  <w:style w:type="paragraph" w:customStyle="1" w:styleId="Standaardregelafstandtenminste">
    <w:name w:val="Standaard regelafstand ten minste"/>
    <w:basedOn w:val="Standaard"/>
    <w:next w:val="Standaard"/>
  </w:style>
  <w:style w:type="paragraph" w:customStyle="1" w:styleId="StandaardVet">
    <w:name w:val="Standaard Vet"/>
    <w:basedOn w:val="Standaard"/>
    <w:next w:val="Standaard"/>
    <w:pPr>
      <w:spacing w:line="240" w:lineRule="exact"/>
    </w:pPr>
    <w:rPr>
      <w:b/>
    </w:rPr>
  </w:style>
  <w:style w:type="paragraph" w:customStyle="1" w:styleId="StandaardAanhef">
    <w:name w:val="Standaard_Aanhef"/>
    <w:basedOn w:val="Standaard"/>
    <w:next w:val="Standaard"/>
    <w:pPr>
      <w:spacing w:before="100" w:after="240" w:line="240" w:lineRule="exact"/>
    </w:pPr>
  </w:style>
  <w:style w:type="paragraph" w:customStyle="1" w:styleId="StandaardCursief">
    <w:name w:val="Standaard_Cursief"/>
    <w:basedOn w:val="Standaard"/>
    <w:next w:val="Standaard"/>
    <w:pPr>
      <w:spacing w:line="240" w:lineRule="exact"/>
    </w:pPr>
    <w:rPr>
      <w:i/>
    </w:rPr>
  </w:style>
  <w:style w:type="paragraph" w:customStyle="1" w:styleId="StandaardOndertekening">
    <w:name w:val="Standaard_Ondertekening"/>
    <w:basedOn w:val="Standaard"/>
    <w:next w:val="Standaard"/>
    <w:pPr>
      <w:spacing w:before="240" w:line="240" w:lineRule="exact"/>
    </w:pPr>
  </w:style>
  <w:style w:type="paragraph" w:customStyle="1" w:styleId="StandaardReferentiegegevens">
    <w:name w:val="Standaard_Referentiegegevens"/>
    <w:basedOn w:val="Standaard"/>
    <w:next w:val="Standaard"/>
    <w:pPr>
      <w:spacing w:line="180" w:lineRule="exact"/>
    </w:pPr>
    <w:rPr>
      <w:sz w:val="13"/>
      <w:szCs w:val="13"/>
    </w:rPr>
  </w:style>
  <w:style w:type="paragraph" w:customStyle="1" w:styleId="StandaardReferentiegegevensItalic">
    <w:name w:val="Standaard_Referentiegegevens_Italic"/>
    <w:basedOn w:val="Standaard"/>
    <w:next w:val="Standaard"/>
    <w:pPr>
      <w:spacing w:line="180" w:lineRule="exact"/>
    </w:pPr>
    <w:rPr>
      <w:i/>
      <w:sz w:val="13"/>
      <w:szCs w:val="13"/>
    </w:rPr>
  </w:style>
  <w:style w:type="paragraph" w:customStyle="1" w:styleId="StandaardReferentiegegevensKop">
    <w:name w:val="Standaard_Referentiegegevens_Kop"/>
    <w:basedOn w:val="Standaard"/>
    <w:next w:val="Standaard"/>
    <w:pPr>
      <w:spacing w:line="180" w:lineRule="exact"/>
    </w:pPr>
    <w:rPr>
      <w:b/>
      <w:sz w:val="13"/>
      <w:szCs w:val="13"/>
    </w:rPr>
  </w:style>
  <w:style w:type="paragraph" w:customStyle="1" w:styleId="StandaardSlotzin">
    <w:name w:val="Standaard_Slotzin"/>
    <w:basedOn w:val="Standaard"/>
    <w:next w:val="Standaard"/>
    <w:pPr>
      <w:spacing w:before="240" w:line="240" w:lineRule="exact"/>
    </w:pPr>
  </w:style>
  <w:style w:type="paragraph" w:customStyle="1" w:styleId="Standaardv45Referentiegegevens">
    <w:name w:val="Standaard_v4.5_Referentiegegevens"/>
    <w:basedOn w:val="Standaard"/>
    <w:next w:val="Standaard"/>
    <w:pPr>
      <w:spacing w:before="90" w:line="180" w:lineRule="exact"/>
    </w:pPr>
    <w:rPr>
      <w:sz w:val="13"/>
      <w:szCs w:val="13"/>
    </w:rPr>
  </w:style>
  <w:style w:type="paragraph" w:customStyle="1" w:styleId="Standaardlijst">
    <w:name w:val="Standaardlijst"/>
  </w:style>
  <w:style w:type="table" w:customStyle="1" w:styleId="Standaardtabelmetlijn">
    <w:name w:val="Standaardtabel met lijn"/>
    <w:rPr>
      <w:rFonts w:ascii="Verdana" w:hAnsi="Verdana"/>
      <w:color w:val="000000"/>
      <w:sz w:val="18"/>
      <w:szCs w:val="1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</w:style>
  <w:style w:type="paragraph" w:customStyle="1" w:styleId="TabeltekstStandaard">
    <w:name w:val="Tabeltekst Standaard"/>
    <w:basedOn w:val="Standaard"/>
    <w:next w:val="Standaard"/>
    <w:pPr>
      <w:spacing w:line="240" w:lineRule="exact"/>
    </w:pPr>
  </w:style>
  <w:style w:type="paragraph" w:customStyle="1" w:styleId="Verdana11HoofdlettersVet">
    <w:name w:val="Verdana 11 Hoofdletters Vet"/>
    <w:basedOn w:val="Standaard"/>
    <w:next w:val="Standaard"/>
    <w:pPr>
      <w:spacing w:line="240" w:lineRule="exact"/>
    </w:pPr>
    <w:rPr>
      <w:b/>
      <w:caps/>
      <w:sz w:val="22"/>
      <w:szCs w:val="22"/>
    </w:rPr>
  </w:style>
  <w:style w:type="paragraph" w:customStyle="1" w:styleId="Verdana65HoofdlettersVet">
    <w:name w:val="Verdana 6;5 Hoofdletters Vet"/>
    <w:basedOn w:val="Standaard"/>
    <w:next w:val="Standaard"/>
    <w:pPr>
      <w:spacing w:line="180" w:lineRule="exact"/>
    </w:pPr>
    <w:rPr>
      <w:b/>
      <w:caps/>
      <w:sz w:val="13"/>
      <w:szCs w:val="13"/>
    </w:rPr>
  </w:style>
  <w:style w:type="paragraph" w:customStyle="1" w:styleId="WitregelW1">
    <w:name w:val="Witregel W1"/>
    <w:basedOn w:val="Standaard"/>
    <w:next w:val="Standaard"/>
    <w:pPr>
      <w:spacing w:line="90" w:lineRule="exact"/>
    </w:pPr>
    <w:rPr>
      <w:sz w:val="9"/>
      <w:szCs w:val="9"/>
    </w:rPr>
  </w:style>
  <w:style w:type="paragraph" w:customStyle="1" w:styleId="WitregelW1bodytekst">
    <w:name w:val="Witregel W1 (bodytekst)"/>
    <w:basedOn w:val="Standaard"/>
    <w:next w:val="Standaard"/>
    <w:pPr>
      <w:spacing w:line="240" w:lineRule="exact"/>
    </w:pPr>
  </w:style>
  <w:style w:type="paragraph" w:customStyle="1" w:styleId="WitregelW2">
    <w:name w:val="Witregel W2"/>
    <w:basedOn w:val="Standaard"/>
    <w:next w:val="Standaard"/>
    <w:pPr>
      <w:spacing w:line="270" w:lineRule="exact"/>
    </w:pPr>
    <w:rPr>
      <w:sz w:val="27"/>
      <w:szCs w:val="27"/>
    </w:rPr>
  </w:style>
  <w:style w:type="paragraph" w:styleId="Koptekst">
    <w:name w:val="header"/>
    <w:basedOn w:val="Standaard"/>
    <w:link w:val="KoptekstChar"/>
    <w:uiPriority w:val="99"/>
    <w:unhideWhenUsed/>
    <w:rsid w:val="00B9426D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9426D"/>
    <w:rPr>
      <w:rFonts w:ascii="Verdana" w:hAnsi="Verdana"/>
      <w:color w:val="000000"/>
      <w:sz w:val="18"/>
      <w:szCs w:val="18"/>
    </w:rPr>
  </w:style>
  <w:style w:type="paragraph" w:styleId="Voettekst">
    <w:name w:val="footer"/>
    <w:basedOn w:val="Standaard"/>
    <w:link w:val="VoettekstChar"/>
    <w:uiPriority w:val="99"/>
    <w:unhideWhenUsed/>
    <w:rsid w:val="00B9426D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9426D"/>
    <w:rPr>
      <w:rFonts w:ascii="Verdana" w:hAnsi="Verdana"/>
      <w:color w:val="000000"/>
      <w:sz w:val="18"/>
      <w:szCs w:val="18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E33324"/>
    <w:pPr>
      <w:spacing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E33324"/>
    <w:rPr>
      <w:rFonts w:ascii="Verdana" w:hAnsi="Verdana"/>
      <w:color w:val="00000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E33324"/>
    <w:rPr>
      <w:vertAlign w:val="superscript"/>
    </w:rPr>
  </w:style>
  <w:style w:type="paragraph" w:customStyle="1" w:styleId="Default">
    <w:name w:val="Default"/>
    <w:rsid w:val="004675B2"/>
    <w:pPr>
      <w:autoSpaceDE w:val="0"/>
      <w:adjustRightInd w:val="0"/>
      <w:textAlignment w:val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webSettings0.xml><?xml version="1.0" encoding="utf-8"?>
<w:webSettings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footer" Target="footer3.xml" Id="rId12" /><Relationship Type="http://schemas.openxmlformats.org/officeDocument/2006/relationships/styles" Target="styles.xml" Id="rId2" /><Relationship Type="http://schemas.openxmlformats.org/officeDocument/2006/relationships/webSetting" Target="webSettings0.xml" Id="rId16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header" Target="header3.xml" Id="rId11" /><Relationship Type="http://schemas.openxmlformats.org/officeDocument/2006/relationships/footnotes" Target="footnotes.xml" Id="rId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theme" Target="theme/theme1.xml" Id="rId14" 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142</ap:Words>
  <ap:Characters>786</ap:Characters>
  <ap:DocSecurity>0</ap:DocSecurity>
  <ap:Lines>6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927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dcterms:created xsi:type="dcterms:W3CDTF">2020-06-03T12:32:00.0000000Z</dcterms:created>
  <dcterms:modified xsi:type="dcterms:W3CDTF">2020-06-03T12:37:00.0000000Z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gensjabloon">
    <vt:lpwstr>DocGen_Brief_nl_NL</vt:lpwstr>
  </property>
  <property fmtid="{D5CDD505-2E9C-101B-9397-08002B2CF9AE}" pid="3" name="Onderwerp">
    <vt:lpwstr>Indiening nota n.a.v. het verslag Fiscale verzamelwet 2021</vt:lpwstr>
  </property>
  <property fmtid="{D5CDD505-2E9C-101B-9397-08002B2CF9AE}" pid="4" name="Datum">
    <vt:lpwstr>28 mei 2020</vt:lpwstr>
  </property>
  <property fmtid="{D5CDD505-2E9C-101B-9397-08002B2CF9AE}" pid="5" name="Aan">
    <vt:lpwstr>Voorzitter van de Tweede Kamer der Staten-Generaal_x000d_
Postbus 20018_x000d_
2500 EA  Den Haag</vt:lpwstr>
  </property>
  <property fmtid="{D5CDD505-2E9C-101B-9397-08002B2CF9AE}" pid="6" name="Kenmerk">
    <vt:lpwstr>2020-0000100722</vt:lpwstr>
  </property>
  <property fmtid="{D5CDD505-2E9C-101B-9397-08002B2CF9AE}" pid="7" name="UwKenmerk">
    <vt:lpwstr/>
  </property>
  <property fmtid="{D5CDD505-2E9C-101B-9397-08002B2CF9AE}" pid="8" name="Rubricering">
    <vt:lpwstr/>
  </property>
  <property fmtid="{D5CDD505-2E9C-101B-9397-08002B2CF9AE}" pid="9" name="ContentTypeId">
    <vt:lpwstr>0x01010015B384B9C34D5840A6B802FCF7CE3E37</vt:lpwstr>
  </property>
</Properties>
</file>