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123D" w:rsidP="007C123D" w:rsidRDefault="007C123D">
      <w:pPr>
        <w:rPr>
          <w:rFonts w:eastAsia="Times New Roman"/>
          <w:b/>
          <w:bCs/>
          <w:lang w:eastAsia="nl-NL"/>
        </w:rPr>
      </w:pPr>
      <w:r>
        <w:rPr>
          <w:rFonts w:eastAsia="Times New Roman"/>
          <w:b/>
          <w:bCs/>
          <w:lang w:eastAsia="nl-NL"/>
        </w:rPr>
        <w:t>2020Z09671</w:t>
      </w:r>
      <w:bookmarkStart w:name="_GoBack" w:id="0"/>
      <w:bookmarkEnd w:id="0"/>
    </w:p>
    <w:p w:rsidR="007C123D" w:rsidP="007C123D" w:rsidRDefault="007C123D">
      <w:pPr>
        <w:rPr>
          <w:rFonts w:eastAsia="Times New Roman"/>
          <w:b/>
          <w:bCs/>
          <w:lang w:eastAsia="nl-NL"/>
        </w:rPr>
      </w:pPr>
      <w:r>
        <w:rPr>
          <w:rFonts w:eastAsia="Times New Roman"/>
          <w:b/>
          <w:bCs/>
          <w:lang w:eastAsia="nl-NL"/>
        </w:rPr>
        <w:t>Rondvraag: lid Ellemeet (GL)</w:t>
      </w:r>
    </w:p>
    <w:p w:rsidR="007C123D" w:rsidP="007C123D" w:rsidRDefault="007C123D">
      <w:pPr>
        <w:rPr>
          <w:rFonts w:eastAsia="Times New Roman"/>
          <w:b/>
          <w:bCs/>
          <w:lang w:eastAsia="nl-NL"/>
        </w:rPr>
      </w:pPr>
    </w:p>
    <w:p w:rsidR="007C123D" w:rsidP="007C123D" w:rsidRDefault="007C123D">
      <w:r>
        <w:rPr>
          <w:rFonts w:eastAsia="Times New Roman"/>
          <w:b/>
          <w:bCs/>
          <w:lang w:eastAsia="nl-NL"/>
        </w:rPr>
        <w:t>Van:</w:t>
      </w:r>
      <w:r>
        <w:rPr>
          <w:rFonts w:eastAsia="Times New Roman"/>
          <w:lang w:eastAsia="nl-NL"/>
        </w:rPr>
        <w:t xml:space="preserve"> Ellemeet, C. &lt;c.ellemeet@tweedekamer.nl&gt; </w:t>
      </w:r>
      <w:r>
        <w:rPr>
          <w:rFonts w:eastAsia="Times New Roman"/>
          <w:lang w:eastAsia="nl-NL"/>
        </w:rPr>
        <w:br/>
      </w:r>
      <w:r>
        <w:rPr>
          <w:rFonts w:eastAsia="Times New Roman"/>
          <w:b/>
          <w:bCs/>
          <w:lang w:eastAsia="nl-NL"/>
        </w:rPr>
        <w:t>Verzonden:</w:t>
      </w:r>
      <w:r>
        <w:rPr>
          <w:rFonts w:eastAsia="Times New Roman"/>
          <w:lang w:eastAsia="nl-NL"/>
        </w:rPr>
        <w:t xml:space="preserve"> woensdag 27 mei 2020 22:36</w:t>
      </w:r>
      <w:r>
        <w:rPr>
          <w:rFonts w:eastAsia="Times New Roman"/>
          <w:lang w:eastAsia="nl-NL"/>
        </w:rPr>
        <w:br/>
      </w:r>
      <w:r>
        <w:rPr>
          <w:rFonts w:eastAsia="Times New Roman"/>
          <w:b/>
          <w:bCs/>
          <w:lang w:eastAsia="nl-NL"/>
        </w:rPr>
        <w:t>Aan:</w:t>
      </w:r>
      <w:r>
        <w:rPr>
          <w:rFonts w:eastAsia="Times New Roman"/>
          <w:lang w:eastAsia="nl-NL"/>
        </w:rPr>
        <w:t xml:space="preserve"> Commissie VWS &lt;cie.vws@tweedekamer.nl&gt;</w:t>
      </w:r>
      <w:r>
        <w:rPr>
          <w:rFonts w:eastAsia="Times New Roman"/>
          <w:lang w:eastAsia="nl-NL"/>
        </w:rPr>
        <w:br/>
      </w:r>
      <w:r>
        <w:rPr>
          <w:rFonts w:eastAsia="Times New Roman"/>
          <w:b/>
          <w:bCs/>
          <w:lang w:eastAsia="nl-NL"/>
        </w:rPr>
        <w:t>CC:</w:t>
      </w:r>
      <w:r>
        <w:rPr>
          <w:rFonts w:eastAsia="Times New Roman"/>
          <w:lang w:eastAsia="nl-NL"/>
        </w:rPr>
        <w:t xml:space="preserve"> Lodders H. &lt;h.lodders@tweedekamer.nl&gt;; Laan, A. &lt;a.laan@tweedekamer.nl&gt;; Jansen, C. &lt;c.jansen@tweedekamer.nl&gt;; Berg, van den J. &lt;j.vdberg@tweedekamer.nl&gt;; Bergkamp, V. &lt;v.bergkamp@tweedekamer.nl&gt;; Gerven van H.P.J. &lt;h.vgerven@tweedekamer.nl&gt;; Ploumen, L. &lt;l.ploumen@tweedekamer.nl&gt;; Dik-Faber, C. &lt;c.dik@tweedekamer.nl&gt;; Staaij van der mr. C.G. &lt;C.vdStaaij@tweedekamer.nl&gt;</w:t>
      </w:r>
      <w:r>
        <w:rPr>
          <w:rFonts w:eastAsia="Times New Roman"/>
          <w:lang w:eastAsia="nl-NL"/>
        </w:rPr>
        <w:br/>
      </w:r>
      <w:r>
        <w:rPr>
          <w:rFonts w:eastAsia="Times New Roman"/>
          <w:b/>
          <w:bCs/>
          <w:lang w:eastAsia="nl-NL"/>
        </w:rPr>
        <w:t>Onderwerp:</w:t>
      </w:r>
      <w:r>
        <w:rPr>
          <w:rFonts w:eastAsia="Times New Roman"/>
          <w:lang w:eastAsia="nl-NL"/>
        </w:rPr>
        <w:t xml:space="preserve"> </w:t>
      </w:r>
      <w:r>
        <w:rPr>
          <w:rFonts w:eastAsia="Times New Roman"/>
          <w:lang w:eastAsia="nl-NL"/>
        </w:rPr>
        <w:t>rondvraagpunt p</w:t>
      </w:r>
      <w:r>
        <w:rPr>
          <w:rFonts w:eastAsia="Times New Roman"/>
          <w:lang w:eastAsia="nl-NL"/>
        </w:rPr>
        <w:t>rocedurevergadering VWS van 28 mei 2020</w:t>
      </w:r>
    </w:p>
    <w:p w:rsidR="007C123D" w:rsidP="007C123D" w:rsidRDefault="007C123D">
      <w:pPr>
        <w:rPr>
          <w:rFonts w:eastAsia="Times New Roman"/>
          <w:sz w:val="24"/>
          <w:szCs w:val="24"/>
          <w:lang w:eastAsia="nl-NL"/>
        </w:rPr>
      </w:pPr>
      <w:r>
        <w:rPr>
          <w:rFonts w:eastAsia="Times New Roman"/>
          <w:sz w:val="24"/>
          <w:szCs w:val="24"/>
          <w:lang w:eastAsia="nl-NL"/>
        </w:rPr>
        <w:t>Beste griffier,</w:t>
      </w:r>
    </w:p>
    <w:p w:rsidR="007C123D" w:rsidP="007C123D" w:rsidRDefault="007C123D">
      <w:pPr>
        <w:rPr>
          <w:rFonts w:eastAsia="Times New Roman"/>
        </w:rPr>
      </w:pPr>
    </w:p>
    <w:p w:rsidR="007C123D" w:rsidP="007C123D" w:rsidRDefault="007C123D">
      <w:pPr>
        <w:rPr>
          <w:rFonts w:eastAsia="Times New Roman"/>
        </w:rPr>
      </w:pPr>
      <w:r>
        <w:rPr>
          <w:rFonts w:eastAsia="Times New Roman"/>
        </w:rPr>
        <w:t xml:space="preserve">Ik zou graag nog een rondvraag willen aanmelden: Deze week vindt de ondertekening plaats van de Covid-19 Pool. Minister Hugo de Jonge heeft zich vorige week tijdens de World Health Assembly in een video conferentie positief uitgelaten over de totstandkoming van deze pool, conform de aangenomen motie Ellemeet </w:t>
      </w:r>
      <w:proofErr w:type="spellStart"/>
      <w:r>
        <w:rPr>
          <w:rFonts w:eastAsia="Times New Roman"/>
        </w:rPr>
        <w:t>cs</w:t>
      </w:r>
      <w:proofErr w:type="spellEnd"/>
      <w:r>
        <w:rPr>
          <w:rFonts w:eastAsia="Times New Roman"/>
        </w:rPr>
        <w:t>. Deze week komt het er wel echt op aan, en ik zou graag van het kabinet een brief/ update ontvangen over deze laatste fase ook in relatie tot de motie die het kabinet oproept tot het tonen van leiderschap.</w:t>
      </w:r>
    </w:p>
    <w:p w:rsidR="007C123D" w:rsidP="007C123D" w:rsidRDefault="007C123D">
      <w:pPr>
        <w:rPr>
          <w:rFonts w:eastAsia="Times New Roman"/>
        </w:rPr>
      </w:pPr>
    </w:p>
    <w:p w:rsidR="007C123D" w:rsidP="007C123D" w:rsidRDefault="007C123D">
      <w:pPr>
        <w:spacing w:after="240"/>
        <w:rPr>
          <w:rFonts w:eastAsia="Times New Roman"/>
        </w:rPr>
      </w:pPr>
      <w:r>
        <w:rPr>
          <w:rFonts w:eastAsia="Times New Roman"/>
        </w:rPr>
        <w:t>Vriendelijke groet en tot morgen, Corinne</w:t>
      </w:r>
      <w:r>
        <w:rPr>
          <w:rFonts w:eastAsia="Times New Roman"/>
        </w:rPr>
        <w:t xml:space="preserve"> Ellemeet (GL)</w:t>
      </w:r>
    </w:p>
    <w:p w:rsidR="000F7535" w:rsidRDefault="000F7535"/>
    <w:sectPr w:rsidR="000F7535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23D"/>
    <w:rsid w:val="000F7535"/>
    <w:rsid w:val="007C1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BAE95"/>
  <w15:chartTrackingRefBased/>
  <w15:docId w15:val="{840BC2D7-2F80-4F18-BC0B-4D1DEDA06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7C123D"/>
    <w:pPr>
      <w:spacing w:after="0" w:line="240" w:lineRule="auto"/>
    </w:pPr>
    <w:rPr>
      <w:rFonts w:ascii="Calibri" w:hAnsi="Calibri" w:cs="Calibr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224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185</ap:Words>
  <ap:Characters>1022</ap:Characters>
  <ap:DocSecurity>0</ap:DocSecurity>
  <ap:Lines>8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1205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2020-05-28T13:01:00.0000000Z</dcterms:created>
  <dcterms:modified xsi:type="dcterms:W3CDTF">2020-05-28T13:07:00.0000000Z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0x0101000FD1E46EBB0C7E47849ADAFAD5C69584</vt:lpwstr>
  </property>
</Properties>
</file>