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00E32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B23880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BE6342">
            <w:pPr>
              <w:tabs>
                <w:tab w:val="center" w:pos="3290"/>
              </w:tabs>
            </w:pPr>
            <w:r>
              <w:t>1 mei 2020</w:t>
            </w:r>
            <w:r w:rsidR="00B23880">
              <w:tab/>
            </w:r>
          </w:p>
        </w:tc>
      </w:tr>
      <w:tr w:rsidR="00000E32" w:rsidTr="006D2844">
        <w:trPr>
          <w:trHeight w:val="369"/>
        </w:trPr>
        <w:tc>
          <w:tcPr>
            <w:tcW w:w="929" w:type="dxa"/>
          </w:tcPr>
          <w:p w:rsidR="00423C3F" w:rsidP="006D2844" w:rsidRDefault="00B23880">
            <w:r>
              <w:t>Betreft</w:t>
            </w:r>
          </w:p>
        </w:tc>
        <w:tc>
          <w:tcPr>
            <w:tcW w:w="6581" w:type="dxa"/>
          </w:tcPr>
          <w:p w:rsidR="00423C3F" w:rsidP="00B23880" w:rsidRDefault="00B23880">
            <w:r>
              <w:t>Nota naar aanleiding van het verslag inzake het voorstel van wet tot wijziging van de Mediawet 2008 in verband met implementatie van Richtlijn 2018/1808 van het Europees Parlement en de Raad van 14 november 2018 tot wijziging van Richtlijn 2010/13/EU betreffende de coördinatie van bepaalde wettelijke en bestuursrechtelijke bepalingen in de lidstaten inzake het aanbieden van audiovisuele mediadiensten (richtlijn audiovisuele mediadiensten) in het licht van</w:t>
            </w:r>
            <w:r w:rsidR="001969B4">
              <w:t xml:space="preserve"> een veranderende marktsituatie (35361)</w:t>
            </w:r>
          </w:p>
        </w:tc>
      </w:tr>
    </w:tbl>
    <w:p w:rsidR="00423C3F" w:rsidP="006D2844" w:rsidRDefault="00B23880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00E32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23880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23880">
            <w:r>
              <w:t>Postbus 20018</w:t>
            </w:r>
          </w:p>
          <w:p w:rsidR="008E3932" w:rsidP="00D9561B" w:rsidRDefault="00B23880">
            <w:r>
              <w:t>2500 EA  DEN HAAG</w:t>
            </w:r>
          </w:p>
        </w:tc>
      </w:tr>
    </w:tbl>
    <w:p w:rsidR="00000E32" w:rsidRDefault="00B23880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00E32" w:rsidTr="00DD7316">
        <w:tc>
          <w:tcPr>
            <w:tcW w:w="2160" w:type="dxa"/>
          </w:tcPr>
          <w:p w:rsidRPr="000176EE" w:rsidR="00831386" w:rsidP="00DD7316" w:rsidRDefault="00B23880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B23880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23880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23880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23880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23880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000E32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000E32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B23880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B23880" w:rsidRDefault="00B23880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23975133</w:t>
            </w:r>
            <w:r w:rsidR="009F566C">
              <w:rPr>
                <w:sz w:val="13"/>
              </w:rPr>
              <w:fldChar w:fldCharType="begin"/>
            </w:r>
            <w:r w:rsidR="009F566C">
              <w:rPr>
                <w:sz w:val="13"/>
              </w:rPr>
              <w:instrText xml:space="preserve"> DOCPROPERTY  cs_objectid  \* MERGEFORMAT </w:instrText>
            </w:r>
            <w:r w:rsidR="009F566C">
              <w:rPr>
                <w:sz w:val="13"/>
              </w:rPr>
              <w:fldChar w:fldCharType="separate"/>
            </w:r>
            <w:r w:rsidR="009F566C">
              <w:rPr>
                <w:sz w:val="13"/>
              </w:rPr>
              <w:t xml:space="preserve"> </w:t>
            </w:r>
            <w:r>
              <w:rPr>
                <w:sz w:val="13"/>
              </w:rPr>
              <w:t xml:space="preserve"> </w:t>
            </w:r>
            <w:r w:rsidR="009F566C">
              <w:rPr>
                <w:sz w:val="13"/>
              </w:rPr>
              <w:fldChar w:fldCharType="end"/>
            </w:r>
          </w:p>
        </w:tc>
      </w:tr>
    </w:tbl>
    <w:p w:rsidR="00831386" w:rsidP="00DD7316" w:rsidRDefault="00831386"/>
    <w:p w:rsidRPr="008E023C" w:rsidR="008E023C" w:rsidP="008E023C" w:rsidRDefault="00B23880">
      <w:pPr>
        <w:pStyle w:val="standaard-tekst"/>
        <w:rPr>
          <w:lang w:val="nl-NL"/>
        </w:rPr>
      </w:pPr>
      <w:r w:rsidRPr="008E023C">
        <w:rPr>
          <w:lang w:val="nl-NL"/>
        </w:rPr>
        <w:t xml:space="preserve">Hierbij bied ik u aan, de </w:t>
      </w:r>
      <w:r>
        <w:rPr>
          <w:lang w:val="nl-NL"/>
        </w:rPr>
        <w:t>nota naar aanleiding van het verslag</w:t>
      </w:r>
      <w:r w:rsidRPr="008E023C">
        <w:rPr>
          <w:lang w:val="nl-NL"/>
        </w:rPr>
        <w:t xml:space="preserve"> inzake het bovengenoemde </w:t>
      </w:r>
      <w:bookmarkStart w:name="_GoBack" w:id="0"/>
      <w:r w:rsidRPr="008E023C">
        <w:rPr>
          <w:lang w:val="nl-NL"/>
        </w:rPr>
        <w:t>v</w:t>
      </w:r>
      <w:bookmarkEnd w:id="0"/>
      <w:r w:rsidRPr="008E023C">
        <w:rPr>
          <w:lang w:val="nl-NL"/>
        </w:rPr>
        <w:t>oorstel.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B23880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B23880">
      <w:pPr>
        <w:pStyle w:val="standaard-tekst"/>
        <w:rPr>
          <w:lang w:val="nl-NL"/>
        </w:rPr>
      </w:pPr>
      <w:r>
        <w:rPr>
          <w:lang w:val="nl-NL"/>
        </w:rPr>
        <w:t>De m</w:t>
      </w:r>
      <w:r w:rsidRPr="008E023C">
        <w:rPr>
          <w:lang w:val="nl-NL"/>
        </w:rPr>
        <w:t>inister voor Basis- en Voor</w:t>
      </w:r>
      <w:r w:rsidR="008138A9">
        <w:rPr>
          <w:lang w:val="nl-NL"/>
        </w:rPr>
        <w:t>t</w:t>
      </w:r>
      <w:r w:rsidRPr="008E023C">
        <w:rPr>
          <w:lang w:val="nl-NL"/>
        </w:rPr>
        <w:t>gezet Onderwijs en Media,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B23880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B23880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B23880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B23880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D76C17" w:rsidP="00B23880" w:rsidRDefault="00B23880">
      <w:pPr>
        <w:pStyle w:val="standaard-tekst"/>
      </w:pPr>
      <w:r>
        <w:t>Arie Slob</w:t>
      </w:r>
    </w:p>
    <w:sectPr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9BA" w:rsidRDefault="00B23880">
      <w:pPr>
        <w:spacing w:line="240" w:lineRule="auto"/>
      </w:pPr>
      <w:r>
        <w:separator/>
      </w:r>
    </w:p>
  </w:endnote>
  <w:endnote w:type="continuationSeparator" w:id="0">
    <w:p w:rsidR="008D09BA" w:rsidRDefault="00B238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00E32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B23880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00E32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B23880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BE634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E634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9BA" w:rsidRDefault="00B23880">
      <w:pPr>
        <w:spacing w:line="240" w:lineRule="auto"/>
      </w:pPr>
      <w:r>
        <w:separator/>
      </w:r>
    </w:p>
  </w:footnote>
  <w:footnote w:type="continuationSeparator" w:id="0">
    <w:p w:rsidR="008D09BA" w:rsidRDefault="00B238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00E32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00E32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B23880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23975133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000E32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00E32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B23880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755146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00E32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B23880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00E32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000E32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000E32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B23880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1C964B"/>
    <w:multiLevelType w:val="hybridMultilevel"/>
    <w:tmpl w:val="50F0923E"/>
    <w:lvl w:ilvl="0" w:tplc="EAA2E72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6D2A6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162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CE0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E496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F653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F0DF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E000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C43D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AC9BC5EE"/>
    <w:multiLevelType w:val="hybridMultilevel"/>
    <w:tmpl w:val="50F0923E"/>
    <w:lvl w:ilvl="0" w:tplc="48FC730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3C62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FAB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BA4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7841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902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CED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2E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C06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62A4A5"/>
    <w:multiLevelType w:val="hybridMultilevel"/>
    <w:tmpl w:val="1D8E1FCE"/>
    <w:lvl w:ilvl="0" w:tplc="F3AA458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CCA2D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65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189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48BD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58C9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3496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9E95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22D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EC150B"/>
    <w:multiLevelType w:val="hybridMultilevel"/>
    <w:tmpl w:val="1D8E1FCE"/>
    <w:lvl w:ilvl="0" w:tplc="3E0A7EB8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17C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0C93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649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E2E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367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6A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5C0E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144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00E32"/>
    <w:rsid w:val="000176EE"/>
    <w:rsid w:val="000407BB"/>
    <w:rsid w:val="00082403"/>
    <w:rsid w:val="00093ABC"/>
    <w:rsid w:val="00153BD0"/>
    <w:rsid w:val="001969B4"/>
    <w:rsid w:val="00217880"/>
    <w:rsid w:val="00247061"/>
    <w:rsid w:val="0026686B"/>
    <w:rsid w:val="00275984"/>
    <w:rsid w:val="002F258D"/>
    <w:rsid w:val="002F71BB"/>
    <w:rsid w:val="00374412"/>
    <w:rsid w:val="003A7160"/>
    <w:rsid w:val="003B6D32"/>
    <w:rsid w:val="00423C3F"/>
    <w:rsid w:val="004249A3"/>
    <w:rsid w:val="00434042"/>
    <w:rsid w:val="004425A7"/>
    <w:rsid w:val="0044605E"/>
    <w:rsid w:val="0047126E"/>
    <w:rsid w:val="00483ECA"/>
    <w:rsid w:val="0049501A"/>
    <w:rsid w:val="004C7E1D"/>
    <w:rsid w:val="004F44C2"/>
    <w:rsid w:val="00527BD4"/>
    <w:rsid w:val="00596D5A"/>
    <w:rsid w:val="005F2FA9"/>
    <w:rsid w:val="00675E30"/>
    <w:rsid w:val="006C2093"/>
    <w:rsid w:val="006D2844"/>
    <w:rsid w:val="006F273B"/>
    <w:rsid w:val="00704845"/>
    <w:rsid w:val="008138A9"/>
    <w:rsid w:val="008211EF"/>
    <w:rsid w:val="00831386"/>
    <w:rsid w:val="00892BA5"/>
    <w:rsid w:val="008C356D"/>
    <w:rsid w:val="008D09BA"/>
    <w:rsid w:val="008E023C"/>
    <w:rsid w:val="008E3932"/>
    <w:rsid w:val="008F6AD7"/>
    <w:rsid w:val="009262BA"/>
    <w:rsid w:val="00963440"/>
    <w:rsid w:val="009E3B07"/>
    <w:rsid w:val="009F566C"/>
    <w:rsid w:val="00A604D3"/>
    <w:rsid w:val="00A67DBD"/>
    <w:rsid w:val="00B23880"/>
    <w:rsid w:val="00B264F5"/>
    <w:rsid w:val="00BC3B53"/>
    <w:rsid w:val="00BC4AE3"/>
    <w:rsid w:val="00BE6342"/>
    <w:rsid w:val="00BF4427"/>
    <w:rsid w:val="00C64E34"/>
    <w:rsid w:val="00D037A9"/>
    <w:rsid w:val="00D17084"/>
    <w:rsid w:val="00D4707D"/>
    <w:rsid w:val="00D76C17"/>
    <w:rsid w:val="00D86CC6"/>
    <w:rsid w:val="00D9561B"/>
    <w:rsid w:val="00DD7316"/>
    <w:rsid w:val="00E35CF4"/>
    <w:rsid w:val="00E972A2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829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2020-05-01T11:53:00.0000000Z</dcterms:created>
  <dcterms:modified xsi:type="dcterms:W3CDTF">2020-05-01T11:53:00.0000000Z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O205DEI</vt:lpwstr>
  </property>
  <property fmtid="{D5CDD505-2E9C-101B-9397-08002B2CF9AE}" pid="3" name="cs_objectid">
    <vt:lpwstr> &lt;referentiekenmerk&gt;</vt:lpwstr>
  </property>
  <property fmtid="{D5CDD505-2E9C-101B-9397-08002B2CF9AE}" pid="4" name="ocw_betreft">
    <vt:lpwstr/>
  </property>
  <property fmtid="{D5CDD505-2E9C-101B-9397-08002B2CF9AE}" pid="5" name="ocw_directie">
    <vt:lpwstr>WJZ/ACW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  <property fmtid="{D5CDD505-2E9C-101B-9397-08002B2CF9AE}" pid="8" name="ContentTypeId">
    <vt:lpwstr>0x010100026EEDF02CD3B24BBE990C03EF2E00D9</vt:lpwstr>
  </property>
</Properties>
</file>