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17" w:rsidP="00FC22F8" w:rsidRDefault="00543002">
      <w:r>
        <w:t>Geachte voorzitter,</w:t>
      </w:r>
      <w:r>
        <w:br/>
      </w:r>
      <w:r>
        <w:br/>
        <w:t>Hierbij bied ik u, mede namens de minister v</w:t>
      </w:r>
      <w:r w:rsidR="00B950D9">
        <w:t>an Economische Zaken en Klimaat en</w:t>
      </w:r>
      <w:r>
        <w:t xml:space="preserve"> de staatssecretaris va</w:t>
      </w:r>
      <w:r w:rsidR="00B950D9">
        <w:t>n Economische Zaken en Klimaat</w:t>
      </w:r>
      <w:r>
        <w:t>, de antwoorden aan op de schriftelijke vragen die zijn gesteld door de vast</w:t>
      </w:r>
      <w:r w:rsidR="007734EA">
        <w:t>e C</w:t>
      </w:r>
      <w:r>
        <w:t>ommissie voor Financiën</w:t>
      </w:r>
      <w:r w:rsidR="007734EA">
        <w:t>, in samenwerking met de vaste C</w:t>
      </w:r>
      <w:r>
        <w:t>ommissie voor Economische Zaken en Klimaat en voor Europese Zaken, over het</w:t>
      </w:r>
      <w:r w:rsidR="00B57E67">
        <w:t>,</w:t>
      </w:r>
      <w:r>
        <w:t xml:space="preserve"> door de minister van Buitenlandse Zaken </w:t>
      </w:r>
      <w:r w:rsidR="00B57E67">
        <w:t>op</w:t>
      </w:r>
      <w:r>
        <w:t xml:space="preserve"> 14 februari 2020 toegezonden</w:t>
      </w:r>
      <w:r w:rsidR="00B57E67">
        <w:t>,</w:t>
      </w:r>
      <w:r>
        <w:t xml:space="preserve"> BNC-fiche: Mededeling European Green Deal Investment Plan (Kamerstuk 22112, nr. 2844).</w:t>
      </w:r>
    </w:p>
    <w:p w:rsidR="00FC22F8" w:rsidP="00FC22F8" w:rsidRDefault="00FC22F8">
      <w:pPr>
        <w:pStyle w:val="StandaardSlotzin"/>
        <w:spacing w:before="0" w:line="240" w:lineRule="atLeast"/>
      </w:pPr>
    </w:p>
    <w:p w:rsidR="001E3517" w:rsidP="00FC22F8" w:rsidRDefault="00543002">
      <w:pPr>
        <w:pStyle w:val="StandaardSlotzin"/>
        <w:spacing w:before="0" w:line="240" w:lineRule="atLeast"/>
      </w:pPr>
      <w:r>
        <w:t>Hoogachtend,</w:t>
      </w:r>
      <w:r w:rsidR="00FC22F8">
        <w:br/>
      </w:r>
      <w:r>
        <w:br/>
        <w:t>de minister van Financiën,</w:t>
      </w:r>
    </w:p>
    <w:p w:rsidR="00543002" w:rsidP="00FC22F8" w:rsidRDefault="00543002"/>
    <w:p w:rsidR="00543002" w:rsidP="00FC22F8" w:rsidRDefault="00543002"/>
    <w:p w:rsidR="00543002" w:rsidP="00FC22F8" w:rsidRDefault="00543002"/>
    <w:p w:rsidR="00543002" w:rsidP="00FC22F8" w:rsidRDefault="00543002"/>
    <w:p w:rsidRPr="00543002" w:rsidR="00543002" w:rsidP="00FC22F8" w:rsidRDefault="00543002">
      <w:r>
        <w:t>W.B. Hoekstra</w:t>
      </w:r>
    </w:p>
    <w:sectPr w:rsidRPr="00543002" w:rsidR="00543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41" w:rsidRDefault="00720041">
      <w:pPr>
        <w:spacing w:line="240" w:lineRule="auto"/>
      </w:pPr>
      <w:r>
        <w:separator/>
      </w:r>
    </w:p>
  </w:endnote>
  <w:endnote w:type="continuationSeparator" w:id="0">
    <w:p w:rsidR="00720041" w:rsidRDefault="00720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2" w:rsidRDefault="00EC08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2" w:rsidRDefault="00EC08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2" w:rsidRDefault="00EC0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41" w:rsidRDefault="00720041">
      <w:pPr>
        <w:spacing w:line="240" w:lineRule="auto"/>
      </w:pPr>
      <w:r>
        <w:separator/>
      </w:r>
    </w:p>
  </w:footnote>
  <w:footnote w:type="continuationSeparator" w:id="0">
    <w:p w:rsidR="00720041" w:rsidRDefault="00720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2" w:rsidRDefault="00EC08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17" w:rsidRDefault="0054300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E3517" w:rsidRDefault="001E3517">
                          <w:pPr>
                            <w:pStyle w:val="WitregelW2"/>
                          </w:pPr>
                        </w:p>
                        <w:p w:rsidR="001E3517" w:rsidRDefault="005430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E3517" w:rsidRDefault="0072004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305D">
                            <w:t>2020-0000077925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E3517" w:rsidRDefault="0054300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E3517" w:rsidRDefault="001E3517">
                    <w:pPr>
                      <w:pStyle w:val="WitregelW2"/>
                    </w:pPr>
                  </w:p>
                  <w:p w:rsidR="001E3517" w:rsidRDefault="005430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E3517" w:rsidRDefault="0072004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305D">
                      <w:t>2020-0000077925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0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0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E3517" w:rsidRDefault="005430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0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0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E3517" w:rsidRDefault="005430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17" w:rsidRDefault="0054300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E3517" w:rsidRDefault="0054300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2691" w:rsidRDefault="00562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62691" w:rsidRDefault="005626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E3517" w:rsidRDefault="001E3517">
                          <w:pPr>
                            <w:pStyle w:val="WitregelW1"/>
                          </w:pP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E3517" w:rsidRDefault="001E3517">
                          <w:pPr>
                            <w:pStyle w:val="WitregelW1"/>
                          </w:pPr>
                        </w:p>
                        <w:p w:rsidR="001E3517" w:rsidRPr="00543002" w:rsidRDefault="001E351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1E3517" w:rsidRPr="00543002" w:rsidRDefault="0054300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4300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4300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4300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E3517" w:rsidRDefault="0072004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305D">
                            <w:t>2020-0000077925</w:t>
                          </w:r>
                          <w:r>
                            <w:fldChar w:fldCharType="end"/>
                          </w:r>
                        </w:p>
                        <w:p w:rsidR="001E3517" w:rsidRDefault="001E3517">
                          <w:pPr>
                            <w:pStyle w:val="WitregelW1"/>
                          </w:pPr>
                        </w:p>
                        <w:p w:rsidR="001E3517" w:rsidRDefault="0054300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E3517" w:rsidRDefault="001E3517">
                          <w:pPr>
                            <w:pStyle w:val="WitregelW1"/>
                          </w:pPr>
                        </w:p>
                        <w:p w:rsidR="001E3517" w:rsidRDefault="0054300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E3517" w:rsidRDefault="0054300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E3517" w:rsidRDefault="001E3517">
                    <w:pPr>
                      <w:pStyle w:val="WitregelW1"/>
                    </w:pPr>
                  </w:p>
                  <w:p w:rsidR="001E3517" w:rsidRDefault="0054300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E3517" w:rsidRDefault="001E3517">
                    <w:pPr>
                      <w:pStyle w:val="WitregelW1"/>
                    </w:pPr>
                  </w:p>
                  <w:p w:rsidR="001E3517" w:rsidRPr="00543002" w:rsidRDefault="001E3517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1E3517" w:rsidRPr="00543002" w:rsidRDefault="0054300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43002">
                      <w:rPr>
                        <w:lang w:val="de-DE"/>
                      </w:rPr>
                      <w:t>Ons</w:t>
                    </w:r>
                    <w:proofErr w:type="spellEnd"/>
                    <w:r w:rsidRPr="0054300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4300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E3517" w:rsidRDefault="0072004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305D">
                      <w:t>2020-0000077925</w:t>
                    </w:r>
                    <w:r>
                      <w:fldChar w:fldCharType="end"/>
                    </w:r>
                  </w:p>
                  <w:p w:rsidR="001E3517" w:rsidRDefault="001E3517">
                    <w:pPr>
                      <w:pStyle w:val="WitregelW1"/>
                    </w:pPr>
                  </w:p>
                  <w:p w:rsidR="001E3517" w:rsidRDefault="0054300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E3517" w:rsidRDefault="001E3517">
                    <w:pPr>
                      <w:pStyle w:val="WitregelW1"/>
                    </w:pPr>
                  </w:p>
                  <w:p w:rsidR="001E3517" w:rsidRDefault="0054300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E3517" w:rsidRDefault="0054300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E3517" w:rsidRDefault="0054300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6305D" w:rsidRDefault="0054300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6305D">
                            <w:t>de voorzitter van de Tweede Kamer der Staten-Generaal</w:t>
                          </w:r>
                        </w:p>
                        <w:p w:rsidR="0096305D" w:rsidRDefault="0096305D">
                          <w:r>
                            <w:t>Postbus 20018</w:t>
                          </w:r>
                        </w:p>
                        <w:p w:rsidR="001E3517" w:rsidRDefault="0096305D">
                          <w:r>
                            <w:t>2500 EA  Den Haag</w:t>
                          </w:r>
                          <w:r w:rsidR="0054300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E3517" w:rsidRDefault="005430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6305D" w:rsidRDefault="0054300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6305D">
                      <w:t>de voorzitter van de Tweede Kamer der Staten-Generaal</w:t>
                    </w:r>
                  </w:p>
                  <w:p w:rsidR="0096305D" w:rsidRDefault="0096305D">
                    <w:r>
                      <w:t>Postbus 20018</w:t>
                    </w:r>
                  </w:p>
                  <w:p w:rsidR="001E3517" w:rsidRDefault="0096305D">
                    <w:r>
                      <w:t>2500 EA  Den Haag</w:t>
                    </w:r>
                    <w:r w:rsidR="0054300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0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0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E3517" w:rsidRDefault="005430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0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0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E35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E3517" w:rsidRDefault="001E3517"/>
                            </w:tc>
                            <w:tc>
                              <w:tcPr>
                                <w:tcW w:w="5400" w:type="dxa"/>
                              </w:tcPr>
                              <w:p w:rsidR="001E3517" w:rsidRDefault="001E3517"/>
                            </w:tc>
                          </w:tr>
                          <w:tr w:rsidR="001E35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3517" w:rsidRDefault="005430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E3517" w:rsidRDefault="0096305D">
                                <w:r>
                                  <w:t>23 april 2020</w:t>
                                </w:r>
                                <w:r w:rsidR="00565545">
                                  <w:fldChar w:fldCharType="begin"/>
                                </w:r>
                                <w:r w:rsidR="00565545">
                                  <w:instrText xml:space="preserve"> TITLE   \* MERGEFORMAT </w:instrText>
                                </w:r>
                                <w:r w:rsidR="00565545">
                                  <w:fldChar w:fldCharType="end"/>
                                </w:r>
                              </w:p>
                            </w:tc>
                          </w:tr>
                          <w:tr w:rsidR="001E35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E3517" w:rsidRDefault="005430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E3517" w:rsidRDefault="0072004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6305D">
                                  <w:t>Beantwoording Schriftelijk Overleg BNC-fiche European Green Deal Investment Plan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E35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E3517" w:rsidRDefault="001E3517"/>
                            </w:tc>
                            <w:tc>
                              <w:tcPr>
                                <w:tcW w:w="4738" w:type="dxa"/>
                              </w:tcPr>
                              <w:p w:rsidR="001E3517" w:rsidRDefault="001E3517"/>
                            </w:tc>
                          </w:tr>
                        </w:tbl>
                        <w:p w:rsidR="00562691" w:rsidRDefault="00562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E35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E3517" w:rsidRDefault="001E3517"/>
                      </w:tc>
                      <w:tc>
                        <w:tcPr>
                          <w:tcW w:w="5400" w:type="dxa"/>
                        </w:tcPr>
                        <w:p w:rsidR="001E3517" w:rsidRDefault="001E3517"/>
                      </w:tc>
                    </w:tr>
                    <w:tr w:rsidR="001E35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3517" w:rsidRDefault="0054300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E3517" w:rsidRDefault="0096305D">
                          <w:r>
                            <w:t>23 april 2020</w:t>
                          </w:r>
                          <w:r w:rsidR="00565545">
                            <w:fldChar w:fldCharType="begin"/>
                          </w:r>
                          <w:r w:rsidR="00565545">
                            <w:instrText xml:space="preserve"> TITLE   \* MERGEFORMAT </w:instrText>
                          </w:r>
                          <w:r w:rsidR="00565545">
                            <w:fldChar w:fldCharType="end"/>
                          </w:r>
                        </w:p>
                      </w:tc>
                    </w:tr>
                    <w:tr w:rsidR="001E35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E3517" w:rsidRDefault="0054300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E3517" w:rsidRDefault="0072004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6305D">
                            <w:t>Beantwoording Schriftelijk Overleg BNC-fiche European Green Deal Investment Plan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E35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E3517" w:rsidRDefault="001E3517"/>
                      </w:tc>
                      <w:tc>
                        <w:tcPr>
                          <w:tcW w:w="4738" w:type="dxa"/>
                        </w:tcPr>
                        <w:p w:rsidR="001E3517" w:rsidRDefault="001E3517"/>
                      </w:tc>
                    </w:tr>
                  </w:tbl>
                  <w:p w:rsidR="00562691" w:rsidRDefault="005626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3517" w:rsidRDefault="005430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E3517" w:rsidRDefault="005430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2691" w:rsidRDefault="00562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562691" w:rsidRDefault="005626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1EB29"/>
    <w:multiLevelType w:val="multilevel"/>
    <w:tmpl w:val="64F2C41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AFF4A3"/>
    <w:multiLevelType w:val="multilevel"/>
    <w:tmpl w:val="44EBF5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A5616"/>
    <w:multiLevelType w:val="multilevel"/>
    <w:tmpl w:val="6F78B01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84F3C"/>
    <w:multiLevelType w:val="multilevel"/>
    <w:tmpl w:val="2A65AFE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17"/>
    <w:rsid w:val="000D38F5"/>
    <w:rsid w:val="00150944"/>
    <w:rsid w:val="001B4FD1"/>
    <w:rsid w:val="001E3517"/>
    <w:rsid w:val="00281AE3"/>
    <w:rsid w:val="00543002"/>
    <w:rsid w:val="00562691"/>
    <w:rsid w:val="00565545"/>
    <w:rsid w:val="005A7CF9"/>
    <w:rsid w:val="005F3C89"/>
    <w:rsid w:val="00720041"/>
    <w:rsid w:val="007734EA"/>
    <w:rsid w:val="007B0D00"/>
    <w:rsid w:val="007F35FC"/>
    <w:rsid w:val="008267C3"/>
    <w:rsid w:val="0096305D"/>
    <w:rsid w:val="00B57E67"/>
    <w:rsid w:val="00B950D9"/>
    <w:rsid w:val="00C03453"/>
    <w:rsid w:val="00DC2715"/>
    <w:rsid w:val="00EC0812"/>
    <w:rsid w:val="00F31D49"/>
    <w:rsid w:val="00FC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4B83C"/>
  <w15:docId w15:val="{DB0C5A5D-C7DD-49E3-AF8A-C144BF71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430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0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30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0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2020-04-23T09:33:00.0000000Z</dcterms:created>
  <dcterms:modified xsi:type="dcterms:W3CDTF">2020-04-23T10:26:00.0000000Z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BNC-fiche European Green Deal Investment Plan</vt:lpwstr>
  </property>
  <property fmtid="{D5CDD505-2E9C-101B-9397-08002B2CF9AE}" pid="4" name="Datum">
    <vt:lpwstr>14 april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2020-0000077925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0x0101006B5235166AB1A34AB5B556C2EA0BA006</vt:lpwstr>
  </property>
</Properties>
</file>