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F" w:rsidP="003F514F" w:rsidRDefault="003F514F">
      <w:pPr>
        <w:spacing w:after="240"/>
        <w:rPr>
          <w:color w:val="000000"/>
          <w:lang w:eastAsia="nl-NL"/>
        </w:rPr>
      </w:pPr>
      <w:r>
        <w:rPr>
          <w:color w:val="000000"/>
          <w:lang w:eastAsia="nl-NL"/>
        </w:rPr>
        <w:t>Geachte (</w:t>
      </w:r>
      <w:proofErr w:type="spellStart"/>
      <w:r>
        <w:rPr>
          <w:color w:val="000000"/>
          <w:lang w:eastAsia="nl-NL"/>
        </w:rPr>
        <w:t>plv</w:t>
      </w:r>
      <w:proofErr w:type="spellEnd"/>
      <w:r>
        <w:rPr>
          <w:color w:val="000000"/>
          <w:lang w:eastAsia="nl-NL"/>
        </w:rPr>
        <w:t>.) leden van de vaste commissie voor Volksgezondheid, Welzijn en Sport,</w:t>
      </w:r>
    </w:p>
    <w:p w:rsidR="003F514F" w:rsidP="003F514F" w:rsidRDefault="003F514F">
      <w:pPr>
        <w:spacing w:after="240"/>
        <w:rPr>
          <w:color w:val="000000"/>
        </w:rPr>
      </w:pPr>
      <w:r>
        <w:rPr>
          <w:color w:val="000000"/>
          <w:lang w:eastAsia="nl-NL"/>
        </w:rPr>
        <w:t xml:space="preserve">Van het lid Ploumen (PvdA) is een voorstel ontvangen ten aanzien van de afvaardiging voor de technische briefing Update coronavirus in de week van 28 april. Zij stelt voor het kabinet te verzoeken voor deze briefing </w:t>
      </w:r>
      <w:r>
        <w:rPr>
          <w:color w:val="000000"/>
        </w:rPr>
        <w:t xml:space="preserve">de Chief </w:t>
      </w:r>
      <w:proofErr w:type="spellStart"/>
      <w:r>
        <w:rPr>
          <w:color w:val="000000"/>
        </w:rPr>
        <w:t>Nursing</w:t>
      </w:r>
      <w:proofErr w:type="spellEnd"/>
      <w:r>
        <w:rPr>
          <w:color w:val="000000"/>
        </w:rPr>
        <w:t xml:space="preserve"> </w:t>
      </w:r>
      <w:proofErr w:type="spellStart"/>
      <w:r>
        <w:rPr>
          <w:color w:val="000000"/>
        </w:rPr>
        <w:t>Officer</w:t>
      </w:r>
      <w:proofErr w:type="spellEnd"/>
      <w:r>
        <w:rPr>
          <w:color w:val="000000"/>
        </w:rPr>
        <w:t xml:space="preserve">, prof. dr. Bianca Buurman, af te vaardigen. </w:t>
      </w:r>
    </w:p>
    <w:p w:rsidR="003F514F" w:rsidP="003F514F" w:rsidRDefault="003F514F">
      <w:pPr>
        <w:spacing w:after="240"/>
        <w:rPr>
          <w:color w:val="000000"/>
        </w:rPr>
      </w:pPr>
      <w:r>
        <w:rPr>
          <w:color w:val="000000"/>
          <w:lang w:eastAsia="nl-NL"/>
        </w:rPr>
        <w:t xml:space="preserve">U wordt verzocht </w:t>
      </w:r>
      <w:r>
        <w:rPr>
          <w:b/>
          <w:bCs/>
          <w:color w:val="000000"/>
          <w:u w:val="single"/>
          <w:lang w:eastAsia="nl-NL"/>
        </w:rPr>
        <w:t>uiterlijk woensdag 22 april 2020 om 16.00 uur</w:t>
      </w:r>
      <w:r>
        <w:rPr>
          <w:color w:val="000000"/>
          <w:lang w:eastAsia="nl-NL"/>
        </w:rPr>
        <w:t xml:space="preserve"> (</w:t>
      </w:r>
      <w:r>
        <w:rPr>
          <w:i/>
          <w:iCs/>
          <w:color w:val="000000"/>
          <w:lang w:eastAsia="nl-NL"/>
        </w:rPr>
        <w:t>gelieve met een ‘Allen beantwoorden’ op dit e-mailbericht</w:t>
      </w:r>
      <w:r>
        <w:rPr>
          <w:color w:val="000000"/>
          <w:lang w:eastAsia="nl-NL"/>
        </w:rPr>
        <w:t>) door te geven of u instemt met dit voorstel.</w:t>
      </w:r>
    </w:p>
    <w:p w:rsidR="003F514F" w:rsidP="003F514F" w:rsidRDefault="003F514F">
      <w:pPr>
        <w:rPr>
          <w:color w:val="000000"/>
        </w:rPr>
      </w:pPr>
      <w:r>
        <w:rPr>
          <w:color w:val="000000"/>
        </w:rPr>
        <w:t xml:space="preserve">Indien u instemt met het voorstel dan zal ik het kabinet verzoeken hieraan gehoor te geven bij hun keuze ten aanzien van de afvaardiging van sprekers voor de technische briefing. </w:t>
      </w:r>
    </w:p>
    <w:p w:rsidR="003F514F" w:rsidP="003F514F" w:rsidRDefault="003F514F">
      <w:pPr>
        <w:rPr>
          <w:color w:val="000000"/>
        </w:rPr>
      </w:pPr>
    </w:p>
    <w:p w:rsidR="003F514F" w:rsidP="003F514F" w:rsidRDefault="003F514F">
      <w:pPr>
        <w:rPr>
          <w:color w:val="000000"/>
        </w:rPr>
      </w:pPr>
      <w:r>
        <w:rPr>
          <w:color w:val="000000"/>
        </w:rPr>
        <w:t>Indien uw commissie meerdere sprekers zou willen uitnodigen in de Kamer en de sprekerslijst daartoe zelf zou willen vaststellen, dan is de vorm en procedure van een rondetafelgesprek het meest passend.</w:t>
      </w:r>
    </w:p>
    <w:p w:rsidR="003F514F" w:rsidP="003F514F" w:rsidRDefault="003F514F">
      <w:pPr>
        <w:rPr>
          <w:color w:val="000000"/>
        </w:rPr>
      </w:pPr>
    </w:p>
    <w:p w:rsidR="003F514F" w:rsidP="003F514F" w:rsidRDefault="003F514F">
      <w:pPr>
        <w:spacing w:after="240"/>
      </w:pPr>
      <w:r>
        <w:rPr>
          <w:color w:val="000000"/>
          <w:lang w:eastAsia="nl-NL"/>
        </w:rPr>
        <w:t>Spoedig na de termijn van deze e-mailprocedure zal ik u informeren over de uitkomst.*</w:t>
      </w:r>
    </w:p>
    <w:p w:rsidR="003F514F" w:rsidP="003F514F" w:rsidRDefault="003F514F">
      <w:r>
        <w:t>Met vriendelijke groeten,</w:t>
      </w:r>
    </w:p>
    <w:p w:rsidR="003F514F" w:rsidP="003F514F" w:rsidRDefault="003F514F"/>
    <w:p w:rsidR="003F514F" w:rsidP="003F514F" w:rsidRDefault="003F514F">
      <w:pPr>
        <w:spacing w:after="240"/>
        <w:rPr>
          <w:rFonts w:ascii="Verdana" w:hAnsi="Verdana"/>
          <w:color w:val="323296"/>
          <w:sz w:val="18"/>
          <w:szCs w:val="18"/>
          <w:lang w:eastAsia="nl-NL"/>
        </w:rPr>
      </w:pPr>
      <w:r>
        <w:rPr>
          <w:rFonts w:ascii="Verdana" w:hAnsi="Verdana"/>
          <w:color w:val="323296"/>
          <w:sz w:val="18"/>
          <w:szCs w:val="18"/>
          <w:lang w:eastAsia="nl-NL"/>
        </w:rPr>
        <w:t>Miguel Israel</w:t>
      </w:r>
    </w:p>
    <w:p w:rsidR="003F514F" w:rsidP="003F514F" w:rsidRDefault="003F514F">
      <w:pPr>
        <w:spacing w:after="160"/>
        <w:rPr>
          <w:rFonts w:ascii="Verdana" w:hAnsi="Verdana"/>
          <w:color w:val="969696"/>
          <w:sz w:val="18"/>
          <w:szCs w:val="18"/>
          <w:lang w:eastAsia="nl-NL"/>
        </w:rPr>
      </w:pPr>
      <w:r>
        <w:rPr>
          <w:rFonts w:ascii="Verdana" w:hAnsi="Verdana"/>
          <w:color w:val="969696"/>
          <w:sz w:val="18"/>
          <w:szCs w:val="18"/>
          <w:lang w:eastAsia="nl-NL"/>
        </w:rPr>
        <w:t>griffier</w:t>
      </w:r>
      <w:r>
        <w:rPr>
          <w:rFonts w:ascii="Verdana" w:hAnsi="Verdana"/>
          <w:color w:val="969696"/>
          <w:sz w:val="18"/>
          <w:szCs w:val="18"/>
          <w:lang w:eastAsia="nl-NL"/>
        </w:rPr>
        <w:br/>
        <w:t>Tweede Kamer der Staten-Generaal</w:t>
      </w:r>
    </w:p>
    <w:p w:rsidR="003F514F" w:rsidP="003F514F" w:rsidRDefault="003F514F">
      <w:pPr>
        <w:rPr>
          <w:color w:val="1F497D"/>
          <w:sz w:val="20"/>
          <w:szCs w:val="20"/>
          <w:lang w:eastAsia="nl-NL"/>
        </w:rPr>
      </w:pPr>
      <w:r>
        <w:rPr>
          <w:rFonts w:ascii="Verdana" w:hAnsi="Verdana"/>
          <w:color w:val="323296"/>
          <w:sz w:val="18"/>
          <w:szCs w:val="18"/>
          <w:lang w:val="de-DE" w:eastAsia="nl-NL"/>
        </w:rPr>
        <w:t>Postbus 20018, 2500 EA Den Haag</w:t>
      </w:r>
      <w:r>
        <w:rPr>
          <w:rFonts w:ascii="Verdana" w:hAnsi="Verdana"/>
          <w:color w:val="323296"/>
          <w:sz w:val="18"/>
          <w:szCs w:val="18"/>
          <w:lang w:val="de-DE" w:eastAsia="nl-NL"/>
        </w:rPr>
        <w:br/>
      </w:r>
      <w:bookmarkStart w:name="_GoBack" w:id="0"/>
      <w:bookmarkEnd w:id="0"/>
      <w:r>
        <w:rPr>
          <w:color w:val="00B050"/>
          <w:sz w:val="20"/>
          <w:szCs w:val="20"/>
          <w:lang w:eastAsia="nl-NL"/>
        </w:rPr>
        <w:t>twitter: @</w:t>
      </w:r>
      <w:proofErr w:type="spellStart"/>
      <w:r>
        <w:rPr>
          <w:color w:val="00B050"/>
          <w:sz w:val="20"/>
          <w:szCs w:val="20"/>
          <w:lang w:eastAsia="nl-NL"/>
        </w:rPr>
        <w:t>VWSTweedeKamer</w:t>
      </w:r>
      <w:proofErr w:type="spellEnd"/>
      <w:r>
        <w:rPr>
          <w:color w:val="00B050"/>
          <w:sz w:val="20"/>
          <w:szCs w:val="20"/>
          <w:lang w:eastAsia="nl-NL"/>
        </w:rPr>
        <w:t xml:space="preserve"> @</w:t>
      </w:r>
      <w:proofErr w:type="spellStart"/>
      <w:r>
        <w:rPr>
          <w:color w:val="00B050"/>
          <w:sz w:val="20"/>
          <w:szCs w:val="20"/>
          <w:lang w:eastAsia="nl-NL"/>
        </w:rPr>
        <w:t>IenWTweedeKamer</w:t>
      </w:r>
      <w:proofErr w:type="spellEnd"/>
    </w:p>
    <w:p w:rsidR="003F514F" w:rsidP="003F514F" w:rsidRDefault="003F514F"/>
    <w:p w:rsidR="003F514F" w:rsidP="003F514F" w:rsidRDefault="003F514F">
      <w:r>
        <w:t xml:space="preserve">* </w:t>
      </w:r>
      <w:r>
        <w:rPr>
          <w:u w:val="single"/>
        </w:rPr>
        <w:t>Toelichting</w:t>
      </w:r>
      <w:r>
        <w:rPr>
          <w:u w:val="single"/>
        </w:rPr>
        <w:br/>
      </w:r>
      <w:r>
        <w:rPr>
          <w:sz w:val="18"/>
          <w:szCs w:val="18"/>
        </w:rPr>
        <w:t xml:space="preserve">De e-mailprocedure is geregeld in artikel 36, vierde lid, van het Reglement van Orde, luidende: </w:t>
      </w:r>
    </w:p>
    <w:p w:rsidR="003F514F" w:rsidP="003F514F" w:rsidRDefault="003F514F">
      <w:r>
        <w:rPr>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18"/>
          <w:szCs w:val="18"/>
        </w:rPr>
        <w:t>.</w:t>
      </w:r>
    </w:p>
    <w:p w:rsidR="003F514F" w:rsidP="003F514F" w:rsidRDefault="003F514F">
      <w:pPr>
        <w:rPr>
          <w:color w:val="1F497D"/>
        </w:rPr>
      </w:pPr>
      <w:r>
        <w:rPr>
          <w:sz w:val="18"/>
          <w:szCs w:val="18"/>
        </w:rPr>
        <w:t>Dit betekent dat in een e-mailprocedure een voorstel is aangenomen indien het door een absolute Kamermeerderheid wordt gesteund.</w:t>
      </w:r>
    </w:p>
    <w:p w:rsidR="0008421B" w:rsidRDefault="003F514F"/>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F"/>
    <w:rsid w:val="003554FE"/>
    <w:rsid w:val="003F514F"/>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AE9C"/>
  <w15:chartTrackingRefBased/>
  <w15:docId w15:val="{A0CC4FDF-E9D7-4186-9117-6AACAE37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514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F51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278</ap:Words>
  <ap:Characters>1535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2020-04-21T09:13:00.0000000Z</dcterms:created>
  <dcterms:modified xsi:type="dcterms:W3CDTF">2020-04-21T09:14:00.0000000Z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