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6003E" w:rsidP="0096003E" w:rsidRDefault="0096003E" w14:paraId="42E17B63" w14:textId="77777777">
      <w:r w:rsidRPr="00041BB8">
        <w:t xml:space="preserve">Met verwijzing naar de </w:t>
      </w:r>
      <w:r>
        <w:t xml:space="preserve">schriftelijke inbreng van de Tweede Kamer </w:t>
      </w:r>
    </w:p>
    <w:p w:rsidR="0096003E" w:rsidP="0096003E" w:rsidRDefault="004E63FE" w14:paraId="5F4760FA" w14:textId="776AA548">
      <w:r>
        <w:t>d.d.8</w:t>
      </w:r>
      <w:r w:rsidR="0096003E">
        <w:t xml:space="preserve"> april 2020 ten behoeve van het overleg Voorjaarsvergadering Wereldbank, gaan uw Kamer hierbij de antwoorden toe van de zijde van het Kabinet</w:t>
      </w:r>
      <w:r w:rsidR="00931939">
        <w:t xml:space="preserve">, mede namens de Minister van Financiën. </w:t>
      </w:r>
    </w:p>
    <w:p w:rsidR="0096003E" w:rsidP="0096003E" w:rsidRDefault="0096003E" w14:paraId="506049C2" w14:textId="77777777"/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D32EE" w14:paraId="6B977A0A" w14:textId="08F26507">
                <w:r>
                  <w:t>De M</w:t>
                </w:r>
                <w:r w:rsidR="0096003E">
                  <w:t>inister voor Buitenlandse Handel</w:t>
                </w:r>
                <w:r w:rsidR="0096003E">
                  <w:br/>
                  <w:t>en Ontwikkelingssamenwerking,</w:t>
                </w:r>
                <w:r w:rsidR="0096003E">
                  <w:br/>
                </w:r>
                <w:r w:rsidR="0096003E">
                  <w:br/>
                </w:r>
                <w:r w:rsidR="00911160">
                  <w:br/>
                </w:r>
                <w:r w:rsidR="00911160">
                  <w:br/>
                </w:r>
                <w:r w:rsidR="0096003E">
                  <w:br/>
                </w:r>
                <w:r w:rsidR="0096003E"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5096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0883704" w:rsidR="001B5575" w:rsidRPr="006B0BAF" w:rsidRDefault="008D32E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BZDOC-2068952799-65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0883704" w:rsidR="001B5575" w:rsidRPr="006B0BAF" w:rsidRDefault="008D32E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BZDOC-2068952799-65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5815AE5" w:rsidR="00F566A0" w:rsidRDefault="0096003E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5815AE5" w:rsidR="00F566A0" w:rsidRDefault="0096003E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FB75F7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pgesteld_x0020_op[1]" w:storeItemID="{81961AFE-0FF6-4063-9DD3-1D50F4EAA675}"/>
                              <w:date w:fullDate="2020-04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003E">
                                <w:t>16 april 2020</w:t>
                              </w:r>
                            </w:sdtContent>
                          </w:sdt>
                        </w:p>
                        <w:p w14:paraId="3024AE6B" w14:textId="646F65A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6003E">
                            <w:t>Schriftelijk overleg Voorjaarsvergadering Wereldbank</w:t>
                          </w:r>
                          <w:r w:rsidR="004E63FE">
                            <w:t xml:space="preserve"> van 8 april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FB75F7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pgesteld_x0020_op[1]" w:storeItemID="{81961AFE-0FF6-4063-9DD3-1D50F4EAA675}"/>
                        <w:date w:fullDate="2020-04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003E">
                          <w:t>16 april 2020</w:t>
                        </w:r>
                      </w:sdtContent>
                    </w:sdt>
                  </w:p>
                  <w:p w14:paraId="3024AE6B" w14:textId="646F65A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6003E">
                      <w:t>Schriftelijk overleg Voorjaarsvergadering Wereldbank</w:t>
                    </w:r>
                    <w:r w:rsidR="004E63FE">
                      <w:t xml:space="preserve"> van 8 april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C42EDF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D32EE">
                                <w:rPr>
                                  <w:sz w:val="13"/>
                                  <w:szCs w:val="13"/>
                                </w:rPr>
                                <w:t>BZDOC-2068952799-65</w:t>
                              </w:r>
                            </w:sdtContent>
                          </w:sdt>
                        </w:p>
                        <w:p w14:paraId="337D6E6B" w14:textId="51282E9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6003E">
                                <w:rPr>
                                  <w:sz w:val="13"/>
                                  <w:szCs w:val="13"/>
                                </w:rPr>
                                <w:t>2020Z06259/2020D13488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A4FD890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C42EDF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D32EE">
                          <w:rPr>
                            <w:sz w:val="13"/>
                            <w:szCs w:val="13"/>
                          </w:rPr>
                          <w:t>BZDOC-2068952799-65</w:t>
                        </w:r>
                      </w:sdtContent>
                    </w:sdt>
                  </w:p>
                  <w:p w14:paraId="337D6E6B" w14:textId="51282E9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6003E">
                          <w:rPr>
                            <w:sz w:val="13"/>
                            <w:szCs w:val="13"/>
                          </w:rPr>
                          <w:t>2020Z06259/2020D13488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A4FD890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E63F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32EE"/>
    <w:rsid w:val="008D7803"/>
    <w:rsid w:val="00911160"/>
    <w:rsid w:val="009156AA"/>
    <w:rsid w:val="00916257"/>
    <w:rsid w:val="00920092"/>
    <w:rsid w:val="00931939"/>
    <w:rsid w:val="009325F0"/>
    <w:rsid w:val="0096003E"/>
    <w:rsid w:val="009C4211"/>
    <w:rsid w:val="009C7A2B"/>
    <w:rsid w:val="009D0042"/>
    <w:rsid w:val="009E63EC"/>
    <w:rsid w:val="00A10041"/>
    <w:rsid w:val="00A23BDB"/>
    <w:rsid w:val="00A50962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F3395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4178C2419F5C44E9E3E0B39E0238A37" ma:contentTypeVersion="22" ma:contentTypeDescription="Document sjabloon bedoeld voor antwoord Verzoek." ma:contentTypeScope="" ma:versionID="b406f5f7a3b424f01f3f9317f3d49994">
  <xsd:schema xmlns:xsd="http://www.w3.org/2001/XMLSchema" xmlns:xs="http://www.w3.org/2001/XMLSchema" xmlns:p="http://schemas.microsoft.com/office/2006/metadata/properties" xmlns:ns2="c45a0539-2ffb-4218-9f3a-7078251906ec" xmlns:ns3="a968f643-972d-4667-9c7d-fd76f2567ee3" targetNamespace="http://schemas.microsoft.com/office/2006/metadata/properties" ma:root="true" ma:fieldsID="122e664dd063e666017295f442ca588d" ns2:_="" ns3:_="">
    <xsd:import namespace="c45a0539-2ffb-4218-9f3a-7078251906e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0539-2ffb-4218-9f3a-7078251906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2bdc796d-0266-42ed-a700-261613e0cffa}" ma:internalName="TaxCatchAll" ma:showField="CatchAllData" ma:web="c45a0539-2ffb-4218-9f3a-707825190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bdc796d-0266-42ed-a700-261613e0cffa}" ma:internalName="TaxCatchAllLabel" ma:readOnly="true" ma:showField="CatchAllDataLabel" ma:web="c45a0539-2ffb-4218-9f3a-707825190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42E83D8-2CA4-46EB-9566-15992ADA7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0539-2ffb-4218-9f3a-7078251906e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Antwoord-Verzoek-aan-R-inzake-Schriftelijk-overleg-voorjaarsvergadering-Wereldba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2020-04-16T16:28:00.0000000Z</dcterms:created>
  <dcterms:modified xsi:type="dcterms:W3CDTF">2020-04-16T16:28:00.0000000Z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0x010100C0B1EA0A1B2805409978083BBF484F28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7a4b19d3-7b70-4537-88ea-0f3781026f89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