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677A40" w:rsidP="00677A40" w:rsidRDefault="00677A40" w14:paraId="5148E936" w14:textId="77777777">
      <w:r>
        <w:t>Met verwijzing naar de schriftelijke inbreng van de Tweede Kamer d.d.</w:t>
      </w:r>
    </w:p>
    <w:p w:rsidR="00677A40" w:rsidP="00677A40" w:rsidRDefault="00677A40" w14:paraId="75278C1D" w14:textId="54C74BB5">
      <w:r>
        <w:t>3 april 2020 naar aanleiding van de geannoteerde agenda voor de Raad Buitenlandse Zaken Ontwikkelingssamenwerking die op 8 april 2020 zal plaatsvinden, gaat uw Kamer hierbij de antwoorden toe van de zijde van het kabinet.</w:t>
      </w:r>
    </w:p>
    <w:p w:rsidR="004340CA" w:rsidP="003B6109" w:rsidRDefault="004340CA" w14:paraId="4DF6661E" w14:textId="77777777">
      <w:pPr>
        <w:rPr>
          <w:b/>
        </w:rPr>
      </w:pPr>
    </w:p>
    <w:p w:rsidR="00677A40" w:rsidP="003B6109" w:rsidRDefault="00677A40" w14:paraId="0CC7E1B1" w14:textId="258BF916">
      <w:pPr>
        <w:rPr>
          <w:b/>
        </w:rPr>
      </w:pPr>
    </w:p>
    <w:p w:rsidRPr="00D057D9" w:rsidR="00677A40" w:rsidP="003B6109" w:rsidRDefault="00677A40" w14:paraId="05DF9644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A854D4" w:rsidRDefault="00677A40" w14:paraId="6B977A0A" w14:textId="49CA5F9D">
                <w:r>
                  <w:t xml:space="preserve">De </w:t>
                </w:r>
                <w:r w:rsidR="00A854D4">
                  <w:t>M</w:t>
                </w:r>
                <w:r>
                  <w:t>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A73855"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Pr="00132F64" w:rsidR="005621ED" w:rsidP="00677A40" w:rsidRDefault="005621ED" w14:paraId="2013F80C" w14:textId="5D0298AA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0A557" w14:textId="77777777" w:rsidR="006E43FC" w:rsidRDefault="006E43FC" w:rsidP="004F2CD5">
      <w:pPr>
        <w:spacing w:line="240" w:lineRule="auto"/>
      </w:pPr>
      <w:r>
        <w:separator/>
      </w:r>
    </w:p>
  </w:endnote>
  <w:endnote w:type="continuationSeparator" w:id="0">
    <w:p w14:paraId="3CC9FFE4" w14:textId="77777777" w:rsidR="006E43FC" w:rsidRDefault="006E43FC" w:rsidP="004F2CD5">
      <w:pPr>
        <w:spacing w:line="240" w:lineRule="auto"/>
      </w:pPr>
      <w:r>
        <w:continuationSeparator/>
      </w:r>
    </w:p>
  </w:endnote>
  <w:endnote w:type="continuationNotice" w:id="1">
    <w:p w14:paraId="1350158E" w14:textId="77777777" w:rsidR="006E43FC" w:rsidRDefault="006E43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30DAA" w14:textId="77777777" w:rsidR="0055456E" w:rsidRDefault="005545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C48C7" w14:textId="77777777" w:rsidR="0055456E" w:rsidRDefault="0055456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1BB37" w14:textId="77777777" w:rsidR="0055456E" w:rsidRDefault="005545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58EB1" w14:textId="77777777" w:rsidR="006E43FC" w:rsidRDefault="006E43FC" w:rsidP="004F2CD5">
      <w:pPr>
        <w:spacing w:line="240" w:lineRule="auto"/>
      </w:pPr>
      <w:r>
        <w:separator/>
      </w:r>
    </w:p>
  </w:footnote>
  <w:footnote w:type="continuationSeparator" w:id="0">
    <w:p w14:paraId="004C98AA" w14:textId="77777777" w:rsidR="006E43FC" w:rsidRDefault="006E43FC" w:rsidP="004F2CD5">
      <w:pPr>
        <w:spacing w:line="240" w:lineRule="auto"/>
      </w:pPr>
      <w:r>
        <w:continuationSeparator/>
      </w:r>
    </w:p>
  </w:footnote>
  <w:footnote w:type="continuationNotice" w:id="1">
    <w:p w14:paraId="5059FEDC" w14:textId="77777777" w:rsidR="006E43FC" w:rsidRDefault="006E43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9AE07" w14:textId="77777777" w:rsidR="0055456E" w:rsidRDefault="005545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6E43FC" w:rsidRDefault="006E43FC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6E43FC" w:rsidRPr="003A2FD6" w:rsidRDefault="006E43FC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6E43FC" w:rsidRDefault="006E43FC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6E43FC" w:rsidRPr="006B0BAF" w:rsidRDefault="006E43FC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12D34B3" w:rsidR="006E43FC" w:rsidRPr="006B0BAF" w:rsidRDefault="00A7385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BZDOC-2068952799-53</w:t>
                              </w:r>
                            </w:p>
                          </w:sdtContent>
                        </w:sdt>
                        <w:p w14:paraId="00656B7D" w14:textId="77777777" w:rsidR="006E43FC" w:rsidRPr="005D7A68" w:rsidRDefault="006E43F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6E43FC" w:rsidRPr="003A2FD6" w:rsidRDefault="006E43FC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6E43FC" w:rsidRDefault="006E43FC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6E43FC" w:rsidRPr="006B0BAF" w:rsidRDefault="006E43FC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12D34B3" w:rsidR="006E43FC" w:rsidRPr="006B0BAF" w:rsidRDefault="00A7385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BZDOC-2068952799-53</w:t>
                        </w:r>
                      </w:p>
                    </w:sdtContent>
                  </w:sdt>
                  <w:p w14:paraId="00656B7D" w14:textId="77777777" w:rsidR="006E43FC" w:rsidRPr="005D7A68" w:rsidRDefault="006E43FC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6E43FC" w:rsidRDefault="006E43F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6E43FC" w:rsidRDefault="006E43FC">
    <w:pPr>
      <w:pStyle w:val="Koptekst"/>
    </w:pPr>
  </w:p>
  <w:p w14:paraId="0F8740E8" w14:textId="77777777" w:rsidR="006E43FC" w:rsidRDefault="006E43FC">
    <w:pPr>
      <w:pStyle w:val="Koptekst"/>
    </w:pPr>
  </w:p>
  <w:p w14:paraId="52D1BAD4" w14:textId="3591EDF1" w:rsidR="006E43FC" w:rsidRDefault="006E43FC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1167E68" w:rsidR="006E43FC" w:rsidRDefault="006E43FC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6E43FC" w:rsidRPr="00CF7C5C" w:rsidRDefault="006E43FC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1167E68" w:rsidR="006E43FC" w:rsidRDefault="006E43FC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6E43FC" w:rsidRPr="00CF7C5C" w:rsidRDefault="006E43FC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6E43FC" w:rsidRDefault="006E43FC">
    <w:pPr>
      <w:pStyle w:val="Koptekst"/>
    </w:pPr>
  </w:p>
  <w:p w14:paraId="3E2D03B6" w14:textId="77777777" w:rsidR="006E43FC" w:rsidRDefault="006E43FC">
    <w:pPr>
      <w:pStyle w:val="Koptekst"/>
    </w:pPr>
  </w:p>
  <w:p w14:paraId="5FF43AB3" w14:textId="77777777" w:rsidR="006E43FC" w:rsidRDefault="006E43FC">
    <w:pPr>
      <w:pStyle w:val="Koptekst"/>
    </w:pPr>
  </w:p>
  <w:p w14:paraId="377CE036" w14:textId="77777777" w:rsidR="006E43FC" w:rsidRDefault="006E43FC">
    <w:pPr>
      <w:pStyle w:val="Koptekst"/>
    </w:pPr>
  </w:p>
  <w:p w14:paraId="4CB242C5" w14:textId="77777777" w:rsidR="006E43FC" w:rsidRDefault="006E43FC">
    <w:pPr>
      <w:pStyle w:val="Koptekst"/>
    </w:pPr>
  </w:p>
  <w:p w14:paraId="6DB86085" w14:textId="77777777" w:rsidR="006E43FC" w:rsidRDefault="006E43FC">
    <w:pPr>
      <w:pStyle w:val="Koptekst"/>
    </w:pPr>
  </w:p>
  <w:p w14:paraId="555BD02B" w14:textId="77777777" w:rsidR="006E43FC" w:rsidRDefault="006E43FC">
    <w:pPr>
      <w:pStyle w:val="Koptekst"/>
    </w:pPr>
  </w:p>
  <w:p w14:paraId="3E4DD338" w14:textId="77777777" w:rsidR="006E43FC" w:rsidRDefault="006E43FC">
    <w:pPr>
      <w:pStyle w:val="Koptekst"/>
    </w:pPr>
  </w:p>
  <w:p w14:paraId="4AACDDC4" w14:textId="77777777" w:rsidR="006E43FC" w:rsidRDefault="006E43FC">
    <w:pPr>
      <w:pStyle w:val="Koptekst"/>
    </w:pPr>
  </w:p>
  <w:p w14:paraId="64C47A8C" w14:textId="77777777" w:rsidR="006E43FC" w:rsidRDefault="006E43FC">
    <w:pPr>
      <w:pStyle w:val="Koptekst"/>
    </w:pPr>
  </w:p>
  <w:p w14:paraId="609E3E99" w14:textId="77777777" w:rsidR="006E43FC" w:rsidRDefault="006E43FC">
    <w:pPr>
      <w:pStyle w:val="Koptekst"/>
    </w:pPr>
  </w:p>
  <w:p w14:paraId="31D46972" w14:textId="77777777" w:rsidR="006E43FC" w:rsidRDefault="006E43FC">
    <w:pPr>
      <w:pStyle w:val="Koptekst"/>
    </w:pPr>
  </w:p>
  <w:p w14:paraId="3CDE098A" w14:textId="77777777" w:rsidR="006E43FC" w:rsidRDefault="006E43FC">
    <w:pPr>
      <w:pStyle w:val="Koptekst"/>
    </w:pPr>
  </w:p>
  <w:p w14:paraId="2D20C5C8" w14:textId="77777777" w:rsidR="006E43FC" w:rsidRDefault="006E43FC">
    <w:pPr>
      <w:pStyle w:val="Koptekst"/>
    </w:pPr>
  </w:p>
  <w:p w14:paraId="5D504A8B" w14:textId="77777777" w:rsidR="006E43FC" w:rsidRDefault="006E43FC">
    <w:pPr>
      <w:pStyle w:val="Koptekst"/>
    </w:pPr>
  </w:p>
  <w:p w14:paraId="6C489BDF" w14:textId="77777777" w:rsidR="006E43FC" w:rsidRDefault="006E43FC">
    <w:pPr>
      <w:pStyle w:val="Koptekst"/>
    </w:pPr>
  </w:p>
  <w:p w14:paraId="3890B100" w14:textId="77777777" w:rsidR="006E43FC" w:rsidRDefault="006E43FC">
    <w:pPr>
      <w:pStyle w:val="Koptekst"/>
    </w:pPr>
  </w:p>
  <w:p w14:paraId="21E31190" w14:textId="77777777" w:rsidR="006E43FC" w:rsidRDefault="006E43FC">
    <w:pPr>
      <w:pStyle w:val="Koptekst"/>
    </w:pPr>
  </w:p>
  <w:p w14:paraId="1F257C82" w14:textId="10B97388" w:rsidR="006E43FC" w:rsidRDefault="006E43FC">
    <w:pPr>
      <w:pStyle w:val="Koptekst"/>
    </w:pPr>
    <w:bookmarkStart w:id="0" w:name="_GoBack"/>
    <w:bookmarkEnd w:id="0"/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86D7AB8" w:rsidR="006E43FC" w:rsidRPr="00F51C07" w:rsidRDefault="006E43FC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Opgesteld_x0020_op[1]" w:storeItemID="{81961AFE-0FF6-4063-9DD3-1D50F4EAA675}"/>
                              <w:date w:fullDate="2020-04-0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7 april 2020</w:t>
                              </w:r>
                            </w:sdtContent>
                          </w:sdt>
                        </w:p>
                        <w:p w14:paraId="3024AE6B" w14:textId="3CB55CD2" w:rsidR="006E43FC" w:rsidRPr="00F51C07" w:rsidRDefault="006E43FC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Verzoek inzake inbreng schriftelijk overleg Raad Buitenlandse </w:t>
                          </w:r>
                          <w:r>
                            <w:tab/>
                            <w:t>Zaken Ontwikkelingssamenwerking van 8 april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86D7AB8" w:rsidR="006E43FC" w:rsidRPr="00F51C07" w:rsidRDefault="006E43FC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Opgesteld_x0020_op[1]" w:storeItemID="{81961AFE-0FF6-4063-9DD3-1D50F4EAA675}"/>
                        <w:date w:fullDate="2020-04-0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7 april 2020</w:t>
                        </w:r>
                      </w:sdtContent>
                    </w:sdt>
                  </w:p>
                  <w:p w14:paraId="3024AE6B" w14:textId="3CB55CD2" w:rsidR="006E43FC" w:rsidRPr="00F51C07" w:rsidRDefault="006E43FC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Verzoek inzake inbreng schriftelijk overleg Raad Buitenlandse </w:t>
                    </w:r>
                    <w:r>
                      <w:tab/>
                      <w:t>Zaken Ontwikkelingssamenwerking van 8 april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6E43FC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6E43FC" w:rsidRDefault="006E43FC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6E43FC" w:rsidRDefault="006E43FC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6E43FC" w:rsidRDefault="006E43FC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6E43FC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6E43FC" w:rsidRDefault="006E43FC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6E43FC" w:rsidRDefault="006E43FC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6E43FC" w:rsidRDefault="006E43FC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8FFCBD5" w:rsidR="006E43FC" w:rsidRDefault="006E43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6E43FC" w:rsidRPr="00EE5E5D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6E43FC" w:rsidRPr="00EE5E5D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6E43FC" w:rsidRPr="00EE5E5D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6E43FC" w:rsidRPr="006B0BAF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6E43FC" w:rsidRPr="006B0BAF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6E43FC" w:rsidRPr="006B0BAF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6E43FC" w:rsidRPr="006B0BAF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2329B25" w:rsidR="006E43FC" w:rsidRPr="006B0BAF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73855">
                                <w:rPr>
                                  <w:sz w:val="13"/>
                                  <w:szCs w:val="13"/>
                                </w:rPr>
                                <w:t>BZDOC-2068952799-53</w:t>
                              </w:r>
                            </w:sdtContent>
                          </w:sdt>
                        </w:p>
                        <w:p w14:paraId="337D6E6B" w14:textId="42971D79" w:rsidR="006E43FC" w:rsidRDefault="006E43F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2020Z06078/2020D12773</w:t>
                              </w:r>
                            </w:sdtContent>
                          </w:sdt>
                        </w:p>
                        <w:p w14:paraId="6E01C0F5" w14:textId="77777777" w:rsidR="006E43FC" w:rsidRDefault="006E43FC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3CD6450" w:rsidR="006E43FC" w:rsidRPr="0058359E" w:rsidRDefault="006E43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8FFCBD5" w:rsidR="006E43FC" w:rsidRDefault="006E43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6E43FC" w:rsidRPr="00EE5E5D" w:rsidRDefault="006E43FC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6E43FC" w:rsidRPr="00EE5E5D" w:rsidRDefault="006E43FC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6E43FC" w:rsidRPr="00EE5E5D" w:rsidRDefault="006E43FC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6E43FC" w:rsidRPr="006B0BAF" w:rsidRDefault="006E43FC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6E43FC" w:rsidRPr="006B0BAF" w:rsidRDefault="006E43FC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6E43FC" w:rsidRPr="006B0BAF" w:rsidRDefault="006E43FC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6E43FC" w:rsidRPr="006B0BAF" w:rsidRDefault="006E43FC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2329B25" w:rsidR="006E43FC" w:rsidRPr="006B0BAF" w:rsidRDefault="006E43FC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73855">
                          <w:rPr>
                            <w:sz w:val="13"/>
                            <w:szCs w:val="13"/>
                          </w:rPr>
                          <w:t>BZDOC-2068952799-53</w:t>
                        </w:r>
                      </w:sdtContent>
                    </w:sdt>
                  </w:p>
                  <w:p w14:paraId="337D6E6B" w14:textId="42971D79" w:rsidR="006E43FC" w:rsidRDefault="006E43FC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2020Z06078/2020D12773</w:t>
                        </w:r>
                      </w:sdtContent>
                    </w:sdt>
                  </w:p>
                  <w:p w14:paraId="6E01C0F5" w14:textId="77777777" w:rsidR="006E43FC" w:rsidRDefault="006E43FC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3CD6450" w:rsidR="006E43FC" w:rsidRPr="0058359E" w:rsidRDefault="006E43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96127"/>
    <w:rsid w:val="000C05AC"/>
    <w:rsid w:val="000D6C7A"/>
    <w:rsid w:val="000E6281"/>
    <w:rsid w:val="000F56CA"/>
    <w:rsid w:val="00130AB1"/>
    <w:rsid w:val="00132F64"/>
    <w:rsid w:val="001361B2"/>
    <w:rsid w:val="0016044F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456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77A40"/>
    <w:rsid w:val="00684C0D"/>
    <w:rsid w:val="006B0BAF"/>
    <w:rsid w:val="006B66D8"/>
    <w:rsid w:val="006C0F3D"/>
    <w:rsid w:val="006C7A86"/>
    <w:rsid w:val="006E43FC"/>
    <w:rsid w:val="00710F1E"/>
    <w:rsid w:val="007428E9"/>
    <w:rsid w:val="00756C82"/>
    <w:rsid w:val="00780067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34C9D"/>
    <w:rsid w:val="009C4211"/>
    <w:rsid w:val="009C7A2B"/>
    <w:rsid w:val="009D0042"/>
    <w:rsid w:val="009E63EC"/>
    <w:rsid w:val="00A10041"/>
    <w:rsid w:val="00A23BDB"/>
    <w:rsid w:val="00A73855"/>
    <w:rsid w:val="00A854D4"/>
    <w:rsid w:val="00A93558"/>
    <w:rsid w:val="00A96E13"/>
    <w:rsid w:val="00A974F1"/>
    <w:rsid w:val="00AD0224"/>
    <w:rsid w:val="00B10927"/>
    <w:rsid w:val="00B231C8"/>
    <w:rsid w:val="00B42BA6"/>
    <w:rsid w:val="00B435FC"/>
    <w:rsid w:val="00BB6753"/>
    <w:rsid w:val="00BC1F6B"/>
    <w:rsid w:val="00BD2E80"/>
    <w:rsid w:val="00BD3958"/>
    <w:rsid w:val="00BD663C"/>
    <w:rsid w:val="00BE126B"/>
    <w:rsid w:val="00BF3474"/>
    <w:rsid w:val="00C0502C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37A4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547C9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4178C2419F5C44E9E3E0B39E0238A37" ma:contentTypeVersion="22" ma:contentTypeDescription="Document sjabloon bedoeld voor antwoord Verzoek." ma:contentTypeScope="" ma:versionID="b406f5f7a3b424f01f3f9317f3d49994">
  <xsd:schema xmlns:xsd="http://www.w3.org/2001/XMLSchema" xmlns:xs="http://www.w3.org/2001/XMLSchema" xmlns:p="http://schemas.microsoft.com/office/2006/metadata/properties" xmlns:ns2="c45a0539-2ffb-4218-9f3a-7078251906ec" xmlns:ns3="a968f643-972d-4667-9c7d-fd76f2567ee3" targetNamespace="http://schemas.microsoft.com/office/2006/metadata/properties" ma:root="true" ma:fieldsID="122e664dd063e666017295f442ca588d" ns2:_="" ns3:_="">
    <xsd:import namespace="c45a0539-2ffb-4218-9f3a-7078251906ec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a0539-2ffb-4218-9f3a-7078251906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2bdc796d-0266-42ed-a700-261613e0cffa}" ma:internalName="TaxCatchAll" ma:showField="CatchAllData" ma:web="c45a0539-2ffb-4218-9f3a-707825190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2bdc796d-0266-42ed-a700-261613e0cffa}" ma:internalName="TaxCatchAllLabel" ma:readOnly="true" ma:showField="CatchAllDataLabel" ma:web="c45a0539-2ffb-4218-9f3a-707825190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C701A1-9FB6-4F67-A8F8-53BA2D407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a0539-2ffb-4218-9f3a-7078251906ec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Antwoord-Verzoek-aan-R-inzake-inbreng-Schriftelijk-Overleg-RBZ-Ontwikkelingssame</vt:lpstr>
      <vt:lpstr>Antwoord-Verzoek-aan-R-inzake-inbreng-Schriftelijk-Overleg-RBZ-Ontwikkelingssame</vt:lpstr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2020-04-07T13:36:00.0000000Z</dcterms:created>
  <dcterms:modified xsi:type="dcterms:W3CDTF">2020-04-07T13:43:00.0000000Z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0x010100F698BC51201BF843A0C5959BC6F80DB8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cc8cac79-4b84-41b0-b31b-023062765320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