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92" w:rsidP="00030692" w:rsidRDefault="00030692">
      <w:pPr>
        <w:pStyle w:val="StandaardAanhef"/>
      </w:pPr>
      <w:r>
        <w:t>Geachte voorzitter,</w:t>
      </w:r>
    </w:p>
    <w:p w:rsidR="00030692" w:rsidP="00030692" w:rsidRDefault="00030692">
      <w:pPr>
        <w:pStyle w:val="StandaardSlotzin"/>
      </w:pPr>
      <w:r>
        <w:t xml:space="preserve">De vaste </w:t>
      </w:r>
      <w:r w:rsidR="006477DB">
        <w:t>Kamer</w:t>
      </w:r>
      <w:r>
        <w:t>commissie voor Financiën heeft mij op 30 januari jongstleden feitelijke vragen gestel</w:t>
      </w:r>
      <w:r w:rsidR="008A3D6D">
        <w:t>d over de beleidsdoorlichting van</w:t>
      </w:r>
      <w:r>
        <w:t xml:space="preserve"> artikel 11 – financiering staatsschuld</w:t>
      </w:r>
      <w:r w:rsidR="008A3D6D">
        <w:t xml:space="preserve"> -</w:t>
      </w:r>
      <w:r w:rsidR="0095451B">
        <w:t xml:space="preserve"> die ik op 22</w:t>
      </w:r>
      <w:r>
        <w:t xml:space="preserve"> november 2019</w:t>
      </w:r>
      <w:r>
        <w:rPr>
          <w:rStyle w:val="Voetnootmarkering"/>
        </w:rPr>
        <w:footnoteReference w:id="1"/>
      </w:r>
      <w:r>
        <w:t xml:space="preserve"> aan uw Kamer heb aangeboden.</w:t>
      </w:r>
    </w:p>
    <w:p w:rsidR="00030692" w:rsidP="00030692" w:rsidRDefault="00030692">
      <w:pPr>
        <w:pStyle w:val="StandaardSlotzin"/>
      </w:pPr>
      <w:r>
        <w:t xml:space="preserve">Ik bied u hierbij mijn reactie aan op de aan mij gestelde vragen. </w:t>
      </w:r>
    </w:p>
    <w:p w:rsidR="00CD26CB" w:rsidP="00CD26CB" w:rsidRDefault="00CD26CB"/>
    <w:p w:rsidR="004F5C80" w:rsidP="00CD26CB" w:rsidRDefault="004B3C53">
      <w:r>
        <w:t xml:space="preserve">Het beleidskader 2020-2025 voor financiering van de staatsschuld is eind 2019 vastgesteld, mede aan de hand van de uitkomsten van de beleidsdoorlichting. Daarbij is getracht het kader zoveel mogelijk </w:t>
      </w:r>
      <w:r w:rsidR="00020671">
        <w:t>toekomstbestendig te maken</w:t>
      </w:r>
      <w:r w:rsidR="0085066D">
        <w:t>.</w:t>
      </w:r>
      <w:r>
        <w:t xml:space="preserve"> De uitzonderli</w:t>
      </w:r>
      <w:r w:rsidR="006477DB">
        <w:t>jke situatie omtrent het corona</w:t>
      </w:r>
      <w:r>
        <w:t>virus en de consequenties</w:t>
      </w:r>
      <w:r w:rsidR="00774478">
        <w:t xml:space="preserve"> daarvan</w:t>
      </w:r>
      <w:r>
        <w:t xml:space="preserve"> voor de financieringsbehoefte van de Staat en de hoogte van de staatsschuld zijn zodoende niet direct van invloed op het beleidskader</w:t>
      </w:r>
      <w:r w:rsidR="0085066D">
        <w:t xml:space="preserve"> voor de middellange termijn</w:t>
      </w:r>
      <w:r>
        <w:t xml:space="preserve"> voor financiering van de staatsschuld.</w:t>
      </w:r>
      <w:r w:rsidR="0085066D">
        <w:t xml:space="preserve"> </w:t>
      </w:r>
    </w:p>
    <w:p w:rsidR="004F5C80" w:rsidP="00CD26CB" w:rsidRDefault="004F5C80"/>
    <w:p w:rsidRPr="00CD26CB" w:rsidR="00CD26CB" w:rsidP="00CD26CB" w:rsidRDefault="00774478">
      <w:r>
        <w:t>Het beleidskader 2020-2025 wordt minstens eens in de twee jaar intern geëvalueerd en eventueel bijgesteld indien daar aanleiding toe is. Daarnaast is voldoende flexibiliteit ingebouwd in het beleidskader om op kortere termijn in te kunnen spelen op veranderende omstandigheden.</w:t>
      </w:r>
      <w:r w:rsidR="004F5C80">
        <w:t xml:space="preserve"> </w:t>
      </w:r>
    </w:p>
    <w:p w:rsidR="00030692" w:rsidP="00030692" w:rsidRDefault="00030692">
      <w:pPr>
        <w:pStyle w:val="StandaardSlotzin"/>
      </w:pPr>
      <w:r>
        <w:t>Hoogachtend,</w:t>
      </w:r>
    </w:p>
    <w:p w:rsidR="00030692" w:rsidP="00030692" w:rsidRDefault="00030692"/>
    <w:p w:rsidR="00030692" w:rsidP="00030692" w:rsidRDefault="00030692">
      <w:r>
        <w:t>de minister van Financiën,</w:t>
      </w:r>
    </w:p>
    <w:p w:rsidR="00030692" w:rsidP="00030692" w:rsidRDefault="00030692"/>
    <w:p w:rsidR="00030692" w:rsidP="00030692" w:rsidRDefault="00030692"/>
    <w:p w:rsidR="00030692" w:rsidP="00030692" w:rsidRDefault="00030692"/>
    <w:p w:rsidR="00030692" w:rsidP="00030692" w:rsidRDefault="00030692"/>
    <w:p w:rsidR="00030692" w:rsidP="00030692" w:rsidRDefault="00030692">
      <w:r>
        <w:t>W.B. Hoekstra</w:t>
      </w:r>
    </w:p>
    <w:p w:rsidRPr="000C366A" w:rsidR="000C366A" w:rsidP="000C366A" w:rsidRDefault="000C366A"/>
    <w:sectPr w:rsidRPr="000C366A" w:rsidR="000C366A">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01" w:rsidRDefault="00D55D01">
      <w:pPr>
        <w:spacing w:line="240" w:lineRule="auto"/>
      </w:pPr>
      <w:r>
        <w:separator/>
      </w:r>
    </w:p>
  </w:endnote>
  <w:endnote w:type="continuationSeparator" w:id="0">
    <w:p w:rsidR="00D55D01" w:rsidRDefault="00D55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DB" w:rsidRDefault="006477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DB" w:rsidRDefault="006477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DB" w:rsidRDefault="006477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01" w:rsidRDefault="00D55D01">
      <w:pPr>
        <w:spacing w:line="240" w:lineRule="auto"/>
      </w:pPr>
      <w:r>
        <w:separator/>
      </w:r>
    </w:p>
  </w:footnote>
  <w:footnote w:type="continuationSeparator" w:id="0">
    <w:p w:rsidR="00D55D01" w:rsidRDefault="00D55D01">
      <w:pPr>
        <w:spacing w:line="240" w:lineRule="auto"/>
      </w:pPr>
      <w:r>
        <w:continuationSeparator/>
      </w:r>
    </w:p>
  </w:footnote>
  <w:footnote w:id="1">
    <w:p w:rsidR="00030692" w:rsidRDefault="00030692" w:rsidP="00030692">
      <w:pPr>
        <w:pStyle w:val="Voetnoottekst"/>
        <w:rPr>
          <w:sz w:val="13"/>
          <w:szCs w:val="13"/>
        </w:rPr>
      </w:pPr>
      <w:r>
        <w:rPr>
          <w:rStyle w:val="Voetnootmarkering"/>
          <w:sz w:val="13"/>
          <w:szCs w:val="13"/>
        </w:rPr>
        <w:footnoteRef/>
      </w:r>
      <w:r>
        <w:rPr>
          <w:sz w:val="13"/>
          <w:szCs w:val="13"/>
        </w:rPr>
        <w:t xml:space="preserve"> Kamerstukken II, 2019/20, 31 935, nr. 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DB" w:rsidRDefault="006477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30D" w:rsidRDefault="000C366A">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B3730D" w:rsidRDefault="000C366A">
                          <w:pPr>
                            <w:pStyle w:val="StandaardReferentiegegevensKop"/>
                          </w:pPr>
                          <w:r>
                            <w:t>Agentschap</w:t>
                          </w:r>
                        </w:p>
                        <w:p w:rsidR="00B3730D" w:rsidRDefault="00B3730D">
                          <w:pPr>
                            <w:pStyle w:val="WitregelW2"/>
                          </w:pPr>
                        </w:p>
                        <w:p w:rsidR="00B3730D" w:rsidRDefault="000C366A">
                          <w:pPr>
                            <w:pStyle w:val="StandaardReferentiegegevensKop"/>
                          </w:pPr>
                          <w:r>
                            <w:t>Ons kenmerk</w:t>
                          </w:r>
                        </w:p>
                        <w:p w:rsidR="00B3730D" w:rsidRDefault="00D55D01">
                          <w:pPr>
                            <w:pStyle w:val="StandaardReferentiegegevens"/>
                          </w:pPr>
                          <w:r>
                            <w:fldChar w:fldCharType="begin"/>
                          </w:r>
                          <w:r>
                            <w:instrText xml:space="preserve"> DOCPROPERTY  "Kenmerk"  \* MERGEFORMAT </w:instrText>
                          </w:r>
                          <w:r>
                            <w:fldChar w:fldCharType="separate"/>
                          </w:r>
                          <w:r w:rsidR="00C4730C">
                            <w:t>2020-0000062352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B3730D" w:rsidRDefault="000C366A">
                    <w:pPr>
                      <w:pStyle w:val="StandaardReferentiegegevensKop"/>
                    </w:pPr>
                    <w:r>
                      <w:t>Agentschap</w:t>
                    </w:r>
                  </w:p>
                  <w:p w:rsidR="00B3730D" w:rsidRDefault="00B3730D">
                    <w:pPr>
                      <w:pStyle w:val="WitregelW2"/>
                    </w:pPr>
                  </w:p>
                  <w:p w:rsidR="00B3730D" w:rsidRDefault="000C366A">
                    <w:pPr>
                      <w:pStyle w:val="StandaardReferentiegegevensKop"/>
                    </w:pPr>
                    <w:r>
                      <w:t>Ons kenmerk</w:t>
                    </w:r>
                  </w:p>
                  <w:p w:rsidR="00B3730D" w:rsidRDefault="00D55D01">
                    <w:pPr>
                      <w:pStyle w:val="StandaardReferentiegegevens"/>
                    </w:pPr>
                    <w:r>
                      <w:fldChar w:fldCharType="begin"/>
                    </w:r>
                    <w:r>
                      <w:instrText xml:space="preserve"> DOCPROPERTY  "Kenmerk"  \* MERGEFORMAT </w:instrText>
                    </w:r>
                    <w:r>
                      <w:fldChar w:fldCharType="separate"/>
                    </w:r>
                    <w:r w:rsidR="00C4730C">
                      <w:t>2020-0000062352</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B3730D" w:rsidRDefault="000C366A">
                          <w:pPr>
                            <w:pStyle w:val="StandaardReferentiegegevens"/>
                          </w:pPr>
                          <w:r>
                            <w:t xml:space="preserve">Pagina </w:t>
                          </w:r>
                          <w:r>
                            <w:fldChar w:fldCharType="begin"/>
                          </w:r>
                          <w:r>
                            <w:instrText>PAGE</w:instrText>
                          </w:r>
                          <w:r>
                            <w:fldChar w:fldCharType="separate"/>
                          </w:r>
                          <w:r w:rsidR="00C4730C">
                            <w:rPr>
                              <w:noProof/>
                            </w:rPr>
                            <w:t>1</w:t>
                          </w:r>
                          <w:r>
                            <w:fldChar w:fldCharType="end"/>
                          </w:r>
                          <w:r>
                            <w:t xml:space="preserve"> van </w:t>
                          </w:r>
                          <w:r>
                            <w:fldChar w:fldCharType="begin"/>
                          </w:r>
                          <w:r>
                            <w:instrText>NUMPAGES</w:instrText>
                          </w:r>
                          <w:r>
                            <w:fldChar w:fldCharType="separate"/>
                          </w:r>
                          <w:r w:rsidR="00C4730C">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B3730D" w:rsidRDefault="000C366A">
                    <w:pPr>
                      <w:pStyle w:val="StandaardReferentiegegevens"/>
                    </w:pPr>
                    <w:r>
                      <w:t xml:space="preserve">Pagina </w:t>
                    </w:r>
                    <w:r>
                      <w:fldChar w:fldCharType="begin"/>
                    </w:r>
                    <w:r>
                      <w:instrText>PAGE</w:instrText>
                    </w:r>
                    <w:r>
                      <w:fldChar w:fldCharType="separate"/>
                    </w:r>
                    <w:r w:rsidR="00C4730C">
                      <w:rPr>
                        <w:noProof/>
                      </w:rPr>
                      <w:t>1</w:t>
                    </w:r>
                    <w:r>
                      <w:fldChar w:fldCharType="end"/>
                    </w:r>
                    <w:r>
                      <w:t xml:space="preserve"> van </w:t>
                    </w:r>
                    <w:r>
                      <w:fldChar w:fldCharType="begin"/>
                    </w:r>
                    <w:r>
                      <w:instrText>NUMPAGES</w:instrText>
                    </w:r>
                    <w:r>
                      <w:fldChar w:fldCharType="separate"/>
                    </w:r>
                    <w:r w:rsidR="00C4730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B3730D" w:rsidRDefault="000C36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B3730D" w:rsidRDefault="000C366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30D" w:rsidRDefault="000C366A">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B3730D" w:rsidRDefault="000C366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B3730D" w:rsidRDefault="000C366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B3730D" w:rsidRDefault="000C366A">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B3730D" w:rsidRDefault="000C366A">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B3730D" w:rsidRDefault="000C366A">
                          <w:pPr>
                            <w:pStyle w:val="StandaardReferentiegegevensKop"/>
                          </w:pPr>
                          <w:r>
                            <w:t>Agentschap</w:t>
                          </w:r>
                        </w:p>
                        <w:p w:rsidR="00B3730D" w:rsidRDefault="00B3730D">
                          <w:pPr>
                            <w:pStyle w:val="WitregelW1"/>
                          </w:pPr>
                        </w:p>
                        <w:p w:rsidR="00B3730D" w:rsidRDefault="000C366A">
                          <w:pPr>
                            <w:pStyle w:val="StandaardReferentiegegevens"/>
                          </w:pPr>
                          <w:r>
                            <w:t>Korte Voorhout 7</w:t>
                          </w:r>
                        </w:p>
                        <w:p w:rsidR="00B3730D" w:rsidRDefault="000C366A">
                          <w:pPr>
                            <w:pStyle w:val="StandaardReferentiegegevens"/>
                          </w:pPr>
                          <w:r>
                            <w:t>2511 CW  Den Haag</w:t>
                          </w:r>
                        </w:p>
                        <w:p w:rsidR="00B3730D" w:rsidRDefault="000C366A">
                          <w:pPr>
                            <w:pStyle w:val="StandaardReferentiegegevens"/>
                          </w:pPr>
                          <w:r>
                            <w:t>Postbus 20201</w:t>
                          </w:r>
                        </w:p>
                        <w:p w:rsidR="00B3730D" w:rsidRDefault="000C366A">
                          <w:pPr>
                            <w:pStyle w:val="StandaardReferentiegegevens"/>
                          </w:pPr>
                          <w:r>
                            <w:t>2500 EE  Den Haag</w:t>
                          </w:r>
                        </w:p>
                        <w:p w:rsidR="00B3730D" w:rsidRDefault="000C366A">
                          <w:pPr>
                            <w:pStyle w:val="StandaardReferentiegegevens"/>
                          </w:pPr>
                          <w:r>
                            <w:t>www.rijksoverheid.nl</w:t>
                          </w:r>
                        </w:p>
                        <w:p w:rsidR="00B3730D" w:rsidRDefault="00B3730D">
                          <w:pPr>
                            <w:pStyle w:val="WitregelW1"/>
                          </w:pPr>
                        </w:p>
                        <w:p w:rsidR="00B3730D" w:rsidRDefault="000C366A">
                          <w:pPr>
                            <w:pStyle w:val="StandaardReferentiegegevensKop"/>
                          </w:pPr>
                          <w:r>
                            <w:t>Inlichtingen</w:t>
                          </w:r>
                        </w:p>
                        <w:p w:rsidR="00B3730D" w:rsidRDefault="000C366A">
                          <w:pPr>
                            <w:pStyle w:val="StandaardReferentiegegevens"/>
                          </w:pPr>
                          <w:r>
                            <w:t>Marc Zondag</w:t>
                          </w:r>
                        </w:p>
                        <w:p w:rsidR="00B3730D" w:rsidRPr="006477DB" w:rsidRDefault="000C366A">
                          <w:pPr>
                            <w:pStyle w:val="Standaardv45Referentiegegevens"/>
                            <w:rPr>
                              <w:lang w:val="de-DE"/>
                            </w:rPr>
                          </w:pPr>
                          <w:r w:rsidRPr="006477DB">
                            <w:rPr>
                              <w:lang w:val="de-DE"/>
                            </w:rPr>
                            <w:t>T   070-342 8994</w:t>
                          </w:r>
                        </w:p>
                        <w:p w:rsidR="00B3730D" w:rsidRPr="006477DB" w:rsidRDefault="000C366A">
                          <w:pPr>
                            <w:pStyle w:val="StandaardReferentiegegevens"/>
                            <w:rPr>
                              <w:lang w:val="de-DE"/>
                            </w:rPr>
                          </w:pPr>
                          <w:r w:rsidRPr="006477DB">
                            <w:rPr>
                              <w:lang w:val="de-DE"/>
                            </w:rPr>
                            <w:t>m.h.zondag@minfin.nl</w:t>
                          </w:r>
                        </w:p>
                        <w:p w:rsidR="00B3730D" w:rsidRPr="006477DB" w:rsidRDefault="000C366A">
                          <w:pPr>
                            <w:pStyle w:val="StandaardReferentiegegevens"/>
                            <w:rPr>
                              <w:lang w:val="de-DE"/>
                            </w:rPr>
                          </w:pPr>
                          <w:r w:rsidRPr="006477DB">
                            <w:rPr>
                              <w:lang w:val="de-DE"/>
                            </w:rPr>
                            <w:t>www.minfin.nl</w:t>
                          </w:r>
                        </w:p>
                        <w:p w:rsidR="00B3730D" w:rsidRPr="006477DB" w:rsidRDefault="00B3730D">
                          <w:pPr>
                            <w:pStyle w:val="WitregelW2"/>
                            <w:rPr>
                              <w:lang w:val="de-DE"/>
                            </w:rPr>
                          </w:pPr>
                        </w:p>
                        <w:p w:rsidR="00B3730D" w:rsidRPr="006477DB" w:rsidRDefault="000C366A">
                          <w:pPr>
                            <w:pStyle w:val="StandaardReferentiegegevensKop"/>
                            <w:rPr>
                              <w:lang w:val="de-DE"/>
                            </w:rPr>
                          </w:pPr>
                          <w:proofErr w:type="spellStart"/>
                          <w:r w:rsidRPr="006477DB">
                            <w:rPr>
                              <w:lang w:val="de-DE"/>
                            </w:rPr>
                            <w:t>Ons</w:t>
                          </w:r>
                          <w:proofErr w:type="spellEnd"/>
                          <w:r w:rsidRPr="006477DB">
                            <w:rPr>
                              <w:lang w:val="de-DE"/>
                            </w:rPr>
                            <w:t xml:space="preserve"> </w:t>
                          </w:r>
                          <w:proofErr w:type="spellStart"/>
                          <w:r w:rsidRPr="006477DB">
                            <w:rPr>
                              <w:lang w:val="de-DE"/>
                            </w:rPr>
                            <w:t>kenmerk</w:t>
                          </w:r>
                          <w:proofErr w:type="spellEnd"/>
                        </w:p>
                        <w:p w:rsidR="00B3730D" w:rsidRDefault="00D55D01">
                          <w:pPr>
                            <w:pStyle w:val="StandaardReferentiegegevens"/>
                          </w:pPr>
                          <w:r>
                            <w:fldChar w:fldCharType="begin"/>
                          </w:r>
                          <w:r>
                            <w:instrText xml:space="preserve"> DOCPROPERTY  "Kenmerk"  \* MERGEFORMAT </w:instrText>
                          </w:r>
                          <w:r>
                            <w:fldChar w:fldCharType="separate"/>
                          </w:r>
                          <w:r w:rsidR="00C4730C">
                            <w:t>2020-0000062352</w:t>
                          </w:r>
                          <w:r>
                            <w:fldChar w:fldCharType="end"/>
                          </w:r>
                        </w:p>
                        <w:p w:rsidR="00B3730D" w:rsidRDefault="00B3730D">
                          <w:pPr>
                            <w:pStyle w:val="WitregelW1"/>
                          </w:pPr>
                        </w:p>
                        <w:p w:rsidR="00B3730D" w:rsidRDefault="000C366A">
                          <w:pPr>
                            <w:pStyle w:val="StandaardReferentiegegevensKop"/>
                          </w:pPr>
                          <w:r>
                            <w:t>Uw brief (kenmerk)</w:t>
                          </w:r>
                        </w:p>
                        <w:p w:rsidR="00B3730D" w:rsidRDefault="000C366A">
                          <w:pPr>
                            <w:pStyle w:val="StandaardReferentiegegevens"/>
                          </w:pPr>
                          <w:r>
                            <w:fldChar w:fldCharType="begin"/>
                          </w:r>
                          <w:r>
                            <w:instrText xml:space="preserve"> DOCPROPERTY  "UwKenmerk"  \* MERGEFORMAT </w:instrText>
                          </w:r>
                          <w:r>
                            <w:fldChar w:fldCharType="end"/>
                          </w:r>
                        </w:p>
                        <w:p w:rsidR="00B3730D" w:rsidRDefault="00B3730D">
                          <w:pPr>
                            <w:pStyle w:val="WitregelW1"/>
                          </w:pPr>
                        </w:p>
                        <w:p w:rsidR="00B3730D" w:rsidRDefault="000C366A">
                          <w:pPr>
                            <w:pStyle w:val="StandaardReferentiegegevensKop"/>
                          </w:pPr>
                          <w:r>
                            <w:t>Bijlagen</w:t>
                          </w:r>
                        </w:p>
                        <w:p w:rsidR="00B3730D" w:rsidRDefault="00D615F5">
                          <w:pPr>
                            <w:pStyle w:val="StandaardReferentiegegevens"/>
                          </w:pPr>
                          <w:r>
                            <w:t>1</w:t>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B3730D" w:rsidRDefault="000C366A">
                    <w:pPr>
                      <w:pStyle w:val="StandaardReferentiegegevensKop"/>
                    </w:pPr>
                    <w:r>
                      <w:t>Agentschap</w:t>
                    </w:r>
                  </w:p>
                  <w:p w:rsidR="00B3730D" w:rsidRDefault="00B3730D">
                    <w:pPr>
                      <w:pStyle w:val="WitregelW1"/>
                    </w:pPr>
                  </w:p>
                  <w:p w:rsidR="00B3730D" w:rsidRDefault="000C366A">
                    <w:pPr>
                      <w:pStyle w:val="StandaardReferentiegegevens"/>
                    </w:pPr>
                    <w:r>
                      <w:t>Korte Voorhout 7</w:t>
                    </w:r>
                  </w:p>
                  <w:p w:rsidR="00B3730D" w:rsidRDefault="000C366A">
                    <w:pPr>
                      <w:pStyle w:val="StandaardReferentiegegevens"/>
                    </w:pPr>
                    <w:r>
                      <w:t>2511 CW  Den Haag</w:t>
                    </w:r>
                  </w:p>
                  <w:p w:rsidR="00B3730D" w:rsidRDefault="000C366A">
                    <w:pPr>
                      <w:pStyle w:val="StandaardReferentiegegevens"/>
                    </w:pPr>
                    <w:r>
                      <w:t>Postbus 20201</w:t>
                    </w:r>
                  </w:p>
                  <w:p w:rsidR="00B3730D" w:rsidRDefault="000C366A">
                    <w:pPr>
                      <w:pStyle w:val="StandaardReferentiegegevens"/>
                    </w:pPr>
                    <w:r>
                      <w:t>2500 EE  Den Haag</w:t>
                    </w:r>
                  </w:p>
                  <w:p w:rsidR="00B3730D" w:rsidRDefault="000C366A">
                    <w:pPr>
                      <w:pStyle w:val="StandaardReferentiegegevens"/>
                    </w:pPr>
                    <w:r>
                      <w:t>www.rijksoverheid.nl</w:t>
                    </w:r>
                  </w:p>
                  <w:p w:rsidR="00B3730D" w:rsidRDefault="00B3730D">
                    <w:pPr>
                      <w:pStyle w:val="WitregelW1"/>
                    </w:pPr>
                  </w:p>
                  <w:p w:rsidR="00B3730D" w:rsidRDefault="000C366A">
                    <w:pPr>
                      <w:pStyle w:val="StandaardReferentiegegevensKop"/>
                    </w:pPr>
                    <w:r>
                      <w:t>Inlichtingen</w:t>
                    </w:r>
                  </w:p>
                  <w:p w:rsidR="00B3730D" w:rsidRDefault="000C366A">
                    <w:pPr>
                      <w:pStyle w:val="StandaardReferentiegegevens"/>
                    </w:pPr>
                    <w:r>
                      <w:t>Marc Zondag</w:t>
                    </w:r>
                  </w:p>
                  <w:p w:rsidR="00B3730D" w:rsidRPr="006477DB" w:rsidRDefault="000C366A">
                    <w:pPr>
                      <w:pStyle w:val="Standaardv45Referentiegegevens"/>
                      <w:rPr>
                        <w:lang w:val="de-DE"/>
                      </w:rPr>
                    </w:pPr>
                    <w:r w:rsidRPr="006477DB">
                      <w:rPr>
                        <w:lang w:val="de-DE"/>
                      </w:rPr>
                      <w:t>T   070-342 8994</w:t>
                    </w:r>
                  </w:p>
                  <w:p w:rsidR="00B3730D" w:rsidRPr="006477DB" w:rsidRDefault="000C366A">
                    <w:pPr>
                      <w:pStyle w:val="StandaardReferentiegegevens"/>
                      <w:rPr>
                        <w:lang w:val="de-DE"/>
                      </w:rPr>
                    </w:pPr>
                    <w:r w:rsidRPr="006477DB">
                      <w:rPr>
                        <w:lang w:val="de-DE"/>
                      </w:rPr>
                      <w:t>m.h.zondag@minfin.nl</w:t>
                    </w:r>
                  </w:p>
                  <w:p w:rsidR="00B3730D" w:rsidRPr="006477DB" w:rsidRDefault="000C366A">
                    <w:pPr>
                      <w:pStyle w:val="StandaardReferentiegegevens"/>
                      <w:rPr>
                        <w:lang w:val="de-DE"/>
                      </w:rPr>
                    </w:pPr>
                    <w:r w:rsidRPr="006477DB">
                      <w:rPr>
                        <w:lang w:val="de-DE"/>
                      </w:rPr>
                      <w:t>www.minfin.nl</w:t>
                    </w:r>
                  </w:p>
                  <w:p w:rsidR="00B3730D" w:rsidRPr="006477DB" w:rsidRDefault="00B3730D">
                    <w:pPr>
                      <w:pStyle w:val="WitregelW2"/>
                      <w:rPr>
                        <w:lang w:val="de-DE"/>
                      </w:rPr>
                    </w:pPr>
                  </w:p>
                  <w:p w:rsidR="00B3730D" w:rsidRPr="006477DB" w:rsidRDefault="000C366A">
                    <w:pPr>
                      <w:pStyle w:val="StandaardReferentiegegevensKop"/>
                      <w:rPr>
                        <w:lang w:val="de-DE"/>
                      </w:rPr>
                    </w:pPr>
                    <w:proofErr w:type="spellStart"/>
                    <w:r w:rsidRPr="006477DB">
                      <w:rPr>
                        <w:lang w:val="de-DE"/>
                      </w:rPr>
                      <w:t>Ons</w:t>
                    </w:r>
                    <w:proofErr w:type="spellEnd"/>
                    <w:r w:rsidRPr="006477DB">
                      <w:rPr>
                        <w:lang w:val="de-DE"/>
                      </w:rPr>
                      <w:t xml:space="preserve"> </w:t>
                    </w:r>
                    <w:proofErr w:type="spellStart"/>
                    <w:r w:rsidRPr="006477DB">
                      <w:rPr>
                        <w:lang w:val="de-DE"/>
                      </w:rPr>
                      <w:t>kenmerk</w:t>
                    </w:r>
                    <w:proofErr w:type="spellEnd"/>
                  </w:p>
                  <w:p w:rsidR="00B3730D" w:rsidRDefault="00D55D01">
                    <w:pPr>
                      <w:pStyle w:val="StandaardReferentiegegevens"/>
                    </w:pPr>
                    <w:r>
                      <w:fldChar w:fldCharType="begin"/>
                    </w:r>
                    <w:r>
                      <w:instrText xml:space="preserve"> DOCPROPERTY  "Kenmerk"  \* MERGEFORMAT </w:instrText>
                    </w:r>
                    <w:r>
                      <w:fldChar w:fldCharType="separate"/>
                    </w:r>
                    <w:r w:rsidR="00C4730C">
                      <w:t>2020-0000062352</w:t>
                    </w:r>
                    <w:r>
                      <w:fldChar w:fldCharType="end"/>
                    </w:r>
                  </w:p>
                  <w:p w:rsidR="00B3730D" w:rsidRDefault="00B3730D">
                    <w:pPr>
                      <w:pStyle w:val="WitregelW1"/>
                    </w:pPr>
                  </w:p>
                  <w:p w:rsidR="00B3730D" w:rsidRDefault="000C366A">
                    <w:pPr>
                      <w:pStyle w:val="StandaardReferentiegegevensKop"/>
                    </w:pPr>
                    <w:r>
                      <w:t>Uw brief (kenmerk)</w:t>
                    </w:r>
                  </w:p>
                  <w:p w:rsidR="00B3730D" w:rsidRDefault="000C366A">
                    <w:pPr>
                      <w:pStyle w:val="StandaardReferentiegegevens"/>
                    </w:pPr>
                    <w:r>
                      <w:fldChar w:fldCharType="begin"/>
                    </w:r>
                    <w:r>
                      <w:instrText xml:space="preserve"> DOCPROPERTY  "UwKenmerk"  \* MERGEFORMAT </w:instrText>
                    </w:r>
                    <w:r>
                      <w:fldChar w:fldCharType="end"/>
                    </w:r>
                  </w:p>
                  <w:p w:rsidR="00B3730D" w:rsidRDefault="00B3730D">
                    <w:pPr>
                      <w:pStyle w:val="WitregelW1"/>
                    </w:pPr>
                  </w:p>
                  <w:p w:rsidR="00B3730D" w:rsidRDefault="000C366A">
                    <w:pPr>
                      <w:pStyle w:val="StandaardReferentiegegevensKop"/>
                    </w:pPr>
                    <w:r>
                      <w:t>Bijlagen</w:t>
                    </w:r>
                  </w:p>
                  <w:p w:rsidR="00B3730D" w:rsidRDefault="00D615F5">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B3730D" w:rsidRDefault="000C366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B3730D" w:rsidRDefault="000C366A">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030692" w:rsidRDefault="00030692"/>
                        <w:p w:rsidR="000C366A" w:rsidRDefault="000C366A">
                          <w:r>
                            <w:t>De</w:t>
                          </w:r>
                          <w:r w:rsidRPr="000C366A">
                            <w:t xml:space="preserve"> voorzitter van de Tweede Kamer der Staten-Generaal</w:t>
                          </w:r>
                        </w:p>
                        <w:p w:rsidR="000C366A" w:rsidRDefault="000C366A">
                          <w:r w:rsidRPr="000C366A">
                            <w:t>Postbus 20018</w:t>
                          </w:r>
                        </w:p>
                        <w:p w:rsidR="00B3730D" w:rsidRDefault="000C366A">
                          <w:r w:rsidRPr="000C366A">
                            <w:t>2500 EA Den Haag</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rsidR="00030692" w:rsidRDefault="00030692"/>
                  <w:p w:rsidR="000C366A" w:rsidRDefault="000C366A">
                    <w:r>
                      <w:t>De</w:t>
                    </w:r>
                    <w:r w:rsidRPr="000C366A">
                      <w:t xml:space="preserve"> voorzitter van de Tweede Kamer der Staten-Generaal</w:t>
                    </w:r>
                  </w:p>
                  <w:p w:rsidR="000C366A" w:rsidRDefault="000C366A">
                    <w:r w:rsidRPr="000C366A">
                      <w:t>Postbus 20018</w:t>
                    </w:r>
                  </w:p>
                  <w:p w:rsidR="00B3730D" w:rsidRDefault="000C366A">
                    <w:r w:rsidRPr="000C366A">
                      <w:t>2500 EA Den Haag</w:t>
                    </w:r>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B3730D" w:rsidRDefault="000C366A">
                          <w:pPr>
                            <w:pStyle w:val="StandaardReferentiegegevens"/>
                          </w:pPr>
                          <w:r>
                            <w:t xml:space="preserve">Pagina </w:t>
                          </w:r>
                          <w:r>
                            <w:fldChar w:fldCharType="begin"/>
                          </w:r>
                          <w:r>
                            <w:instrText>PAGE</w:instrText>
                          </w:r>
                          <w:r>
                            <w:fldChar w:fldCharType="separate"/>
                          </w:r>
                          <w:r w:rsidR="00A704BB">
                            <w:rPr>
                              <w:noProof/>
                            </w:rPr>
                            <w:t>1</w:t>
                          </w:r>
                          <w:r>
                            <w:fldChar w:fldCharType="end"/>
                          </w:r>
                          <w:r>
                            <w:t xml:space="preserve"> van </w:t>
                          </w:r>
                          <w:r>
                            <w:fldChar w:fldCharType="begin"/>
                          </w:r>
                          <w:r>
                            <w:instrText>NUMPAGES</w:instrText>
                          </w:r>
                          <w:r>
                            <w:fldChar w:fldCharType="separate"/>
                          </w:r>
                          <w:r w:rsidR="00A704BB">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B3730D" w:rsidRDefault="000C366A">
                    <w:pPr>
                      <w:pStyle w:val="StandaardReferentiegegevens"/>
                    </w:pPr>
                    <w:r>
                      <w:t xml:space="preserve">Pagina </w:t>
                    </w:r>
                    <w:r>
                      <w:fldChar w:fldCharType="begin"/>
                    </w:r>
                    <w:r>
                      <w:instrText>PAGE</w:instrText>
                    </w:r>
                    <w:r>
                      <w:fldChar w:fldCharType="separate"/>
                    </w:r>
                    <w:r w:rsidR="00A704BB">
                      <w:rPr>
                        <w:noProof/>
                      </w:rPr>
                      <w:t>1</w:t>
                    </w:r>
                    <w:r>
                      <w:fldChar w:fldCharType="end"/>
                    </w:r>
                    <w:r>
                      <w:t xml:space="preserve"> van </w:t>
                    </w:r>
                    <w:r>
                      <w:fldChar w:fldCharType="begin"/>
                    </w:r>
                    <w:r>
                      <w:instrText>NUMPAGES</w:instrText>
                    </w:r>
                    <w:r>
                      <w:fldChar w:fldCharType="separate"/>
                    </w:r>
                    <w:r w:rsidR="00A704B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3730D">
                            <w:trPr>
                              <w:trHeight w:val="200"/>
                            </w:trPr>
                            <w:tc>
                              <w:tcPr>
                                <w:tcW w:w="1140" w:type="dxa"/>
                              </w:tcPr>
                              <w:p w:rsidR="00B3730D" w:rsidRDefault="00B3730D"/>
                            </w:tc>
                            <w:tc>
                              <w:tcPr>
                                <w:tcW w:w="5400" w:type="dxa"/>
                              </w:tcPr>
                              <w:p w:rsidR="00B3730D" w:rsidRDefault="00B3730D"/>
                            </w:tc>
                          </w:tr>
                          <w:tr w:rsidR="00B3730D">
                            <w:trPr>
                              <w:trHeight w:val="240"/>
                            </w:trPr>
                            <w:tc>
                              <w:tcPr>
                                <w:tcW w:w="1140" w:type="dxa"/>
                              </w:tcPr>
                              <w:p w:rsidR="00B3730D" w:rsidRDefault="000C366A">
                                <w:r>
                                  <w:t>Datum</w:t>
                                </w:r>
                              </w:p>
                            </w:tc>
                            <w:tc>
                              <w:tcPr>
                                <w:tcW w:w="5400" w:type="dxa"/>
                              </w:tcPr>
                              <w:p w:rsidR="00B3730D" w:rsidRDefault="00C4730C">
                                <w:r>
                                  <w:t xml:space="preserve">2 april </w:t>
                                </w:r>
                                <w:r>
                                  <w:t>2020</w:t>
                                </w:r>
                                <w:bookmarkStart w:id="0" w:name="_GoBack"/>
                                <w:bookmarkEnd w:id="0"/>
                                <w:r w:rsidR="00516067">
                                  <w:fldChar w:fldCharType="begin"/>
                                </w:r>
                                <w:r w:rsidR="00516067">
                                  <w:instrText xml:space="preserve"> DOCPROPERTY  "Datum"  \* MERGEFORMAT </w:instrText>
                                </w:r>
                                <w:r w:rsidR="00516067">
                                  <w:fldChar w:fldCharType="end"/>
                                </w:r>
                              </w:p>
                            </w:tc>
                          </w:tr>
                          <w:tr w:rsidR="00B3730D">
                            <w:trPr>
                              <w:trHeight w:val="240"/>
                            </w:trPr>
                            <w:tc>
                              <w:tcPr>
                                <w:tcW w:w="1140" w:type="dxa"/>
                              </w:tcPr>
                              <w:p w:rsidR="00B3730D" w:rsidRDefault="000C366A">
                                <w:r>
                                  <w:t>Betreft</w:t>
                                </w:r>
                              </w:p>
                            </w:tc>
                            <w:tc>
                              <w:tcPr>
                                <w:tcW w:w="5400" w:type="dxa"/>
                              </w:tcPr>
                              <w:p w:rsidR="00B3730D" w:rsidRDefault="00D44779">
                                <w:fldSimple w:instr=" DOCPROPERTY  &quot;Onderwerp&quot;  \* MERGEFORMAT ">
                                  <w:r w:rsidR="00C4730C">
                                    <w:t>Beantwoording feitelijke vragen Beleidsdoorlichting artikel 11 – financiering staatsschuld</w:t>
                                  </w:r>
                                </w:fldSimple>
                              </w:p>
                            </w:tc>
                          </w:tr>
                          <w:tr w:rsidR="00B3730D">
                            <w:trPr>
                              <w:trHeight w:val="200"/>
                            </w:trPr>
                            <w:tc>
                              <w:tcPr>
                                <w:tcW w:w="1140" w:type="dxa"/>
                              </w:tcPr>
                              <w:p w:rsidR="00B3730D" w:rsidRDefault="00B3730D"/>
                            </w:tc>
                            <w:tc>
                              <w:tcPr>
                                <w:tcW w:w="4738" w:type="dxa"/>
                              </w:tcPr>
                              <w:p w:rsidR="00B3730D" w:rsidRDefault="00B3730D"/>
                            </w:tc>
                          </w:tr>
                        </w:tbl>
                        <w:p w:rsidR="008B4DC2" w:rsidRDefault="008B4DC2"/>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B3730D">
                      <w:trPr>
                        <w:trHeight w:val="200"/>
                      </w:trPr>
                      <w:tc>
                        <w:tcPr>
                          <w:tcW w:w="1140" w:type="dxa"/>
                        </w:tcPr>
                        <w:p w:rsidR="00B3730D" w:rsidRDefault="00B3730D"/>
                      </w:tc>
                      <w:tc>
                        <w:tcPr>
                          <w:tcW w:w="5400" w:type="dxa"/>
                        </w:tcPr>
                        <w:p w:rsidR="00B3730D" w:rsidRDefault="00B3730D"/>
                      </w:tc>
                    </w:tr>
                    <w:tr w:rsidR="00B3730D">
                      <w:trPr>
                        <w:trHeight w:val="240"/>
                      </w:trPr>
                      <w:tc>
                        <w:tcPr>
                          <w:tcW w:w="1140" w:type="dxa"/>
                        </w:tcPr>
                        <w:p w:rsidR="00B3730D" w:rsidRDefault="000C366A">
                          <w:r>
                            <w:t>Datum</w:t>
                          </w:r>
                        </w:p>
                      </w:tc>
                      <w:tc>
                        <w:tcPr>
                          <w:tcW w:w="5400" w:type="dxa"/>
                        </w:tcPr>
                        <w:p w:rsidR="00B3730D" w:rsidRDefault="00C4730C">
                          <w:r>
                            <w:t xml:space="preserve">2 april </w:t>
                          </w:r>
                          <w:r>
                            <w:t>2020</w:t>
                          </w:r>
                          <w:bookmarkStart w:id="1" w:name="_GoBack"/>
                          <w:bookmarkEnd w:id="1"/>
                          <w:r w:rsidR="00516067">
                            <w:fldChar w:fldCharType="begin"/>
                          </w:r>
                          <w:r w:rsidR="00516067">
                            <w:instrText xml:space="preserve"> DOCPROPERTY  "Datum"  \* MERGEFORMAT </w:instrText>
                          </w:r>
                          <w:r w:rsidR="00516067">
                            <w:fldChar w:fldCharType="end"/>
                          </w:r>
                        </w:p>
                      </w:tc>
                    </w:tr>
                    <w:tr w:rsidR="00B3730D">
                      <w:trPr>
                        <w:trHeight w:val="240"/>
                      </w:trPr>
                      <w:tc>
                        <w:tcPr>
                          <w:tcW w:w="1140" w:type="dxa"/>
                        </w:tcPr>
                        <w:p w:rsidR="00B3730D" w:rsidRDefault="000C366A">
                          <w:r>
                            <w:t>Betreft</w:t>
                          </w:r>
                        </w:p>
                      </w:tc>
                      <w:tc>
                        <w:tcPr>
                          <w:tcW w:w="5400" w:type="dxa"/>
                        </w:tcPr>
                        <w:p w:rsidR="00B3730D" w:rsidRDefault="00D44779">
                          <w:fldSimple w:instr=" DOCPROPERTY  &quot;Onderwerp&quot;  \* MERGEFORMAT ">
                            <w:r w:rsidR="00C4730C">
                              <w:t>Beantwoording feitelijke vragen Beleidsdoorlichting artikel 11 – financiering staatsschuld</w:t>
                            </w:r>
                          </w:fldSimple>
                        </w:p>
                      </w:tc>
                    </w:tr>
                    <w:tr w:rsidR="00B3730D">
                      <w:trPr>
                        <w:trHeight w:val="200"/>
                      </w:trPr>
                      <w:tc>
                        <w:tcPr>
                          <w:tcW w:w="1140" w:type="dxa"/>
                        </w:tcPr>
                        <w:p w:rsidR="00B3730D" w:rsidRDefault="00B3730D"/>
                      </w:tc>
                      <w:tc>
                        <w:tcPr>
                          <w:tcW w:w="4738" w:type="dxa"/>
                        </w:tcPr>
                        <w:p w:rsidR="00B3730D" w:rsidRDefault="00B3730D"/>
                      </w:tc>
                    </w:tr>
                  </w:tbl>
                  <w:p w:rsidR="008B4DC2" w:rsidRDefault="008B4DC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B3730D" w:rsidRDefault="000C36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B3730D" w:rsidRDefault="000C366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8B4DC2" w:rsidRDefault="008B4DC2"/>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8B4DC2" w:rsidRDefault="008B4DC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5FE053"/>
    <w:multiLevelType w:val="multilevel"/>
    <w:tmpl w:val="D5B78C9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25B7FF"/>
    <w:multiLevelType w:val="multilevel"/>
    <w:tmpl w:val="772BB50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6A7EDE"/>
    <w:multiLevelType w:val="multilevel"/>
    <w:tmpl w:val="09EDD4E3"/>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B8E9B0"/>
    <w:multiLevelType w:val="multilevel"/>
    <w:tmpl w:val="B49580E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30D"/>
    <w:rsid w:val="00020671"/>
    <w:rsid w:val="00030692"/>
    <w:rsid w:val="000C366A"/>
    <w:rsid w:val="001D7438"/>
    <w:rsid w:val="004B3C53"/>
    <w:rsid w:val="004F5C80"/>
    <w:rsid w:val="00516067"/>
    <w:rsid w:val="005A24B7"/>
    <w:rsid w:val="006477DB"/>
    <w:rsid w:val="00774478"/>
    <w:rsid w:val="0085066D"/>
    <w:rsid w:val="008A3D6D"/>
    <w:rsid w:val="008B4DC2"/>
    <w:rsid w:val="0095451B"/>
    <w:rsid w:val="00A15FE8"/>
    <w:rsid w:val="00A704BB"/>
    <w:rsid w:val="00AC5CD8"/>
    <w:rsid w:val="00B3730D"/>
    <w:rsid w:val="00C4730C"/>
    <w:rsid w:val="00CD26CB"/>
    <w:rsid w:val="00D44779"/>
    <w:rsid w:val="00D55D01"/>
    <w:rsid w:val="00D615F5"/>
    <w:rsid w:val="00F22A2D"/>
    <w:rsid w:val="00F472CA"/>
    <w:rsid w:val="00F86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C6443"/>
  <w15:docId w15:val="{100F8C75-98CD-4294-ABCD-A2E7E899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C36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366A"/>
    <w:rPr>
      <w:rFonts w:ascii="Verdana" w:hAnsi="Verdana"/>
      <w:color w:val="000000"/>
      <w:sz w:val="18"/>
      <w:szCs w:val="18"/>
    </w:rPr>
  </w:style>
  <w:style w:type="paragraph" w:styleId="Voettekst">
    <w:name w:val="footer"/>
    <w:basedOn w:val="Standaard"/>
    <w:link w:val="VoettekstChar"/>
    <w:uiPriority w:val="99"/>
    <w:unhideWhenUsed/>
    <w:rsid w:val="000C366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366A"/>
    <w:rPr>
      <w:rFonts w:ascii="Verdana" w:hAnsi="Verdana"/>
      <w:color w:val="000000"/>
      <w:sz w:val="18"/>
      <w:szCs w:val="18"/>
    </w:rPr>
  </w:style>
  <w:style w:type="paragraph" w:styleId="Voetnoottekst">
    <w:name w:val="footnote text"/>
    <w:basedOn w:val="Standaard"/>
    <w:link w:val="VoetnoottekstChar"/>
    <w:uiPriority w:val="99"/>
    <w:semiHidden/>
    <w:unhideWhenUsed/>
    <w:rsid w:val="00AC5CD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C5CD8"/>
    <w:rPr>
      <w:rFonts w:ascii="Verdana" w:hAnsi="Verdana"/>
      <w:color w:val="000000"/>
    </w:rPr>
  </w:style>
  <w:style w:type="character" w:styleId="Voetnootmarkering">
    <w:name w:val="footnote reference"/>
    <w:basedOn w:val="Standaardalinea-lettertype"/>
    <w:uiPriority w:val="99"/>
    <w:semiHidden/>
    <w:unhideWhenUsed/>
    <w:rsid w:val="00AC5CD8"/>
    <w:rPr>
      <w:vertAlign w:val="superscript"/>
    </w:rPr>
  </w:style>
  <w:style w:type="paragraph" w:styleId="Ballontekst">
    <w:name w:val="Balloon Text"/>
    <w:basedOn w:val="Standaard"/>
    <w:link w:val="BallontekstChar"/>
    <w:uiPriority w:val="99"/>
    <w:semiHidden/>
    <w:unhideWhenUsed/>
    <w:rsid w:val="00AC5CD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C5CD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6194">
      <w:bodyDiv w:val="1"/>
      <w:marLeft w:val="0"/>
      <w:marRight w:val="0"/>
      <w:marTop w:val="0"/>
      <w:marBottom w:val="0"/>
      <w:divBdr>
        <w:top w:val="none" w:sz="0" w:space="0" w:color="auto"/>
        <w:left w:val="none" w:sz="0" w:space="0" w:color="auto"/>
        <w:bottom w:val="none" w:sz="0" w:space="0" w:color="auto"/>
        <w:right w:val="none" w:sz="0" w:space="0" w:color="auto"/>
      </w:divBdr>
    </w:div>
    <w:div w:id="1608997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179</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2020-03-26T18:14:00.0000000Z</dcterms:created>
  <dcterms:modified xsi:type="dcterms:W3CDTF">2020-04-02T13:48:00.0000000Z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feitelijke vragen Beleidsdoorlichting artikel 11 – financiering staatsschuld</vt:lpwstr>
  </property>
  <property fmtid="{D5CDD505-2E9C-101B-9397-08002B2CF9AE}" pid="4" name="Datum">
    <vt:lpwstr/>
  </property>
  <property fmtid="{D5CDD505-2E9C-101B-9397-08002B2CF9AE}" pid="5" name="Aan">
    <vt:lpwstr/>
  </property>
  <property fmtid="{D5CDD505-2E9C-101B-9397-08002B2CF9AE}" pid="6" name="Kenmerk">
    <vt:lpwstr>2020-0000062352</vt:lpwstr>
  </property>
  <property fmtid="{D5CDD505-2E9C-101B-9397-08002B2CF9AE}" pid="7" name="UwKenmerk">
    <vt:lpwstr/>
  </property>
  <property fmtid="{D5CDD505-2E9C-101B-9397-08002B2CF9AE}" pid="8" name="Rubricering">
    <vt:lpwstr/>
  </property>
  <property fmtid="{D5CDD505-2E9C-101B-9397-08002B2CF9AE}" pid="9" name="ContentTypeId">
    <vt:lpwstr>0x010100F03AFEEF8DD21C43B36A882C9EA8F541</vt:lpwstr>
  </property>
</Properties>
</file>