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268" w:rsidP="00A27268" w:rsidRDefault="00A27268">
      <w:pPr>
        <w:pStyle w:val="Kop1"/>
        <w:rPr>
          <w:rFonts w:ascii="Arial" w:hAnsi="Arial" w:eastAsia="Times New Roman" w:cs="Arial"/>
        </w:rPr>
      </w:pPr>
      <w:r>
        <w:rPr>
          <w:rStyle w:val="Zwaar"/>
          <w:rFonts w:ascii="Arial" w:hAnsi="Arial" w:eastAsia="Times New Roman" w:cs="Arial"/>
        </w:rPr>
        <w:t>Regeling van werkzaamheden (stemmingen)</w:t>
      </w:r>
    </w:p>
    <w:p w:rsidR="00A27268" w:rsidP="00A27268" w:rsidRDefault="00A27268">
      <w:pPr>
        <w:spacing w:after="240"/>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Voordat we gaan stemmen, is er een korte regeling van werkzaamheden.</w:t>
      </w:r>
      <w:r>
        <w:rPr>
          <w:rFonts w:ascii="Arial" w:hAnsi="Arial" w:eastAsia="Times New Roman" w:cs="Arial"/>
        </w:rPr>
        <w:br/>
      </w:r>
      <w:r>
        <w:rPr>
          <w:rFonts w:ascii="Arial" w:hAnsi="Arial" w:eastAsia="Times New Roman" w:cs="Arial"/>
        </w:rPr>
        <w:br/>
        <w:t>Ik stel voor zo dadelijk ook te stemmen over:</w:t>
      </w:r>
    </w:p>
    <w:p w:rsidR="00A27268" w:rsidP="00A27268" w:rsidRDefault="00A27268">
      <w:pPr>
        <w:numPr>
          <w:ilvl w:val="0"/>
          <w:numId w:val="1"/>
        </w:numPr>
        <w:spacing w:before="100" w:beforeAutospacing="1" w:after="100" w:afterAutospacing="1" w:line="240" w:lineRule="auto"/>
        <w:rPr>
          <w:rFonts w:ascii="Arial" w:hAnsi="Arial" w:eastAsia="Times New Roman" w:cs="Arial"/>
        </w:rPr>
      </w:pPr>
      <w:r>
        <w:rPr>
          <w:rFonts w:ascii="Arial" w:hAnsi="Arial" w:eastAsia="Times New Roman" w:cs="Arial"/>
        </w:rPr>
        <w:t xml:space="preserve">het wetsvoorstel Regels voor het tijdelijk voorzien in besluitvorming via digitale weg door besturen van provincies, gemeenten, waterschappen en de openbare lichamen Bonaire en Saba (Tijdelijke wet digitale beraadslaging en besluitvorming provincies, gemeenten, waterschappen en de openbare lichamen Bonaire, Sint Eustatius en Saba) (35424); </w:t>
      </w:r>
    </w:p>
    <w:p w:rsidR="00A27268" w:rsidP="00A27268" w:rsidRDefault="00A27268">
      <w:pPr>
        <w:numPr>
          <w:ilvl w:val="0"/>
          <w:numId w:val="1"/>
        </w:numPr>
        <w:spacing w:before="100" w:beforeAutospacing="1" w:after="100" w:afterAutospacing="1" w:line="240" w:lineRule="auto"/>
        <w:rPr>
          <w:rFonts w:ascii="Arial" w:hAnsi="Arial" w:eastAsia="Times New Roman" w:cs="Arial"/>
        </w:rPr>
      </w:pPr>
      <w:r>
        <w:rPr>
          <w:rFonts w:ascii="Arial" w:hAnsi="Arial" w:eastAsia="Times New Roman" w:cs="Arial"/>
        </w:rPr>
        <w:t>de aangehouden motie-Jasper van Dijk (35316, nr. 10).</w:t>
      </w:r>
    </w:p>
    <w:p w:rsidR="00A27268" w:rsidP="00A27268" w:rsidRDefault="00A27268">
      <w:pPr>
        <w:spacing w:after="240"/>
        <w:rPr>
          <w:rFonts w:ascii="Arial" w:hAnsi="Arial" w:eastAsia="Times New Roman" w:cs="Arial"/>
        </w:rPr>
      </w:pPr>
      <w:r>
        <w:rPr>
          <w:rFonts w:ascii="Arial" w:hAnsi="Arial" w:eastAsia="Times New Roman" w:cs="Arial"/>
        </w:rPr>
        <w:br/>
        <w:t>Ik deel mee dat de volgende aangehouden moties zijn vervallen: 31066-555; 27858-501; 31524-446; 31524-449; 33149-58; 24557-157; 29984-880;</w:t>
      </w:r>
      <w:bookmarkStart w:name="_GoBack" w:id="0"/>
      <w:bookmarkEnd w:id="0"/>
      <w:r>
        <w:rPr>
          <w:rFonts w:ascii="Arial" w:hAnsi="Arial" w:eastAsia="Times New Roman" w:cs="Arial"/>
        </w:rPr>
        <w:t xml:space="preserve"> 34864-26; 34864-27; 32852-104; 25424-495; 35266-9; 35177-13; 35300-IV-19; 35300-IV-20; 31490-264; 31524-451; 33149-59; 23235-193; 28973-230; 28973-231; 28973-232; 32852-101; 21501-32-1114; 34952-20; 34952-21; 35000-XIV-44; 29398-647; 29398-648; 24515-463; 24515-464; 21501-32-1151; 33118-125; 33118-126; 28165-312; 35177-7; 35177-11; 32813-421; 32813-422; 35350-5; 24170-218; 35300-X-51; 29628-922; 35334-26; 35334-36.</w:t>
      </w:r>
      <w:r>
        <w:rPr>
          <w:rFonts w:ascii="Arial" w:hAnsi="Arial" w:eastAsia="Times New Roman" w:cs="Arial"/>
        </w:rPr>
        <w:br/>
      </w:r>
      <w:r>
        <w:rPr>
          <w:rFonts w:ascii="Arial" w:hAnsi="Arial" w:eastAsia="Times New Roman" w:cs="Arial"/>
        </w:rPr>
        <w:br/>
        <w:t>Op verzoek van een aantal leden stel ik voor de volgende door hen ingediende moties opnieuw aan te houden: 35300-XII-47; 29398-765; 21501-07-1633; 33037-317; 35000-XIV-23; 25087-199; 29544-959; 32670-156; 35300-XII-41; 35000-VII-30; 34298-9; 35300-XII-44; 34775-XIII-109; 33625-270; 32813-366; 32813-363; 32013-209; 31936-602; 31936-601; 31936-599; 31936-546; 34346-3; 29665-363.</w:t>
      </w:r>
      <w:r>
        <w:rPr>
          <w:rFonts w:ascii="Arial" w:hAnsi="Arial" w:eastAsia="Times New Roman" w:cs="Arial"/>
        </w:rPr>
        <w:br/>
      </w:r>
      <w:r>
        <w:rPr>
          <w:rFonts w:ascii="Arial" w:hAnsi="Arial" w:eastAsia="Times New Roman" w:cs="Arial"/>
        </w:rPr>
        <w:br/>
        <w:t>Overeenkomstig de voorstellen van de voorzitter wordt besloten.</w:t>
      </w:r>
    </w:p>
    <w:p w:rsidR="000D5708" w:rsidRDefault="000D5708"/>
    <w:sectPr w:rsidR="000D570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82360"/>
    <w:multiLevelType w:val="multilevel"/>
    <w:tmpl w:val="8A00A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268"/>
    <w:rsid w:val="000D5708"/>
    <w:rsid w:val="003B3EAE"/>
    <w:rsid w:val="00456CA4"/>
    <w:rsid w:val="00A272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CEC7C9-E7AF-44E1-8459-BC90F47AE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27268"/>
  </w:style>
  <w:style w:type="paragraph" w:styleId="Kop1">
    <w:name w:val="heading 1"/>
    <w:basedOn w:val="Standaard"/>
    <w:link w:val="Kop1Char"/>
    <w:uiPriority w:val="9"/>
    <w:qFormat/>
    <w:rsid w:val="00A27268"/>
    <w:pPr>
      <w:spacing w:before="100" w:beforeAutospacing="1" w:after="100" w:afterAutospacing="1" w:line="240" w:lineRule="auto"/>
      <w:outlineLvl w:val="0"/>
    </w:pPr>
    <w:rPr>
      <w:rFonts w:ascii="Times New Roman" w:eastAsiaTheme="minorEastAsia" w:hAnsi="Times New Roman" w:cs="Times New Roman"/>
      <w:b/>
      <w:bCs/>
      <w:kern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7268"/>
    <w:rPr>
      <w:rFonts w:ascii="Times New Roman" w:eastAsiaTheme="minorEastAsia" w:hAnsi="Times New Roman" w:cs="Times New Roman"/>
      <w:b/>
      <w:bCs/>
      <w:kern w:val="36"/>
      <w:lang w:eastAsia="nl-NL"/>
    </w:rPr>
  </w:style>
  <w:style w:type="character" w:styleId="Zwaar">
    <w:name w:val="Strong"/>
    <w:basedOn w:val="Standaardalinea-lettertype"/>
    <w:uiPriority w:val="22"/>
    <w:qFormat/>
    <w:rsid w:val="00A272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242</ap:Words>
  <ap:Characters>1332</ap:Characters>
  <ap:DocSecurity>4</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2020-04-23T09:59:00.0000000Z</dcterms:created>
  <dcterms:modified xsi:type="dcterms:W3CDTF">2020-04-23T09:59:00.0000000Z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0x0101006B5235166AB1A34AB5B556C2EA0BA006</vt:lpwstr>
  </property>
</Properties>
</file>