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87EDE" w:rsidR="008247E7" w:rsidP="008247E7" w:rsidRDefault="008247E7">
      <w:pPr>
        <w:rPr>
          <w:rStyle w:val="tlid-translation"/>
          <w:rFonts w:ascii="Times New Roman" w:hAnsi="Times New Roman" w:cs="Times New Roman"/>
          <w:b/>
          <w:sz w:val="24"/>
          <w:szCs w:val="24"/>
        </w:rPr>
      </w:pPr>
      <w:r w:rsidRPr="00887EDE">
        <w:rPr>
          <w:rStyle w:val="tlid-translation"/>
          <w:rFonts w:ascii="Times New Roman" w:hAnsi="Times New Roman" w:cs="Times New Roman"/>
          <w:b/>
          <w:sz w:val="24"/>
          <w:szCs w:val="24"/>
        </w:rPr>
        <w:t>Controle van digitalisering van</w:t>
      </w:r>
      <w:r w:rsidR="00887EDE">
        <w:rPr>
          <w:rStyle w:val="tlid-translation"/>
          <w:rFonts w:ascii="Times New Roman" w:hAnsi="Times New Roman" w:cs="Times New Roman"/>
          <w:b/>
          <w:sz w:val="24"/>
          <w:szCs w:val="24"/>
        </w:rPr>
        <w:t xml:space="preserve"> de</w:t>
      </w:r>
      <w:r w:rsidRPr="00887EDE">
        <w:rPr>
          <w:rStyle w:val="tlid-translation"/>
          <w:rFonts w:ascii="Times New Roman" w:hAnsi="Times New Roman" w:cs="Times New Roman"/>
          <w:b/>
          <w:sz w:val="24"/>
          <w:szCs w:val="24"/>
        </w:rPr>
        <w:t xml:space="preserve"> (lokale) ov</w:t>
      </w:r>
      <w:r w:rsidR="008E6505">
        <w:rPr>
          <w:rStyle w:val="tlid-translation"/>
          <w:rFonts w:ascii="Times New Roman" w:hAnsi="Times New Roman" w:cs="Times New Roman"/>
          <w:b/>
          <w:sz w:val="24"/>
          <w:szCs w:val="24"/>
        </w:rPr>
        <w:t xml:space="preserve">erheid </w:t>
      </w:r>
      <w:bookmarkStart w:name="_GoBack" w:id="0"/>
      <w:bookmarkEnd w:id="0"/>
    </w:p>
    <w:p w:rsidRPr="00887EDE" w:rsidR="008247E7" w:rsidP="008247E7" w:rsidRDefault="008247E7">
      <w:pPr>
        <w:rPr>
          <w:rStyle w:val="tlid-translation"/>
          <w:rFonts w:ascii="Times New Roman" w:hAnsi="Times New Roman" w:cs="Times New Roman"/>
          <w:sz w:val="24"/>
          <w:szCs w:val="24"/>
        </w:rPr>
      </w:pPr>
      <w:r w:rsidRPr="00887EDE">
        <w:rPr>
          <w:rStyle w:val="tlid-translation"/>
          <w:rFonts w:ascii="Times New Roman" w:hAnsi="Times New Roman" w:cs="Times New Roman"/>
          <w:sz w:val="24"/>
          <w:szCs w:val="24"/>
        </w:rPr>
        <w:t>Tiers Bakker gemeenteraadslid SP Amsterdam</w:t>
      </w:r>
    </w:p>
    <w:p w:rsidRPr="00887EDE" w:rsidR="008247E7" w:rsidP="008247E7" w:rsidRDefault="008247E7">
      <w:pPr>
        <w:rPr>
          <w:rStyle w:val="tlid-translation"/>
          <w:rFonts w:ascii="Times New Roman" w:hAnsi="Times New Roman" w:cs="Times New Roman"/>
          <w:i/>
          <w:sz w:val="24"/>
          <w:szCs w:val="24"/>
        </w:rPr>
      </w:pPr>
      <w:r w:rsidRPr="00887EDE">
        <w:rPr>
          <w:rStyle w:val="tlid-translation"/>
          <w:rFonts w:ascii="Times New Roman" w:hAnsi="Times New Roman" w:cs="Times New Roman"/>
          <w:i/>
          <w:sz w:val="24"/>
          <w:szCs w:val="24"/>
        </w:rPr>
        <w:t>Inleiding</w:t>
      </w:r>
    </w:p>
    <w:p w:rsidRPr="00887EDE" w:rsidR="008247E7" w:rsidP="008247E7" w:rsidRDefault="008247E7">
      <w:pPr>
        <w:rPr>
          <w:rStyle w:val="tlid-translation"/>
          <w:rFonts w:ascii="Times New Roman" w:hAnsi="Times New Roman" w:cs="Times New Roman"/>
          <w:sz w:val="24"/>
          <w:szCs w:val="24"/>
        </w:rPr>
      </w:pPr>
      <w:r w:rsidRPr="00887EDE">
        <w:rPr>
          <w:rStyle w:val="tlid-translation"/>
          <w:rFonts w:ascii="Times New Roman" w:hAnsi="Times New Roman" w:cs="Times New Roman"/>
          <w:sz w:val="24"/>
          <w:szCs w:val="24"/>
        </w:rPr>
        <w:t xml:space="preserve">Grote problemen zoals klimaatverandering zullen waarschijnlijk worden aangepakt met digitale technologie. Het Internet of </w:t>
      </w:r>
      <w:proofErr w:type="spellStart"/>
      <w:r w:rsidRPr="00887EDE">
        <w:rPr>
          <w:rStyle w:val="tlid-translation"/>
          <w:rFonts w:ascii="Times New Roman" w:hAnsi="Times New Roman" w:cs="Times New Roman"/>
          <w:sz w:val="24"/>
          <w:szCs w:val="24"/>
        </w:rPr>
        <w:t>Things</w:t>
      </w:r>
      <w:proofErr w:type="spellEnd"/>
      <w:r w:rsidRPr="00887EDE">
        <w:rPr>
          <w:rStyle w:val="tlid-translation"/>
          <w:rFonts w:ascii="Times New Roman" w:hAnsi="Times New Roman" w:cs="Times New Roman"/>
          <w:sz w:val="24"/>
          <w:szCs w:val="24"/>
        </w:rPr>
        <w:t xml:space="preserve"> toont een aantal veelbelovende middelen om gedeelde bronnen anders en effectiever te gebruiken, waardoor kleinere, lokale overheden op een ongekende manier worden geholpen.</w:t>
      </w:r>
      <w:r w:rsidRPr="00887EDE">
        <w:rPr>
          <w:rFonts w:ascii="Times New Roman" w:hAnsi="Times New Roman" w:cs="Times New Roman"/>
          <w:sz w:val="24"/>
          <w:szCs w:val="24"/>
        </w:rPr>
        <w:t xml:space="preserve"> </w:t>
      </w:r>
      <w:r w:rsidRPr="00887EDE">
        <w:rPr>
          <w:rStyle w:val="tlid-translation"/>
          <w:rFonts w:ascii="Times New Roman" w:hAnsi="Times New Roman" w:cs="Times New Roman"/>
          <w:sz w:val="24"/>
          <w:szCs w:val="24"/>
        </w:rPr>
        <w:t>Maar digitalisering zorgt ook voor politieke en economische uitdagingen voor die lokale overheden. Digitalisering zorgt op dit moment voor disruptief kapitalisme en bevoordeelt bedrijfsbelangen boven publieke belangen. De politieke taak voor ons is dan ook om het positieve gebruik van deze digitalisering te vergroten en hun negatieve te minimaliseren. Hoe?</w:t>
      </w:r>
    </w:p>
    <w:p w:rsidRPr="00887EDE" w:rsidR="008247E7" w:rsidP="008247E7" w:rsidRDefault="008247E7">
      <w:pPr>
        <w:rPr>
          <w:rStyle w:val="tlid-translation"/>
          <w:rFonts w:ascii="Times New Roman" w:hAnsi="Times New Roman" w:cs="Times New Roman"/>
          <w:sz w:val="24"/>
          <w:szCs w:val="24"/>
        </w:rPr>
      </w:pPr>
      <w:r w:rsidRPr="00887EDE">
        <w:rPr>
          <w:rStyle w:val="tlid-translation"/>
          <w:rFonts w:ascii="Times New Roman" w:hAnsi="Times New Roman" w:cs="Times New Roman"/>
          <w:i/>
          <w:sz w:val="24"/>
          <w:szCs w:val="24"/>
        </w:rPr>
        <w:t>Voor wie digitaliseert de overheid?</w:t>
      </w:r>
      <w:r w:rsidRPr="00887EDE">
        <w:rPr>
          <w:rFonts w:ascii="Times New Roman" w:hAnsi="Times New Roman" w:cs="Times New Roman"/>
          <w:sz w:val="24"/>
          <w:szCs w:val="24"/>
        </w:rPr>
        <w:br/>
      </w:r>
      <w:r w:rsidRPr="00887EDE">
        <w:rPr>
          <w:rStyle w:val="tlid-translation"/>
          <w:rFonts w:ascii="Times New Roman" w:hAnsi="Times New Roman" w:cs="Times New Roman"/>
          <w:sz w:val="24"/>
          <w:szCs w:val="24"/>
        </w:rPr>
        <w:t>Om deze hoe vraag te beantwoorden komen we met een voorbeeld. Uber maakt gebruik van sensoren - onze smartphones - om te begrijpen waar we in de stad zijn; gebruikt filters om vraag en aanbod te matchen tegen de meest winstgevende prijs.</w:t>
      </w:r>
      <w:r w:rsidRPr="00887EDE">
        <w:rPr>
          <w:rFonts w:ascii="Times New Roman" w:hAnsi="Times New Roman" w:cs="Times New Roman"/>
          <w:sz w:val="24"/>
          <w:szCs w:val="24"/>
        </w:rPr>
        <w:t xml:space="preserve"> </w:t>
      </w:r>
      <w:r w:rsidRPr="00887EDE">
        <w:rPr>
          <w:rStyle w:val="tlid-translation"/>
          <w:rFonts w:ascii="Times New Roman" w:hAnsi="Times New Roman" w:cs="Times New Roman"/>
          <w:sz w:val="24"/>
          <w:szCs w:val="24"/>
        </w:rPr>
        <w:t>Dit vermogen om ons gedrag real time vast te leggen en op te slaan voor toekomstig, persoonlijk gebruik is een van de belangrijkste kenmerken van data kapitalisme. De belofte is de ultieme en totale personalisatie van onze dagelijkse ervaring op basis van de voorkeuren die worden vastgelegd in onze ‘profielen’. Zodra deze gegevens beschikbaar zijn, kan dit leiden tot allerlei sociaal nuttige experimenten en innovatie. Gemeentes kiezen misschien voor een ander model van openbaar vervoer, waarbij een busdienst passagiers ophaalt op een unieke route die elke dag opnieuw in kaart wordt gebracht op basis van de werkelijke vervoersbehoeften van bur</w:t>
      </w:r>
      <w:r w:rsidR="001D1B2D">
        <w:rPr>
          <w:rStyle w:val="tlid-translation"/>
          <w:rFonts w:ascii="Times New Roman" w:hAnsi="Times New Roman" w:cs="Times New Roman"/>
          <w:sz w:val="24"/>
          <w:szCs w:val="24"/>
        </w:rPr>
        <w:t>gers in een bepaalde gemeente</w:t>
      </w:r>
      <w:r w:rsidRPr="00887EDE">
        <w:rPr>
          <w:rStyle w:val="tlid-translation"/>
          <w:rFonts w:ascii="Times New Roman" w:hAnsi="Times New Roman" w:cs="Times New Roman"/>
          <w:sz w:val="24"/>
          <w:szCs w:val="24"/>
        </w:rPr>
        <w:t>. Maar men moet wel benadrukken dat deze golf van sociale experimenten alleen mogelijk kan worden als de lokale overheid toegang heeft tot de onderliggende gegevens. Zonder de gegevens zullen gemeentes vastzitten aan de modellen die hen door de zakelijke providers van die diensten worden opgelegd. Dus in plaats van gepersonaliseerde busdiensten, zouden we voor altijd vastzitten aan het individualistische model van Uber. Dit is een belangrijk punt om in gedachten te houden bij de vraag naar digitalisering. We worden allemaal uitgenodigd om deel te nemen aan de deeleconomie, maar alleen als ondernemers die onze vaardigheden, onze vrije tijd, onze flats, onze auto's, te huur aanbieden op de markt.</w:t>
      </w:r>
      <w:r w:rsidRPr="00887EDE">
        <w:rPr>
          <w:rFonts w:ascii="Times New Roman" w:hAnsi="Times New Roman" w:cs="Times New Roman"/>
          <w:sz w:val="24"/>
          <w:szCs w:val="24"/>
        </w:rPr>
        <w:br/>
      </w:r>
      <w:r w:rsidRPr="00887EDE">
        <w:rPr>
          <w:rStyle w:val="tlid-translation"/>
          <w:rFonts w:ascii="Times New Roman" w:hAnsi="Times New Roman" w:cs="Times New Roman"/>
          <w:sz w:val="24"/>
          <w:szCs w:val="24"/>
        </w:rPr>
        <w:t xml:space="preserve">De grote vraag is dus: wie bezit de data? En de vervolgvraag is: Voor wie digitaliseert de overheid? </w:t>
      </w:r>
    </w:p>
    <w:p w:rsidRPr="00887EDE" w:rsidR="008247E7" w:rsidP="008247E7" w:rsidRDefault="008247E7">
      <w:pPr>
        <w:rPr>
          <w:sz w:val="24"/>
          <w:szCs w:val="24"/>
        </w:rPr>
      </w:pPr>
      <w:r w:rsidRPr="00887EDE">
        <w:rPr>
          <w:rStyle w:val="tlid-translation"/>
          <w:rFonts w:ascii="Times New Roman" w:hAnsi="Times New Roman" w:cs="Times New Roman"/>
          <w:i/>
          <w:sz w:val="24"/>
          <w:szCs w:val="24"/>
        </w:rPr>
        <w:t>Controle</w:t>
      </w:r>
      <w:r w:rsidRPr="00887EDE">
        <w:rPr>
          <w:rFonts w:ascii="Times New Roman" w:hAnsi="Times New Roman" w:cs="Times New Roman"/>
          <w:sz w:val="24"/>
          <w:szCs w:val="24"/>
        </w:rPr>
        <w:br/>
        <w:t xml:space="preserve">Digitalisering is natuurlijk de droom van de moderne stad en daar worden nauwelijks politieke vragen over gesteld, terwijl de gevolgen enorm zijn. Als we niet oppassen, komt er snel een nieuwe manier van besturen aan. Niet met wetten, maar met algoritmen, die zullen beoordelen wat de overheid gaat doen met zijn burgers. De Tweede Kamer, maar ook Provinciale Staten en gemeenteraden zullen hier hard op moeten ingrijpen. De keuze voor technologische oplossingen is een politieke keuze. Een politieke keuze kan ook zijn om de overheid het publieke belang te laten dienen. Door het meten, gebruiken en combineren van data heeft de lokale overheid het idee dat ze greep heeft op problemen. Maar daarmee worden de oorzaken niet onderzocht. Een overheid kan straks een land reguleren zonder te begrijpen wat er aan de hand is. Het probleem is dat in het parlement of in de gemeenteraad bijna niemand de techniek, de middelen, ter discussie stelt. De hoe-vragen komen nooit aan de </w:t>
      </w:r>
      <w:r w:rsidRPr="00887EDE">
        <w:rPr>
          <w:rFonts w:ascii="Times New Roman" w:hAnsi="Times New Roman" w:cs="Times New Roman"/>
          <w:sz w:val="24"/>
          <w:szCs w:val="24"/>
        </w:rPr>
        <w:lastRenderedPageBreak/>
        <w:t xml:space="preserve">orde. Hoe werkt dit nieuwe, veelbelovende systeem eigenlijk precies? Dat zal een belangrijke controlerende vraag moeten zijn. Maar de (lokale) overheid moet zelf ook kritischer worden over nieuwe technologie. Sociale media en andere Tech bedrijven, maar ook de grote ICT bedrijven die de overheid digitaliseren moeten worden behandeld als fastfoodketens: de producten zijn misschien best lekker, maar vaak ongezond. We moeten een alternatieve, decentrale infrastructuur bouwen zonder de ideologie en massa van </w:t>
      </w:r>
      <w:proofErr w:type="spellStart"/>
      <w:r w:rsidRPr="00887EDE">
        <w:rPr>
          <w:rFonts w:ascii="Times New Roman" w:hAnsi="Times New Roman" w:cs="Times New Roman"/>
          <w:sz w:val="24"/>
          <w:szCs w:val="24"/>
        </w:rPr>
        <w:t>Silicon</w:t>
      </w:r>
      <w:proofErr w:type="spellEnd"/>
      <w:r w:rsidRPr="00887EDE">
        <w:rPr>
          <w:rFonts w:ascii="Times New Roman" w:hAnsi="Times New Roman" w:cs="Times New Roman"/>
          <w:sz w:val="24"/>
          <w:szCs w:val="24"/>
        </w:rPr>
        <w:t xml:space="preserve"> </w:t>
      </w:r>
      <w:proofErr w:type="spellStart"/>
      <w:r w:rsidRPr="00887EDE">
        <w:rPr>
          <w:rFonts w:ascii="Times New Roman" w:hAnsi="Times New Roman" w:cs="Times New Roman"/>
          <w:sz w:val="24"/>
          <w:szCs w:val="24"/>
        </w:rPr>
        <w:t>Valley</w:t>
      </w:r>
      <w:proofErr w:type="spellEnd"/>
      <w:r w:rsidRPr="00887EDE">
        <w:rPr>
          <w:rFonts w:ascii="Times New Roman" w:hAnsi="Times New Roman" w:cs="Times New Roman"/>
          <w:sz w:val="24"/>
          <w:szCs w:val="24"/>
        </w:rPr>
        <w:t xml:space="preserve">. Dat moet bijvoorbeeld gebeuren door een radicale beweging van hackers en appbouwers - zwaar gesubsidieerd door de overheid. En natuurlijk een ondernemende overheid die baas is van ‘eigen’ data. Een overheid die haar eigen mensen opleidt en kennis in huis houdt. Kortom: Controleer </w:t>
      </w:r>
      <w:r w:rsidRPr="00887EDE">
        <w:rPr>
          <w:rFonts w:ascii="Times New Roman" w:hAnsi="Times New Roman" w:eastAsia="Times New Roman" w:cs="Times New Roman"/>
          <w:sz w:val="24"/>
          <w:szCs w:val="24"/>
          <w:lang w:eastAsia="nl-NL"/>
        </w:rPr>
        <w:t xml:space="preserve">de digitalisering van de overheid door radicaal te </w:t>
      </w:r>
      <w:proofErr w:type="spellStart"/>
      <w:r w:rsidRPr="00887EDE">
        <w:rPr>
          <w:rFonts w:ascii="Times New Roman" w:hAnsi="Times New Roman" w:eastAsia="Times New Roman" w:cs="Times New Roman"/>
          <w:sz w:val="24"/>
          <w:szCs w:val="24"/>
          <w:lang w:eastAsia="nl-NL"/>
        </w:rPr>
        <w:t>ontmarkten</w:t>
      </w:r>
      <w:proofErr w:type="spellEnd"/>
      <w:r w:rsidRPr="00887EDE">
        <w:rPr>
          <w:rFonts w:ascii="Times New Roman" w:hAnsi="Times New Roman" w:eastAsia="Times New Roman" w:cs="Times New Roman"/>
          <w:sz w:val="24"/>
          <w:szCs w:val="24"/>
          <w:lang w:eastAsia="nl-NL"/>
        </w:rPr>
        <w:t>.</w:t>
      </w:r>
    </w:p>
    <w:p w:rsidRPr="00887EDE" w:rsidR="008247E7" w:rsidP="008247E7" w:rsidRDefault="008247E7">
      <w:pPr>
        <w:rPr>
          <w:rFonts w:ascii="Times New Roman" w:hAnsi="Times New Roman" w:eastAsia="Times New Roman" w:cs="Times New Roman"/>
          <w:sz w:val="24"/>
          <w:szCs w:val="24"/>
          <w:lang w:eastAsia="nl-NL"/>
        </w:rPr>
      </w:pPr>
      <w:r w:rsidRPr="00887EDE">
        <w:rPr>
          <w:rFonts w:ascii="Times New Roman" w:hAnsi="Times New Roman" w:eastAsia="Times New Roman" w:cs="Times New Roman"/>
          <w:i/>
          <w:sz w:val="24"/>
          <w:szCs w:val="24"/>
          <w:lang w:eastAsia="nl-NL"/>
        </w:rPr>
        <w:t>Socialiseer de digitalisering</w:t>
      </w:r>
      <w:r w:rsidRPr="00887EDE">
        <w:rPr>
          <w:rFonts w:ascii="Times New Roman" w:hAnsi="Times New Roman" w:eastAsia="Times New Roman" w:cs="Times New Roman"/>
          <w:sz w:val="24"/>
          <w:szCs w:val="24"/>
          <w:lang w:eastAsia="nl-NL"/>
        </w:rPr>
        <w:br/>
        <w:t xml:space="preserve">De volgende stap is simpel: Betrek de burger bij digitalisering. Organiseer feedbackinfrastructuur. Laat bewoners digitaal participeren. Ga aan de slag met deze feedback data. Sociale coördinatie kan worden gemedieerd door een hele ecologie van mechanismen, waaronder </w:t>
      </w:r>
      <w:r w:rsidR="001D1B2D">
        <w:rPr>
          <w:rFonts w:ascii="Times New Roman" w:hAnsi="Times New Roman" w:eastAsia="Times New Roman" w:cs="Times New Roman"/>
          <w:sz w:val="24"/>
          <w:szCs w:val="24"/>
          <w:lang w:eastAsia="nl-NL"/>
        </w:rPr>
        <w:t xml:space="preserve">wetgeving, democratisch overleg en </w:t>
      </w:r>
      <w:r w:rsidRPr="00887EDE">
        <w:rPr>
          <w:rFonts w:ascii="Times New Roman" w:hAnsi="Times New Roman" w:eastAsia="Times New Roman" w:cs="Times New Roman"/>
          <w:sz w:val="24"/>
          <w:szCs w:val="24"/>
          <w:lang w:eastAsia="nl-NL"/>
        </w:rPr>
        <w:t xml:space="preserve">sociale contracten. Hier ligt de kans voor de Tweede Kamer, Provinciale Staten en gemeenteraden. Hoe nauwkeuriger die informatie, hoe groter de kans dat we zorgen voor sociale coördinatie bij het oplossen van taken die - zoals klimaatverandering - cruciaal zijn voor het overleven van onze samenleving. Helaas vervuilt kapitalistische concurrentie vaak die kennis, waardoor een nauwkeurige beoordeling van de situatie bijna onmogelijk is. Denk aan de energiebedrijven of farmaceutische bedrijven die opzettelijk onwetendheid produceren door academici en denktanks selectief te financieren. </w:t>
      </w:r>
      <w:r w:rsidRPr="00887EDE">
        <w:rPr>
          <w:rFonts w:ascii="Times New Roman" w:hAnsi="Times New Roman" w:eastAsia="Times New Roman" w:cs="Times New Roman"/>
          <w:sz w:val="24"/>
          <w:szCs w:val="24"/>
          <w:lang w:eastAsia="nl-NL"/>
        </w:rPr>
        <w:br/>
      </w:r>
    </w:p>
    <w:p w:rsidRPr="00887EDE" w:rsidR="008247E7" w:rsidP="008247E7" w:rsidRDefault="008247E7">
      <w:pPr>
        <w:rPr>
          <w:rFonts w:ascii="Times New Roman" w:hAnsi="Times New Roman" w:eastAsia="Times New Roman" w:cs="Times New Roman"/>
          <w:sz w:val="24"/>
          <w:szCs w:val="24"/>
          <w:lang w:eastAsia="nl-NL"/>
        </w:rPr>
      </w:pPr>
      <w:r w:rsidRPr="00887EDE">
        <w:rPr>
          <w:rFonts w:ascii="Times New Roman" w:hAnsi="Times New Roman" w:eastAsia="Times New Roman" w:cs="Times New Roman"/>
          <w:i/>
          <w:sz w:val="24"/>
          <w:szCs w:val="24"/>
          <w:lang w:eastAsia="nl-NL"/>
        </w:rPr>
        <w:t>Conclusie</w:t>
      </w:r>
    </w:p>
    <w:p w:rsidRPr="00887EDE" w:rsidR="008247E7" w:rsidP="008247E7" w:rsidRDefault="008247E7">
      <w:pPr>
        <w:rPr>
          <w:rFonts w:ascii="Times New Roman" w:hAnsi="Times New Roman" w:eastAsia="Times New Roman" w:cs="Times New Roman"/>
          <w:sz w:val="24"/>
          <w:szCs w:val="24"/>
          <w:lang w:eastAsia="nl-NL"/>
        </w:rPr>
      </w:pPr>
      <w:r w:rsidRPr="00887EDE">
        <w:rPr>
          <w:rFonts w:ascii="Times New Roman" w:hAnsi="Times New Roman" w:eastAsia="Times New Roman" w:cs="Times New Roman"/>
          <w:sz w:val="24"/>
          <w:szCs w:val="24"/>
          <w:lang w:eastAsia="nl-NL"/>
        </w:rPr>
        <w:t xml:space="preserve">Ooit was de emancipatorische belofte van informatietechnologie om digitalisering te </w:t>
      </w:r>
      <w:proofErr w:type="spellStart"/>
      <w:r w:rsidRPr="00887EDE">
        <w:rPr>
          <w:rFonts w:ascii="Times New Roman" w:hAnsi="Times New Roman" w:eastAsia="Times New Roman" w:cs="Times New Roman"/>
          <w:sz w:val="24"/>
          <w:szCs w:val="24"/>
          <w:lang w:eastAsia="nl-NL"/>
        </w:rPr>
        <w:t>ontmarkten</w:t>
      </w:r>
      <w:proofErr w:type="spellEnd"/>
      <w:r w:rsidRPr="00887EDE">
        <w:rPr>
          <w:rFonts w:ascii="Times New Roman" w:hAnsi="Times New Roman" w:eastAsia="Times New Roman" w:cs="Times New Roman"/>
          <w:sz w:val="24"/>
          <w:szCs w:val="24"/>
          <w:lang w:eastAsia="nl-NL"/>
        </w:rPr>
        <w:t xml:space="preserve"> en te socialiseren. De lokale overheid zal zich daarom moeten richten op het behoud en de uitbreiding van de ecologie van verschillende vormen van sociale coördinatie. Deze missie zal vrijwel onmogelijk zijn zonder controle over de feedback-infrastructuur. Bedrijven als Facebook kan de overheid daar niet bij gebruiken. </w:t>
      </w:r>
    </w:p>
    <w:p w:rsidRPr="00887EDE" w:rsidR="008247E7" w:rsidP="008247E7" w:rsidRDefault="008247E7">
      <w:pPr>
        <w:rPr>
          <w:rFonts w:ascii="Times New Roman" w:hAnsi="Times New Roman" w:eastAsia="Times New Roman" w:cs="Times New Roman"/>
          <w:sz w:val="24"/>
          <w:szCs w:val="24"/>
          <w:lang w:eastAsia="nl-NL"/>
        </w:rPr>
      </w:pPr>
      <w:r w:rsidRPr="00887EDE">
        <w:rPr>
          <w:rFonts w:ascii="Times New Roman" w:hAnsi="Times New Roman" w:eastAsia="Times New Roman" w:cs="Times New Roman"/>
          <w:sz w:val="24"/>
          <w:szCs w:val="24"/>
          <w:lang w:eastAsia="nl-NL"/>
        </w:rPr>
        <w:t xml:space="preserve">Een bescheiden voorbeeld waar conform dit verhaal een begin is gemaakt is het Amsterdamse Smart </w:t>
      </w:r>
      <w:proofErr w:type="spellStart"/>
      <w:r w:rsidRPr="00887EDE">
        <w:rPr>
          <w:rFonts w:ascii="Times New Roman" w:hAnsi="Times New Roman" w:eastAsia="Times New Roman" w:cs="Times New Roman"/>
          <w:sz w:val="24"/>
          <w:szCs w:val="24"/>
          <w:lang w:eastAsia="nl-NL"/>
        </w:rPr>
        <w:t>Mobility</w:t>
      </w:r>
      <w:proofErr w:type="spellEnd"/>
      <w:r w:rsidRPr="00887EDE">
        <w:rPr>
          <w:rFonts w:ascii="Times New Roman" w:hAnsi="Times New Roman" w:eastAsia="Times New Roman" w:cs="Times New Roman"/>
          <w:sz w:val="24"/>
          <w:szCs w:val="24"/>
          <w:lang w:eastAsia="nl-NL"/>
        </w:rPr>
        <w:t xml:space="preserve"> initiatief, waar een platform door de gemeente wordt gebouwd voor alle stedelijke, publieke modaliteiten zoals openbaar vervoer en ouderenvervoer. De data van alle mobiele publieke modaliteiten liggen bij de gemeente. En voor dit platform wordt een feedback infrastructuur gebouwd. Zo kunnen grote disruptieve platforms als Uber op termijn buiten de deur worden gehouden. Dit soort voorbeelden verdienen navolging in de gehele publieke sector als een begin van emancipatoire digitalisering.</w:t>
      </w:r>
    </w:p>
    <w:p w:rsidRPr="00887EDE" w:rsidR="008247E7" w:rsidP="008247E7" w:rsidRDefault="008247E7">
      <w:pPr>
        <w:rPr>
          <w:rFonts w:ascii="Times New Roman" w:hAnsi="Times New Roman" w:eastAsia="Times New Roman" w:cs="Times New Roman"/>
          <w:i/>
          <w:sz w:val="24"/>
          <w:szCs w:val="24"/>
          <w:lang w:eastAsia="nl-NL"/>
        </w:rPr>
      </w:pPr>
    </w:p>
    <w:p w:rsidRPr="00887EDE" w:rsidR="008247E7" w:rsidP="008247E7" w:rsidRDefault="008247E7">
      <w:pPr>
        <w:rPr>
          <w:rFonts w:ascii="Times New Roman" w:hAnsi="Times New Roman" w:cs="Times New Roman"/>
          <w:sz w:val="24"/>
          <w:szCs w:val="24"/>
        </w:rPr>
      </w:pPr>
    </w:p>
    <w:p w:rsidRPr="00887EDE" w:rsidR="00030BE9" w:rsidRDefault="008E6505">
      <w:pPr>
        <w:rPr>
          <w:sz w:val="24"/>
          <w:szCs w:val="24"/>
        </w:rPr>
      </w:pPr>
    </w:p>
    <w:sectPr w:rsidRPr="00887EDE" w:rsidR="00030BE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7E7"/>
    <w:rsid w:val="001D1B2D"/>
    <w:rsid w:val="0064404D"/>
    <w:rsid w:val="008247E7"/>
    <w:rsid w:val="00887EDE"/>
    <w:rsid w:val="008D6266"/>
    <w:rsid w:val="008E65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843AC-6239-4797-A760-EBC12DFD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247E7"/>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lid-translation">
    <w:name w:val="tlid-translation"/>
    <w:basedOn w:val="Standaardalinea-lettertype"/>
    <w:rsid w:val="00824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6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974</ap:Words>
  <ap:Characters>5359</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2020-02-24T08:19:00.0000000Z</dcterms:created>
  <dcterms:modified xsi:type="dcterms:W3CDTF">2020-02-24T08:26:00.0000000Z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0x01010023BDD07657BF2841A7A2AC2CC5361BD5</vt:lpwstr>
  </property>
</Properties>
</file>