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527A70" w:rsidP="00527A70" w:rsidRDefault="00527A70" w14:paraId="0CB87F6B" w14:textId="77777777">
      <w:r>
        <w:t>Geachte voorzitter,</w:t>
      </w:r>
    </w:p>
    <w:p w:rsidR="00527A70" w:rsidP="00527A70" w:rsidRDefault="00527A70" w14:paraId="1CFCDD67" w14:textId="77777777"/>
    <w:p w:rsidR="00527A70" w:rsidP="00527A70" w:rsidRDefault="00527A70" w14:paraId="2BC66E5E" w14:textId="75122514">
      <w:r>
        <w:t>Overeenkomstig de bestaande afspraken ontvangt u hierbij 1 fiche dat werd opgesteld door de werkgroep Beoordeling Nieuwe Commissievoorstellen (BNC).</w:t>
      </w:r>
    </w:p>
    <w:p w:rsidR="00527A70" w:rsidP="00527A70" w:rsidRDefault="00527A70" w14:paraId="7684DD98" w14:textId="77777777"/>
    <w:p w:rsidRPr="00077402" w:rsidR="00527A70" w:rsidP="00527A70" w:rsidRDefault="00527A70" w14:paraId="6235FB11" w14:textId="08603B5D">
      <w:r w:rsidRPr="00077402">
        <w:t>Fiche:</w:t>
      </w:r>
      <w:r w:rsidRPr="00077402">
        <w:tab/>
        <w:t xml:space="preserve">Een sterk, sociaal Europa voor rechtvaardige </w:t>
      </w:r>
      <w:r w:rsidR="00077402">
        <w:t xml:space="preserve">transities </w:t>
      </w:r>
    </w:p>
    <w:p w:rsidRPr="00077402" w:rsidR="00527A70" w:rsidP="00527A70" w:rsidRDefault="00527A70" w14:paraId="749D0A92" w14:textId="77777777">
      <w:pPr>
        <w:rPr>
          <w:b/>
        </w:rPr>
      </w:pPr>
    </w:p>
    <w:p w:rsidRPr="00077402" w:rsidR="00527A70" w:rsidP="00527A70" w:rsidRDefault="00527A70" w14:paraId="47AB77B4" w14:textId="77777777"/>
    <w:p w:rsidR="00527A70" w:rsidP="00527A70" w:rsidRDefault="00527A70" w14:paraId="181C0730" w14:textId="77777777">
      <w:r>
        <w:t>De Minister van Buitenlandse Zaken,</w:t>
      </w:r>
    </w:p>
    <w:p w:rsidR="00527A70" w:rsidP="00527A70" w:rsidRDefault="00527A70" w14:paraId="064C8B44" w14:textId="77777777"/>
    <w:p w:rsidR="00527A70" w:rsidP="00527A70" w:rsidRDefault="00527A70" w14:paraId="4187667A" w14:textId="77777777"/>
    <w:p w:rsidR="00527A70" w:rsidP="00527A70" w:rsidRDefault="00527A70" w14:paraId="027327B2" w14:textId="77777777"/>
    <w:p w:rsidRPr="00227DB0" w:rsidR="00527A70" w:rsidP="00527A70" w:rsidRDefault="00527A70" w14:paraId="16C6952F" w14:textId="77777777"/>
    <w:p w:rsidR="00527A70" w:rsidP="00527A70" w:rsidRDefault="00527A70" w14:paraId="5B55E46C" w14:textId="77777777">
      <w:pPr>
        <w:rPr>
          <w:b/>
        </w:rPr>
      </w:pPr>
      <w:r>
        <w:t>Stef Blok</w:t>
      </w:r>
    </w:p>
    <w:p w:rsidR="00527A70" w:rsidP="00527A70" w:rsidRDefault="00527A70" w14:paraId="0928E47F" w14:textId="77777777">
      <w:pPr>
        <w:rPr>
          <w:b/>
        </w:rPr>
      </w:pP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42BF0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477ED" w14:textId="77777777" w:rsidR="00342BF0" w:rsidRDefault="00342B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3B96F" w14:textId="77777777" w:rsidR="00342BF0" w:rsidRDefault="00342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4DF0" w14:textId="77777777" w:rsidR="00342BF0" w:rsidRDefault="00342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CC886" w14:textId="77777777" w:rsidR="00342BF0" w:rsidRDefault="00342B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1AE1BC8" w:rsidR="001B5575" w:rsidRPr="006B0BAF" w:rsidRDefault="00527A7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BZDOC-142826276-42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1AE1BC8" w:rsidR="001B5575" w:rsidRPr="006B0BAF" w:rsidRDefault="00527A7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BZDOC-142826276-42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51097A4F" w:rsidR="001B5575" w:rsidRDefault="00527A7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65428013">
              <wp:simplePos x="0" y="0"/>
              <wp:positionH relativeFrom="column">
                <wp:posOffset>4826635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3A05164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4AAF3B1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27A70">
                                <w:rPr>
                                  <w:sz w:val="13"/>
                                  <w:szCs w:val="13"/>
                                </w:rPr>
                                <w:t>BZDOC-142826276-42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68AADF7" w:rsidR="001B5575" w:rsidRPr="0058359E" w:rsidRDefault="00527A7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0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DkTYQ/3wAAAAwBAAAPAAAAAAAAAAAAAAAAAFYFAABkcnMvZG93bnJldi54bWxQSwUG&#10;AAAAAAQABADzAAAAYgYAAAAA&#10;" filled="f" stroked="f">
              <v:textbox>
                <w:txbxContent>
                  <w:p w14:paraId="1D4D44E5" w14:textId="13A05164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4AAF3B1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27A70">
                          <w:rPr>
                            <w:sz w:val="13"/>
                            <w:szCs w:val="13"/>
                          </w:rPr>
                          <w:t>BZDOC-142826276-42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68AADF7" w:rsidR="001B5575" w:rsidRPr="0058359E" w:rsidRDefault="00527A7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610B5480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554B7" w14:textId="7C452A33" w:rsidR="00596AD0" w:rsidRDefault="00527A70" w:rsidP="00596AD0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0470E4A3" w14:textId="5F6A09CD" w:rsidR="00527A70" w:rsidRDefault="00527A70" w:rsidP="00596AD0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0206F669" w14:textId="68F0424A" w:rsidR="00527A70" w:rsidRDefault="00527A70" w:rsidP="00596AD0">
                          <w:pPr>
                            <w:pStyle w:val="Header"/>
                          </w:pPr>
                          <w:r>
                            <w:t>Binnenhof 4</w:t>
                          </w:r>
                        </w:p>
                        <w:p w14:paraId="642BFF1A" w14:textId="5FBAA3C8" w:rsidR="00527A70" w:rsidRDefault="00527A70" w:rsidP="00596AD0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p w14:paraId="353554B7" w14:textId="7C452A33" w:rsidR="00596AD0" w:rsidRDefault="00527A70" w:rsidP="00596AD0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0470E4A3" w14:textId="5F6A09CD" w:rsidR="00527A70" w:rsidRDefault="00527A70" w:rsidP="00596AD0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0206F669" w14:textId="68F0424A" w:rsidR="00527A70" w:rsidRDefault="00527A70" w:rsidP="00596AD0">
                    <w:pPr>
                      <w:pStyle w:val="Header"/>
                    </w:pPr>
                    <w:r>
                      <w:t>Binnenhof 4</w:t>
                    </w:r>
                  </w:p>
                  <w:p w14:paraId="642BFF1A" w14:textId="5FBAA3C8" w:rsidR="00527A70" w:rsidRDefault="00527A70" w:rsidP="00596AD0">
                    <w:pPr>
                      <w:pStyle w:val="Header"/>
                    </w:pPr>
                    <w:r>
                      <w:t>Den Haag</w:t>
                    </w:r>
                  </w:p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C2ACD0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B81CCF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42BF0">
                            <w:t xml:space="preserve">21 </w:t>
                          </w:r>
                          <w:bookmarkStart w:id="0" w:name="_GoBack"/>
                          <w:bookmarkEnd w:id="0"/>
                          <w:r w:rsidR="00527A70">
                            <w:t>februari 2020</w:t>
                          </w:r>
                        </w:p>
                        <w:p w14:paraId="06BD080E" w14:textId="75CDF33B" w:rsidR="001B5575" w:rsidRPr="00F51C07" w:rsidRDefault="00527A70">
                          <w:r>
                            <w:t>Betreft</w:t>
                          </w:r>
                          <w:r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0B81CCF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342BF0">
                      <w:t xml:space="preserve">21 </w:t>
                    </w:r>
                    <w:bookmarkStart w:id="1" w:name="_GoBack"/>
                    <w:bookmarkEnd w:id="1"/>
                    <w:r w:rsidR="00527A70">
                      <w:t>februari 2020</w:t>
                    </w:r>
                  </w:p>
                  <w:p w14:paraId="06BD080E" w14:textId="75CDF33B" w:rsidR="001B5575" w:rsidRPr="00F51C07" w:rsidRDefault="00527A70">
                    <w:r>
                      <w:t>Betreft</w:t>
                    </w:r>
                    <w:r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10A2C51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77402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42BF0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27A70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323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kamerbrief-Informatievoorziening over nieuwe Commissievoorstellen</vt:lpstr>
    </vt:vector>
  </ap:TitlesOfParts>
  <ap:LinksUpToDate>false</ap:LinksUpToDate>
  <ap:CharactersWithSpaces>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2020-02-21T15:37:00.0000000Z</dcterms:created>
  <dcterms:modified xsi:type="dcterms:W3CDTF">2020-02-21T15:37:00.0000000Z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0x010100609E7BCD5F0F5D45A227052F6D2E7CE9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e8732e8b-2a84-49d9-a703-add17a9b6aa3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