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AC" w:rsidRDefault="00E62D79">
      <w:pPr>
        <w:pStyle w:val="WitregelW1bodytekst"/>
      </w:pPr>
      <w:r>
        <w:t xml:space="preserve"> </w:t>
      </w:r>
    </w:p>
    <w:p w:rsidR="00AF5C39" w:rsidP="00E62D79" w:rsidRDefault="00AF5C39"/>
    <w:p w:rsidR="00AF5C39" w:rsidP="00E62D79" w:rsidRDefault="00AF5C39"/>
    <w:p w:rsidR="00E62D79" w:rsidP="00E62D79" w:rsidRDefault="00E62D79">
      <w:r>
        <w:t>Hierbij bied ik u de nota naar aanleiding van het verslag inzake het bovenvermelde voorstel aan.</w:t>
      </w:r>
    </w:p>
    <w:p w:rsidR="008217AC" w:rsidRDefault="00E62D79">
      <w:pPr>
        <w:pStyle w:val="WitregelW1bodytekst"/>
      </w:pPr>
      <w:r>
        <w:t xml:space="preserve"> </w:t>
      </w:r>
    </w:p>
    <w:p w:rsidR="008217AC" w:rsidRDefault="00E62D79">
      <w:pPr>
        <w:pStyle w:val="WitregelW1bodytekst"/>
      </w:pPr>
      <w:r>
        <w:t xml:space="preserve"> </w:t>
      </w:r>
    </w:p>
    <w:p w:rsidR="00286C1B" w:rsidRDefault="00E62D79">
      <w:r>
        <w:t>De minister van Binnenlandse Zaken en Koninkrijksrelaties,</w:t>
      </w:r>
      <w:r>
        <w:br/>
      </w:r>
      <w:r>
        <w:br/>
      </w:r>
      <w:r>
        <w:br/>
      </w:r>
      <w:r>
        <w:br/>
      </w:r>
    </w:p>
    <w:p w:rsidR="00286C1B" w:rsidRDefault="00286C1B"/>
    <w:p w:rsidR="00286C1B" w:rsidRDefault="00286C1B"/>
    <w:p w:rsidR="008217AC" w:rsidRDefault="00E62D79">
      <w:r>
        <w:br/>
        <w:t>drs. R.W. Knops</w:t>
      </w:r>
    </w:p>
    <w:sectPr w:rsidR="008217AC">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8F" w:rsidRDefault="00E62D79">
      <w:pPr>
        <w:spacing w:line="240" w:lineRule="auto"/>
      </w:pPr>
      <w:r>
        <w:separator/>
      </w:r>
    </w:p>
  </w:endnote>
  <w:endnote w:type="continuationSeparator" w:id="0">
    <w:p w:rsidR="00A5728F" w:rsidRDefault="00E62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39" w:rsidRDefault="00AF5C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39" w:rsidRDefault="00AF5C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AC" w:rsidRDefault="008217AC">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8F" w:rsidRDefault="00E62D79">
      <w:pPr>
        <w:spacing w:line="240" w:lineRule="auto"/>
      </w:pPr>
      <w:r>
        <w:separator/>
      </w:r>
    </w:p>
  </w:footnote>
  <w:footnote w:type="continuationSeparator" w:id="0">
    <w:p w:rsidR="00A5728F" w:rsidRDefault="00E62D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39" w:rsidRDefault="00AF5C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AC" w:rsidRDefault="00E62D79">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A5728F" w:rsidRDefault="00A5728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A5728F" w:rsidRDefault="00A5728F"/>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8217AC" w:rsidRDefault="00E62D79">
                          <w:pPr>
                            <w:pStyle w:val="Referentiegegevens"/>
                          </w:pPr>
                          <w:r>
                            <w:t xml:space="preserve">Pagina </w:t>
                          </w:r>
                          <w:r>
                            <w:fldChar w:fldCharType="begin"/>
                          </w:r>
                          <w:r>
                            <w:instrText>PAGE</w:instrText>
                          </w:r>
                          <w:r>
                            <w:fldChar w:fldCharType="separate"/>
                          </w:r>
                          <w:r w:rsidR="00CB5430">
                            <w:rPr>
                              <w:noProof/>
                            </w:rPr>
                            <w:t>1</w:t>
                          </w:r>
                          <w:r>
                            <w:fldChar w:fldCharType="end"/>
                          </w:r>
                          <w:r>
                            <w:t xml:space="preserve"> van </w:t>
                          </w:r>
                          <w:r>
                            <w:fldChar w:fldCharType="begin"/>
                          </w:r>
                          <w:r>
                            <w:instrText>NUMPAGES</w:instrText>
                          </w:r>
                          <w:r>
                            <w:fldChar w:fldCharType="separate"/>
                          </w:r>
                          <w:r w:rsidR="00CB5430">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8217AC" w:rsidRDefault="00E62D79">
                    <w:pPr>
                      <w:pStyle w:val="Referentiegegevens"/>
                    </w:pPr>
                    <w:r>
                      <w:t xml:space="preserve">Pagina </w:t>
                    </w:r>
                    <w:r>
                      <w:fldChar w:fldCharType="begin"/>
                    </w:r>
                    <w:r>
                      <w:instrText>PAGE</w:instrText>
                    </w:r>
                    <w:r>
                      <w:fldChar w:fldCharType="separate"/>
                    </w:r>
                    <w:r w:rsidR="00CB5430">
                      <w:rPr>
                        <w:noProof/>
                      </w:rPr>
                      <w:t>1</w:t>
                    </w:r>
                    <w:r>
                      <w:fldChar w:fldCharType="end"/>
                    </w:r>
                    <w:r>
                      <w:t xml:space="preserve"> van </w:t>
                    </w:r>
                    <w:r>
                      <w:fldChar w:fldCharType="begin"/>
                    </w:r>
                    <w:r>
                      <w:instrText>NUMPAGES</w:instrText>
                    </w:r>
                    <w:r>
                      <w:fldChar w:fldCharType="separate"/>
                    </w:r>
                    <w:r w:rsidR="00CB543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8217AC" w:rsidRDefault="00E62D79">
                          <w:pPr>
                            <w:pStyle w:val="Kopjeafzendgegevens"/>
                          </w:pPr>
                          <w:r>
                            <w:t>Directie Constitutionele Zaken en Wetgeving</w:t>
                          </w:r>
                        </w:p>
                        <w:p w:rsidR="008217AC" w:rsidRDefault="008217AC">
                          <w:pPr>
                            <w:pStyle w:val="WitregelW2"/>
                          </w:pPr>
                        </w:p>
                        <w:p w:rsidR="008217AC" w:rsidRDefault="00E62D79">
                          <w:pPr>
                            <w:pStyle w:val="Kopjereferentiegegevens"/>
                          </w:pPr>
                          <w:r>
                            <w:t>Datum</w:t>
                          </w:r>
                        </w:p>
                        <w:p w:rsidR="008217AC" w:rsidRDefault="00286C1B">
                          <w:pPr>
                            <w:pStyle w:val="Referentiegegevens"/>
                          </w:pPr>
                          <w:fldSimple w:instr=" DOCPROPERTY  &quot;Datum&quot;  \* MERGEFORMAT ">
                            <w:r w:rsidR="00CB5430">
                              <w:t>18 november 2019</w:t>
                            </w:r>
                          </w:fldSimple>
                        </w:p>
                        <w:p w:rsidR="008217AC" w:rsidRDefault="008217AC">
                          <w:pPr>
                            <w:pStyle w:val="WitregelW1"/>
                          </w:pPr>
                        </w:p>
                        <w:p w:rsidR="008217AC" w:rsidRDefault="00E62D79">
                          <w:pPr>
                            <w:pStyle w:val="Kopjereferentiegegevens"/>
                          </w:pPr>
                          <w:r>
                            <w:t>Kenmerk</w:t>
                          </w:r>
                        </w:p>
                        <w:p w:rsidR="008217AC" w:rsidRDefault="00286C1B">
                          <w:pPr>
                            <w:pStyle w:val="Referentiegegevens"/>
                          </w:pPr>
                          <w:fldSimple w:instr=" DOCPROPERTY  &quot;Kenmerk&quot;  \* MERGEFORMAT ">
                            <w:r w:rsidR="00CB5430">
                              <w:t>2019-0000614327</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8217AC" w:rsidRDefault="00E62D79">
                    <w:pPr>
                      <w:pStyle w:val="Kopjeafzendgegevens"/>
                    </w:pPr>
                    <w:r>
                      <w:t>Directie Constitutionele Zaken en Wetgeving</w:t>
                    </w:r>
                  </w:p>
                  <w:p w:rsidR="008217AC" w:rsidRDefault="008217AC">
                    <w:pPr>
                      <w:pStyle w:val="WitregelW2"/>
                    </w:pPr>
                  </w:p>
                  <w:p w:rsidR="008217AC" w:rsidRDefault="00E62D79">
                    <w:pPr>
                      <w:pStyle w:val="Kopjereferentiegegevens"/>
                    </w:pPr>
                    <w:r>
                      <w:t>Datum</w:t>
                    </w:r>
                  </w:p>
                  <w:p w:rsidR="008217AC" w:rsidRDefault="00286C1B">
                    <w:pPr>
                      <w:pStyle w:val="Referentiegegevens"/>
                    </w:pPr>
                    <w:fldSimple w:instr=" DOCPROPERTY  &quot;Datum&quot;  \* MERGEFORMAT ">
                      <w:r w:rsidR="00CB5430">
                        <w:t>18 november 2019</w:t>
                      </w:r>
                    </w:fldSimple>
                  </w:p>
                  <w:p w:rsidR="008217AC" w:rsidRDefault="008217AC">
                    <w:pPr>
                      <w:pStyle w:val="WitregelW1"/>
                    </w:pPr>
                  </w:p>
                  <w:p w:rsidR="008217AC" w:rsidRDefault="00E62D79">
                    <w:pPr>
                      <w:pStyle w:val="Kopjereferentiegegevens"/>
                    </w:pPr>
                    <w:r>
                      <w:t>Kenmerk</w:t>
                    </w:r>
                  </w:p>
                  <w:p w:rsidR="008217AC" w:rsidRDefault="00286C1B">
                    <w:pPr>
                      <w:pStyle w:val="Referentiegegevens"/>
                    </w:pPr>
                    <w:fldSimple w:instr=" DOCPROPERTY  &quot;Kenmerk&quot;  \* MERGEFORMAT ">
                      <w:r w:rsidR="00CB5430">
                        <w:t>2019-0000614327</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A5728F" w:rsidRDefault="00A5728F"/>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A5728F" w:rsidRDefault="00A5728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AC" w:rsidRDefault="00E62D79">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A5728F" w:rsidRDefault="00A5728F"/>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A5728F" w:rsidRDefault="00A5728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8217AC" w:rsidRDefault="00E62D7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8217AC" w:rsidRDefault="00E62D79">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8217AC" w:rsidRDefault="00E62D79">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8217AC" w:rsidRDefault="00E62D79">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CB5430" w:rsidRDefault="00E62D79">
                          <w:r>
                            <w:fldChar w:fldCharType="begin"/>
                          </w:r>
                          <w:r>
                            <w:instrText xml:space="preserve"> DOCPROPERTY  "Aan"  \* MERGEFORMAT </w:instrText>
                          </w:r>
                          <w:r>
                            <w:fldChar w:fldCharType="separate"/>
                          </w:r>
                          <w:r w:rsidR="00CB5430">
                            <w:t xml:space="preserve">Aan de Voorzitter van de Tweede Kamer der Staten-Generaal               </w:t>
                          </w:r>
                        </w:p>
                        <w:p w:rsidR="00CB5430" w:rsidRDefault="00CB5430">
                          <w:r>
                            <w:t>Postbus 20018</w:t>
                          </w:r>
                        </w:p>
                        <w:p w:rsidR="008217AC" w:rsidRDefault="00CB5430">
                          <w:r>
                            <w:t>2500 EA  Den Haag</w:t>
                          </w:r>
                          <w:r w:rsidR="00E62D79">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CB5430" w:rsidRDefault="00E62D79">
                    <w:r>
                      <w:fldChar w:fldCharType="begin"/>
                    </w:r>
                    <w:r>
                      <w:instrText xml:space="preserve"> DOCPROPERTY  "Aan"  \* MERGEFORMAT </w:instrText>
                    </w:r>
                    <w:r>
                      <w:fldChar w:fldCharType="separate"/>
                    </w:r>
                    <w:r w:rsidR="00CB5430">
                      <w:t xml:space="preserve">Aan de Voorzitter van de Tweede Kamer der Staten-Generaal               </w:t>
                    </w:r>
                  </w:p>
                  <w:p w:rsidR="00CB5430" w:rsidRDefault="00CB5430">
                    <w:r>
                      <w:t>Postbus 20018</w:t>
                    </w:r>
                  </w:p>
                  <w:p w:rsidR="008217AC" w:rsidRDefault="00CB5430">
                    <w:r>
                      <w:t>2500 EA  Den Haag</w:t>
                    </w:r>
                    <w:r w:rsidR="00E62D79">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1009650</wp:posOffset>
              </wp:positionH>
              <wp:positionV relativeFrom="page">
                <wp:posOffset>3721100</wp:posOffset>
              </wp:positionV>
              <wp:extent cx="4761865" cy="128651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28651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217AC">
                            <w:trPr>
                              <w:trHeight w:val="200"/>
                            </w:trPr>
                            <w:tc>
                              <w:tcPr>
                                <w:tcW w:w="1140" w:type="dxa"/>
                              </w:tcPr>
                              <w:p w:rsidR="008217AC" w:rsidRDefault="008217AC"/>
                            </w:tc>
                            <w:tc>
                              <w:tcPr>
                                <w:tcW w:w="5918" w:type="dxa"/>
                              </w:tcPr>
                              <w:p w:rsidR="008217AC" w:rsidRDefault="008217AC"/>
                            </w:tc>
                          </w:tr>
                          <w:tr w:rsidR="008217AC">
                            <w:trPr>
                              <w:trHeight w:val="300"/>
                            </w:trPr>
                            <w:tc>
                              <w:tcPr>
                                <w:tcW w:w="1140" w:type="dxa"/>
                              </w:tcPr>
                              <w:p w:rsidR="008217AC" w:rsidRDefault="00E62D79">
                                <w:r>
                                  <w:t>Datum</w:t>
                                </w:r>
                              </w:p>
                            </w:tc>
                            <w:tc>
                              <w:tcPr>
                                <w:tcW w:w="5918" w:type="dxa"/>
                              </w:tcPr>
                              <w:p w:rsidR="008217AC" w:rsidRDefault="00CB5430">
                                <w:pPr>
                                  <w:pStyle w:val="Gegevensdocument"/>
                                </w:pPr>
                                <w:r>
                                  <w:t>4 december 2019</w:t>
                                </w:r>
                                <w:bookmarkStart w:id="0" w:name="_GoBack"/>
                                <w:bookmarkEnd w:id="0"/>
                              </w:p>
                            </w:tc>
                          </w:tr>
                          <w:tr w:rsidR="008217AC">
                            <w:trPr>
                              <w:trHeight w:val="300"/>
                            </w:trPr>
                            <w:tc>
                              <w:tcPr>
                                <w:tcW w:w="1140" w:type="dxa"/>
                              </w:tcPr>
                              <w:p w:rsidR="008217AC" w:rsidRDefault="00E62D79">
                                <w:r>
                                  <w:t>Betreft</w:t>
                                </w:r>
                              </w:p>
                            </w:tc>
                            <w:tc>
                              <w:tcPr>
                                <w:tcW w:w="5918" w:type="dxa"/>
                              </w:tcPr>
                              <w:p w:rsidR="008217AC" w:rsidRDefault="00286C1B">
                                <w:fldSimple w:instr=" DOCPROPERTY  &quot;Onderwerp&quot;  \* MERGEFORMAT ">
                                  <w:r w:rsidR="00CB5430">
                                    <w:t>Voorstel van wet tot wijziging van de Kieswet en de Waterschapswet tot aanpassing van de regeling van de tijdelijke vervanging van leden van de vertegenwoordigende organen wegens zwangerschap en bevalling of ziekte (35 273)</w:t>
                                  </w:r>
                                </w:fldSimple>
                              </w:p>
                            </w:tc>
                          </w:tr>
                          <w:tr w:rsidR="008217AC">
                            <w:trPr>
                              <w:trHeight w:val="200"/>
                            </w:trPr>
                            <w:tc>
                              <w:tcPr>
                                <w:tcW w:w="1140" w:type="dxa"/>
                              </w:tcPr>
                              <w:p w:rsidR="008217AC" w:rsidRDefault="008217AC"/>
                            </w:tc>
                            <w:tc>
                              <w:tcPr>
                                <w:tcW w:w="5918" w:type="dxa"/>
                              </w:tcPr>
                              <w:p w:rsidR="008217AC" w:rsidRDefault="008217AC"/>
                            </w:tc>
                          </w:tr>
                        </w:tbl>
                        <w:p w:rsidR="00A5728F" w:rsidRDefault="00A5728F"/>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79.5pt;margin-top:293pt;width:374.95pt;height:101.3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" filled="f" stroked="f">
              <v:textbox inset="0,0,0,0">
                <w:txbxContent>
                  <w:tbl>
                    <w:tblPr>
                      <w:tblW w:w="0" w:type="auto"/>
                      <w:tblLayout w:type="fixed"/>
                      <w:tblLook w:val="07E0" w:firstRow="1" w:lastRow="1" w:firstColumn="1" w:lastColumn="1" w:noHBand="1" w:noVBand="1"/>
                    </w:tblPr>
                    <w:tblGrid>
                      <w:gridCol w:w="1140"/>
                      <w:gridCol w:w="5918"/>
                    </w:tblGrid>
                    <w:tr w:rsidR="008217AC">
                      <w:trPr>
                        <w:trHeight w:val="200"/>
                      </w:trPr>
                      <w:tc>
                        <w:tcPr>
                          <w:tcW w:w="1140" w:type="dxa"/>
                        </w:tcPr>
                        <w:p w:rsidR="008217AC" w:rsidRDefault="008217AC"/>
                      </w:tc>
                      <w:tc>
                        <w:tcPr>
                          <w:tcW w:w="5918" w:type="dxa"/>
                        </w:tcPr>
                        <w:p w:rsidR="008217AC" w:rsidRDefault="008217AC"/>
                      </w:tc>
                    </w:tr>
                    <w:tr w:rsidR="008217AC">
                      <w:trPr>
                        <w:trHeight w:val="300"/>
                      </w:trPr>
                      <w:tc>
                        <w:tcPr>
                          <w:tcW w:w="1140" w:type="dxa"/>
                        </w:tcPr>
                        <w:p w:rsidR="008217AC" w:rsidRDefault="00E62D79">
                          <w:r>
                            <w:t>Datum</w:t>
                          </w:r>
                        </w:p>
                      </w:tc>
                      <w:tc>
                        <w:tcPr>
                          <w:tcW w:w="5918" w:type="dxa"/>
                        </w:tcPr>
                        <w:p w:rsidR="008217AC" w:rsidRDefault="00CB5430">
                          <w:pPr>
                            <w:pStyle w:val="Gegevensdocument"/>
                          </w:pPr>
                          <w:r>
                            <w:t>4 december 2019</w:t>
                          </w:r>
                          <w:bookmarkStart w:id="1" w:name="_GoBack"/>
                          <w:bookmarkEnd w:id="1"/>
                        </w:p>
                      </w:tc>
                    </w:tr>
                    <w:tr w:rsidR="008217AC">
                      <w:trPr>
                        <w:trHeight w:val="300"/>
                      </w:trPr>
                      <w:tc>
                        <w:tcPr>
                          <w:tcW w:w="1140" w:type="dxa"/>
                        </w:tcPr>
                        <w:p w:rsidR="008217AC" w:rsidRDefault="00E62D79">
                          <w:r>
                            <w:t>Betreft</w:t>
                          </w:r>
                        </w:p>
                      </w:tc>
                      <w:tc>
                        <w:tcPr>
                          <w:tcW w:w="5918" w:type="dxa"/>
                        </w:tcPr>
                        <w:p w:rsidR="008217AC" w:rsidRDefault="00286C1B">
                          <w:fldSimple w:instr=" DOCPROPERTY  &quot;Onderwerp&quot;  \* MERGEFORMAT ">
                            <w:r w:rsidR="00CB5430">
                              <w:t>Voorstel van wet tot wijziging van de Kieswet en de Waterschapswet tot aanpassing van de regeling van de tijdelijke vervanging van leden van de vertegenwoordigende organen wegens zwangerschap en bevalling of ziekte (35 273)</w:t>
                            </w:r>
                          </w:fldSimple>
                        </w:p>
                      </w:tc>
                    </w:tr>
                    <w:tr w:rsidR="008217AC">
                      <w:trPr>
                        <w:trHeight w:val="200"/>
                      </w:trPr>
                      <w:tc>
                        <w:tcPr>
                          <w:tcW w:w="1140" w:type="dxa"/>
                        </w:tcPr>
                        <w:p w:rsidR="008217AC" w:rsidRDefault="008217AC"/>
                      </w:tc>
                      <w:tc>
                        <w:tcPr>
                          <w:tcW w:w="5918" w:type="dxa"/>
                        </w:tcPr>
                        <w:p w:rsidR="008217AC" w:rsidRDefault="008217AC"/>
                      </w:tc>
                    </w:tr>
                  </w:tbl>
                  <w:p w:rsidR="00A5728F" w:rsidRDefault="00A5728F"/>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8217AC" w:rsidRDefault="00E62D79">
                          <w:pPr>
                            <w:pStyle w:val="Kopjeafzendgegevens"/>
                          </w:pPr>
                          <w:r>
                            <w:t>Directie Constitutionele Zaken en Wetgeving</w:t>
                          </w:r>
                        </w:p>
                        <w:p w:rsidR="008217AC" w:rsidRDefault="008217AC">
                          <w:pPr>
                            <w:pStyle w:val="WitregelW1"/>
                          </w:pPr>
                        </w:p>
                        <w:p w:rsidR="008217AC" w:rsidRDefault="008217AC">
                          <w:pPr>
                            <w:pStyle w:val="WitregelW1"/>
                          </w:pPr>
                        </w:p>
                        <w:p w:rsidR="008217AC" w:rsidRDefault="00E62D79">
                          <w:pPr>
                            <w:pStyle w:val="Afzendgegevens"/>
                          </w:pPr>
                          <w:r>
                            <w:t>Turfmarkt 147</w:t>
                          </w:r>
                        </w:p>
                        <w:p w:rsidR="008217AC" w:rsidRDefault="00E62D79">
                          <w:pPr>
                            <w:pStyle w:val="Afzendgegevens"/>
                          </w:pPr>
                          <w:r>
                            <w:t>Den Haag</w:t>
                          </w:r>
                        </w:p>
                        <w:p w:rsidR="008217AC" w:rsidRDefault="00E62D79">
                          <w:pPr>
                            <w:pStyle w:val="Afzendgegevens"/>
                          </w:pPr>
                          <w:r>
                            <w:t>Postbus 20011</w:t>
                          </w:r>
                        </w:p>
                        <w:p w:rsidR="008217AC" w:rsidRDefault="00E62D79">
                          <w:pPr>
                            <w:pStyle w:val="Afzendgegevens"/>
                          </w:pPr>
                          <w:r>
                            <w:t>2500 EA  Den Haag</w:t>
                          </w:r>
                        </w:p>
                        <w:p w:rsidR="008217AC" w:rsidRDefault="008217AC">
                          <w:pPr>
                            <w:pStyle w:val="WitregelW1"/>
                          </w:pPr>
                        </w:p>
                        <w:p w:rsidR="008217AC" w:rsidRDefault="00E62D79">
                          <w:pPr>
                            <w:pStyle w:val="Kopjereferentiegegevens"/>
                          </w:pPr>
                          <w:r>
                            <w:t>Kenmerk</w:t>
                          </w:r>
                        </w:p>
                        <w:p w:rsidR="008217AC" w:rsidRDefault="00286C1B">
                          <w:pPr>
                            <w:pStyle w:val="Referentiegegevens"/>
                          </w:pPr>
                          <w:fldSimple w:instr=" DOCPROPERTY  &quot;Kenmerk&quot;  \* MERGEFORMAT ">
                            <w:r w:rsidR="00CB5430">
                              <w:t>2019-0000614327</w:t>
                            </w:r>
                          </w:fldSimple>
                        </w:p>
                        <w:p w:rsidR="008217AC" w:rsidRDefault="008217AC">
                          <w:pPr>
                            <w:pStyle w:val="WitregelW1"/>
                          </w:pPr>
                        </w:p>
                        <w:p w:rsidR="008217AC" w:rsidRDefault="00E62D79">
                          <w:pPr>
                            <w:pStyle w:val="Kopjereferentiegegevens"/>
                          </w:pPr>
                          <w:r>
                            <w:t>Uw kenmerk</w:t>
                          </w:r>
                        </w:p>
                        <w:p w:rsidR="008217AC" w:rsidRDefault="00E62D7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8217AC" w:rsidRDefault="00E62D79">
                    <w:pPr>
                      <w:pStyle w:val="Kopjeafzendgegevens"/>
                    </w:pPr>
                    <w:r>
                      <w:t>Directie Constitutionele Zaken en Wetgeving</w:t>
                    </w:r>
                  </w:p>
                  <w:p w:rsidR="008217AC" w:rsidRDefault="008217AC">
                    <w:pPr>
                      <w:pStyle w:val="WitregelW1"/>
                    </w:pPr>
                  </w:p>
                  <w:p w:rsidR="008217AC" w:rsidRDefault="008217AC">
                    <w:pPr>
                      <w:pStyle w:val="WitregelW1"/>
                    </w:pPr>
                  </w:p>
                  <w:p w:rsidR="008217AC" w:rsidRDefault="00E62D79">
                    <w:pPr>
                      <w:pStyle w:val="Afzendgegevens"/>
                    </w:pPr>
                    <w:r>
                      <w:t>Turfmarkt 147</w:t>
                    </w:r>
                  </w:p>
                  <w:p w:rsidR="008217AC" w:rsidRDefault="00E62D79">
                    <w:pPr>
                      <w:pStyle w:val="Afzendgegevens"/>
                    </w:pPr>
                    <w:r>
                      <w:t>Den Haag</w:t>
                    </w:r>
                  </w:p>
                  <w:p w:rsidR="008217AC" w:rsidRDefault="00E62D79">
                    <w:pPr>
                      <w:pStyle w:val="Afzendgegevens"/>
                    </w:pPr>
                    <w:r>
                      <w:t>Postbus 20011</w:t>
                    </w:r>
                  </w:p>
                  <w:p w:rsidR="008217AC" w:rsidRDefault="00E62D79">
                    <w:pPr>
                      <w:pStyle w:val="Afzendgegevens"/>
                    </w:pPr>
                    <w:r>
                      <w:t>2500 EA  Den Haag</w:t>
                    </w:r>
                  </w:p>
                  <w:p w:rsidR="008217AC" w:rsidRDefault="008217AC">
                    <w:pPr>
                      <w:pStyle w:val="WitregelW1"/>
                    </w:pPr>
                  </w:p>
                  <w:p w:rsidR="008217AC" w:rsidRDefault="00E62D79">
                    <w:pPr>
                      <w:pStyle w:val="Kopjereferentiegegevens"/>
                    </w:pPr>
                    <w:r>
                      <w:t>Kenmerk</w:t>
                    </w:r>
                  </w:p>
                  <w:p w:rsidR="008217AC" w:rsidRDefault="00286C1B">
                    <w:pPr>
                      <w:pStyle w:val="Referentiegegevens"/>
                    </w:pPr>
                    <w:fldSimple w:instr=" DOCPROPERTY  &quot;Kenmerk&quot;  \* MERGEFORMAT ">
                      <w:r w:rsidR="00CB5430">
                        <w:t>2019-0000614327</w:t>
                      </w:r>
                    </w:fldSimple>
                  </w:p>
                  <w:p w:rsidR="008217AC" w:rsidRDefault="008217AC">
                    <w:pPr>
                      <w:pStyle w:val="WitregelW1"/>
                    </w:pPr>
                  </w:p>
                  <w:p w:rsidR="008217AC" w:rsidRDefault="00E62D79">
                    <w:pPr>
                      <w:pStyle w:val="Kopjereferentiegegevens"/>
                    </w:pPr>
                    <w:r>
                      <w:t>Uw kenmerk</w:t>
                    </w:r>
                  </w:p>
                  <w:p w:rsidR="008217AC" w:rsidRDefault="00E62D7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8217AC" w:rsidRDefault="00E62D79">
                          <w:pPr>
                            <w:pStyle w:val="Referentiegegevens"/>
                          </w:pPr>
                          <w:r>
                            <w:t xml:space="preserve">Pagina </w:t>
                          </w:r>
                          <w:r>
                            <w:fldChar w:fldCharType="begin"/>
                          </w:r>
                          <w:r>
                            <w:instrText>PAGE</w:instrText>
                          </w:r>
                          <w:r>
                            <w:fldChar w:fldCharType="separate"/>
                          </w:r>
                          <w:r w:rsidR="00CB5430">
                            <w:rPr>
                              <w:noProof/>
                            </w:rPr>
                            <w:t>1</w:t>
                          </w:r>
                          <w:r>
                            <w:fldChar w:fldCharType="end"/>
                          </w:r>
                          <w:r>
                            <w:t xml:space="preserve"> van </w:t>
                          </w:r>
                          <w:r>
                            <w:fldChar w:fldCharType="begin"/>
                          </w:r>
                          <w:r>
                            <w:instrText>NUMPAGES</w:instrText>
                          </w:r>
                          <w:r>
                            <w:fldChar w:fldCharType="separate"/>
                          </w:r>
                          <w:r w:rsidR="00CB5430">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8217AC" w:rsidRDefault="00E62D79">
                    <w:pPr>
                      <w:pStyle w:val="Referentiegegevens"/>
                    </w:pPr>
                    <w:r>
                      <w:t xml:space="preserve">Pagina </w:t>
                    </w:r>
                    <w:r>
                      <w:fldChar w:fldCharType="begin"/>
                    </w:r>
                    <w:r>
                      <w:instrText>PAGE</w:instrText>
                    </w:r>
                    <w:r>
                      <w:fldChar w:fldCharType="separate"/>
                    </w:r>
                    <w:r w:rsidR="00CB5430">
                      <w:rPr>
                        <w:noProof/>
                      </w:rPr>
                      <w:t>1</w:t>
                    </w:r>
                    <w:r>
                      <w:fldChar w:fldCharType="end"/>
                    </w:r>
                    <w:r>
                      <w:t xml:space="preserve"> van </w:t>
                    </w:r>
                    <w:r>
                      <w:fldChar w:fldCharType="begin"/>
                    </w:r>
                    <w:r>
                      <w:instrText>NUMPAGES</w:instrText>
                    </w:r>
                    <w:r>
                      <w:fldChar w:fldCharType="separate"/>
                    </w:r>
                    <w:r w:rsidR="00CB543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A5728F" w:rsidRDefault="00A5728F"/>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A5728F" w:rsidRDefault="00A5728F"/>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A5728F" w:rsidRDefault="00A5728F"/>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A5728F" w:rsidRDefault="00A5728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5F1A8"/>
    <w:multiLevelType w:val="multilevel"/>
    <w:tmpl w:val="DB40CFE5"/>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72A143"/>
    <w:multiLevelType w:val="multilevel"/>
    <w:tmpl w:val="03792804"/>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C6E358"/>
    <w:multiLevelType w:val="multilevel"/>
    <w:tmpl w:val="18C41981"/>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D71F14"/>
    <w:multiLevelType w:val="multilevel"/>
    <w:tmpl w:val="0812FABD"/>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ACCAF1"/>
    <w:multiLevelType w:val="multilevel"/>
    <w:tmpl w:val="290D541E"/>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9680E7"/>
    <w:multiLevelType w:val="multilevel"/>
    <w:tmpl w:val="E729000C"/>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3F1210"/>
    <w:multiLevelType w:val="multilevel"/>
    <w:tmpl w:val="7BD3D62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7CAE01"/>
    <w:multiLevelType w:val="multilevel"/>
    <w:tmpl w:val="E2FBC7E3"/>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74F6DF2"/>
    <w:multiLevelType w:val="multilevel"/>
    <w:tmpl w:val="A3E6478E"/>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59AABE4"/>
    <w:multiLevelType w:val="multilevel"/>
    <w:tmpl w:val="31638353"/>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4CD54C"/>
    <w:multiLevelType w:val="multilevel"/>
    <w:tmpl w:val="74740C0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725678"/>
    <w:multiLevelType w:val="multilevel"/>
    <w:tmpl w:val="D8B617D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68A6B0"/>
    <w:multiLevelType w:val="multilevel"/>
    <w:tmpl w:val="78A83EF3"/>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E5746B4"/>
    <w:multiLevelType w:val="multilevel"/>
    <w:tmpl w:val="0C23579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61002D"/>
    <w:multiLevelType w:val="multilevel"/>
    <w:tmpl w:val="4DC5BE8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0F43D1"/>
    <w:multiLevelType w:val="multilevel"/>
    <w:tmpl w:val="134693AB"/>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4D12C3"/>
    <w:multiLevelType w:val="multilevel"/>
    <w:tmpl w:val="FC92893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3A6B54"/>
    <w:multiLevelType w:val="multilevel"/>
    <w:tmpl w:val="096DA6A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5E2DA0"/>
    <w:multiLevelType w:val="multilevel"/>
    <w:tmpl w:val="C31BE1E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E3C639"/>
    <w:multiLevelType w:val="multilevel"/>
    <w:tmpl w:val="D165C7F7"/>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B0D00F"/>
    <w:multiLevelType w:val="multilevel"/>
    <w:tmpl w:val="B06149A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682121"/>
    <w:multiLevelType w:val="multilevel"/>
    <w:tmpl w:val="BEB2080B"/>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9D1E68"/>
    <w:multiLevelType w:val="multilevel"/>
    <w:tmpl w:val="03AB0962"/>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5C42AC"/>
    <w:multiLevelType w:val="multilevel"/>
    <w:tmpl w:val="EEECEA9D"/>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A2F62F"/>
    <w:multiLevelType w:val="multilevel"/>
    <w:tmpl w:val="6083D92D"/>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C9BE5B"/>
    <w:multiLevelType w:val="multilevel"/>
    <w:tmpl w:val="29D4039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829AA8"/>
    <w:multiLevelType w:val="multilevel"/>
    <w:tmpl w:val="EF302F0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6691DD"/>
    <w:multiLevelType w:val="multilevel"/>
    <w:tmpl w:val="FAF6E69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20"/>
  </w:num>
  <w:num w:numId="4">
    <w:abstractNumId w:val="22"/>
  </w:num>
  <w:num w:numId="5">
    <w:abstractNumId w:val="5"/>
  </w:num>
  <w:num w:numId="6">
    <w:abstractNumId w:val="12"/>
  </w:num>
  <w:num w:numId="7">
    <w:abstractNumId w:val="21"/>
  </w:num>
  <w:num w:numId="8">
    <w:abstractNumId w:val="24"/>
  </w:num>
  <w:num w:numId="9">
    <w:abstractNumId w:val="25"/>
  </w:num>
  <w:num w:numId="10">
    <w:abstractNumId w:val="9"/>
  </w:num>
  <w:num w:numId="11">
    <w:abstractNumId w:val="7"/>
  </w:num>
  <w:num w:numId="12">
    <w:abstractNumId w:val="8"/>
  </w:num>
  <w:num w:numId="13">
    <w:abstractNumId w:val="1"/>
  </w:num>
  <w:num w:numId="14">
    <w:abstractNumId w:val="26"/>
  </w:num>
  <w:num w:numId="15">
    <w:abstractNumId w:val="4"/>
  </w:num>
  <w:num w:numId="16">
    <w:abstractNumId w:val="27"/>
  </w:num>
  <w:num w:numId="17">
    <w:abstractNumId w:val="13"/>
  </w:num>
  <w:num w:numId="18">
    <w:abstractNumId w:val="19"/>
  </w:num>
  <w:num w:numId="19">
    <w:abstractNumId w:val="0"/>
  </w:num>
  <w:num w:numId="20">
    <w:abstractNumId w:val="11"/>
  </w:num>
  <w:num w:numId="21">
    <w:abstractNumId w:val="2"/>
  </w:num>
  <w:num w:numId="22">
    <w:abstractNumId w:val="10"/>
  </w:num>
  <w:num w:numId="23">
    <w:abstractNumId w:val="23"/>
  </w:num>
  <w:num w:numId="24">
    <w:abstractNumId w:val="6"/>
  </w:num>
  <w:num w:numId="25">
    <w:abstractNumId w:val="15"/>
  </w:num>
  <w:num w:numId="26">
    <w:abstractNumId w:val="17"/>
  </w:num>
  <w:num w:numId="27">
    <w:abstractNumId w:val="1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AC"/>
    <w:rsid w:val="00051871"/>
    <w:rsid w:val="00286C1B"/>
    <w:rsid w:val="00320F45"/>
    <w:rsid w:val="007E49EB"/>
    <w:rsid w:val="008217AC"/>
    <w:rsid w:val="00A5728F"/>
    <w:rsid w:val="00AF5C39"/>
    <w:rsid w:val="00CB5430"/>
    <w:rsid w:val="00E62D79"/>
    <w:rsid w:val="00F87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A6B9C45"/>
  <w15:docId w15:val="{B941FD56-BBF6-45C6-A46C-693AE49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E62D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2D79"/>
    <w:rPr>
      <w:rFonts w:ascii="Verdana" w:hAnsi="Verdana"/>
      <w:color w:val="000000"/>
      <w:sz w:val="18"/>
      <w:szCs w:val="18"/>
    </w:rPr>
  </w:style>
  <w:style w:type="paragraph" w:styleId="Voettekst">
    <w:name w:val="footer"/>
    <w:basedOn w:val="Standaard"/>
    <w:link w:val="VoettekstChar"/>
    <w:uiPriority w:val="99"/>
    <w:unhideWhenUsed/>
    <w:rsid w:val="00E62D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2D7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39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ap:Words>
  <ap:Characters>159</ap:Characters>
  <ap:DocSecurity>0</ap:DocSecurity>
  <ap:Lines>1</ap:Lines>
  <ap:Paragraphs>1</ap:Paragraphs>
  <ap:ScaleCrop>false</ap:ScaleCrop>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2019-11-18T09:36:00.0000000Z</dcterms:created>
  <dcterms:modified xsi:type="dcterms:W3CDTF">2019-12-04T10:06:00.0000000Z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Kieswet en de Waterschapswet tot aanpassing van de regeling van de tijdelijke vervanging van leden van de vertegenwoordigende organen wegens zwangerschap en bevalling of ziekte (35 273)</vt:lpwstr>
  </property>
  <property fmtid="{D5CDD505-2E9C-101B-9397-08002B2CF9AE}" pid="4" name="Datum">
    <vt:lpwstr>18 november 2019</vt:lpwstr>
  </property>
  <property fmtid="{D5CDD505-2E9C-101B-9397-08002B2CF9AE}" pid="5" name="Docgensjabloon">
    <vt:lpwstr>DocGen_Brief_nl_NL</vt:lpwstr>
  </property>
  <property fmtid="{D5CDD505-2E9C-101B-9397-08002B2CF9AE}" pid="6" name="Aan">
    <vt:lpwstr>Aan de Voorzitter van de Tweede Kamer der Staten-Generaal               _x000d_
Postbus 20018_x000d_
2500 EA  Den Haag</vt:lpwstr>
  </property>
  <property fmtid="{D5CDD505-2E9C-101B-9397-08002B2CF9AE}" pid="7" name="Kenmerk">
    <vt:lpwstr>2019-0000614327</vt:lpwstr>
  </property>
  <property fmtid="{D5CDD505-2E9C-101B-9397-08002B2CF9AE}" pid="8" name="UwKenmerk">
    <vt:lpwstr/>
  </property>
  <property fmtid="{D5CDD505-2E9C-101B-9397-08002B2CF9AE}" pid="9" name="ContentTypeId">
    <vt:lpwstr>0x010100AA835676A1714240A31125A6D6115932</vt:lpwstr>
  </property>
</Properties>
</file>