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name="_GoBack" w:displacedByCustomXml="next" w:id="0"/>
    <w:bookmarkEnd w:displacedByCustomXml="next" w:id="0"/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FA30BB"/>
        <w:p w:rsidR="00241BB9" w:rsidRDefault="00FA30BB">
          <w:pPr>
            <w:spacing w:line="240" w:lineRule="auto"/>
          </w:pPr>
        </w:p>
      </w:sdtContent>
    </w:sdt>
    <w:p w:rsidR="00CD5856" w:rsidRDefault="00FA30BB">
      <w:pPr>
        <w:spacing w:line="240" w:lineRule="auto"/>
      </w:pPr>
    </w:p>
    <w:p w:rsidR="00CD5856" w:rsidRDefault="00FA30BB"/>
    <w:p w:rsidR="00CD5856" w:rsidRDefault="00FA30BB"/>
    <w:p w:rsidR="00CD5856" w:rsidRDefault="00FA30BB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3104F9">
      <w:pPr>
        <w:pStyle w:val="Huisstijl-Aanhef"/>
      </w:pPr>
      <w:r>
        <w:t>Geachte voorzitter,</w:t>
      </w:r>
    </w:p>
    <w:p w:rsidRPr="008D59C5" w:rsidR="008D59C5" w:rsidP="008D59C5" w:rsidRDefault="003104F9">
      <w:r>
        <w:t xml:space="preserve">Hierbij bied ik u, mede namens de staatssecretaris van Binnenlandse Zaken en Koninkrijksrelaties, de nota naar aanleiding van het verslag inzake het bovenvermelde voorstel aan. </w:t>
      </w:r>
    </w:p>
    <w:p w:rsidR="001D7748" w:rsidP="001D7748" w:rsidRDefault="00FA30BB">
      <w:pPr>
        <w:spacing w:line="240" w:lineRule="auto"/>
        <w:rPr>
          <w:noProof/>
        </w:rPr>
      </w:pPr>
    </w:p>
    <w:p w:rsidR="001D7748" w:rsidP="001D7748" w:rsidRDefault="003104F9">
      <w:pPr>
        <w:spacing w:line="240" w:lineRule="auto"/>
        <w:rPr>
          <w:noProof/>
        </w:rPr>
      </w:pPr>
      <w:r>
        <w:rPr>
          <w:noProof/>
        </w:rPr>
        <w:t>Hoogachtend,</w:t>
      </w:r>
    </w:p>
    <w:p w:rsidR="001D7748" w:rsidP="001D7748" w:rsidRDefault="00FA30BB">
      <w:pPr>
        <w:spacing w:line="240" w:lineRule="auto"/>
        <w:rPr>
          <w:noProof/>
        </w:rPr>
      </w:pPr>
    </w:p>
    <w:p w:rsidR="001D7748" w:rsidP="001D7748" w:rsidRDefault="003104F9">
      <w:pPr>
        <w:spacing w:line="240" w:lineRule="auto"/>
        <w:rPr>
          <w:noProof/>
        </w:rPr>
      </w:pPr>
      <w:r>
        <w:rPr>
          <w:noProof/>
        </w:rPr>
        <w:t>de minister van Volksgezondheid,</w:t>
      </w:r>
    </w:p>
    <w:p w:rsidR="001D7748" w:rsidP="001D7748" w:rsidRDefault="003104F9">
      <w:pPr>
        <w:spacing w:line="240" w:lineRule="auto"/>
        <w:rPr>
          <w:noProof/>
        </w:rPr>
      </w:pPr>
      <w:r>
        <w:rPr>
          <w:noProof/>
        </w:rPr>
        <w:t>Welzijn en Sport,</w:t>
      </w:r>
    </w:p>
    <w:p w:rsidR="001D7748" w:rsidP="001D7748" w:rsidRDefault="00FA30BB">
      <w:pPr>
        <w:spacing w:line="240" w:lineRule="auto"/>
        <w:rPr>
          <w:noProof/>
        </w:rPr>
      </w:pPr>
    </w:p>
    <w:p w:rsidR="001D7748" w:rsidP="001D7748" w:rsidRDefault="00FA30BB">
      <w:pPr>
        <w:spacing w:line="240" w:lineRule="auto"/>
        <w:rPr>
          <w:noProof/>
        </w:rPr>
      </w:pPr>
    </w:p>
    <w:p w:rsidR="001D7748" w:rsidP="001D7748" w:rsidRDefault="00FA30BB">
      <w:pPr>
        <w:spacing w:line="240" w:lineRule="auto"/>
        <w:rPr>
          <w:noProof/>
        </w:rPr>
      </w:pPr>
    </w:p>
    <w:p w:rsidR="001D7748" w:rsidP="001D7748" w:rsidRDefault="00FA30BB">
      <w:pPr>
        <w:spacing w:line="240" w:lineRule="auto"/>
        <w:rPr>
          <w:noProof/>
        </w:rPr>
      </w:pPr>
    </w:p>
    <w:p w:rsidR="001D7748" w:rsidP="001D7748" w:rsidRDefault="00FA30BB">
      <w:pPr>
        <w:spacing w:line="240" w:lineRule="auto"/>
        <w:rPr>
          <w:noProof/>
        </w:rPr>
      </w:pPr>
    </w:p>
    <w:p w:rsidR="001D7748" w:rsidP="001D7748" w:rsidRDefault="00FA30BB">
      <w:pPr>
        <w:spacing w:line="240" w:lineRule="auto"/>
        <w:rPr>
          <w:noProof/>
        </w:rPr>
      </w:pPr>
    </w:p>
    <w:p w:rsidR="00BC481F" w:rsidP="001D7748" w:rsidRDefault="003104F9">
      <w:pPr>
        <w:spacing w:line="240" w:lineRule="auto"/>
        <w:rPr>
          <w:noProof/>
        </w:rPr>
      </w:pPr>
      <w:r>
        <w:rPr>
          <w:noProof/>
        </w:rPr>
        <w:t>Hugo de Jonge</w:t>
      </w:r>
    </w:p>
    <w:sectPr w:rsidR="00BC481F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0BB" w:rsidRDefault="00FA30BB">
      <w:pPr>
        <w:spacing w:line="240" w:lineRule="auto"/>
      </w:pPr>
      <w:r>
        <w:separator/>
      </w:r>
    </w:p>
  </w:endnote>
  <w:endnote w:type="continuationSeparator" w:id="0">
    <w:p w:rsidR="00FA30BB" w:rsidRDefault="00FA30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FA30BB">
    <w:pPr>
      <w:pStyle w:val="Voetteks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3078" type="#_x0000_t202" style="position:absolute;margin-left:466.35pt;margin-top:805.15pt;width:99.2pt;height:14.6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3104F9" w:rsidP="00DC763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881C3A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 w:rsidR="00881C3A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0BB" w:rsidRDefault="00FA30BB">
      <w:pPr>
        <w:spacing w:line="240" w:lineRule="auto"/>
      </w:pPr>
      <w:r>
        <w:separator/>
      </w:r>
    </w:p>
  </w:footnote>
  <w:footnote w:type="continuationSeparator" w:id="0">
    <w:p w:rsidR="00FA30BB" w:rsidRDefault="00FA30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3104F9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6608774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41315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FA30BB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3073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104F9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3104F9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3104F9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3104F9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3104F9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3104F9">
                <w:pPr>
                  <w:pStyle w:val="Huisstijl-Referentiegegevens"/>
                </w:pPr>
                <w:fldSimple w:instr=" DOCPROPERTY  KenmerkVWS  \* MERGEFORMAT ">
                  <w:r w:rsidR="00881C3A">
                    <w:t>1553488-193114-WJZ</w:t>
                  </w:r>
                </w:fldSimple>
              </w:p>
              <w:p w:rsidR="00CD5856" w:rsidRPr="002B504F" w:rsidRDefault="003104F9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3104F9">
                <w:pPr>
                  <w:pStyle w:val="Huisstijl-Referentiegegevens"/>
                </w:pPr>
                <w:r>
                  <w:t>1</w:t>
                </w:r>
                <w:r>
                  <w:fldChar w:fldCharType="begin"/>
                </w:r>
                <w:r>
                  <w:instrText xml:space="preserve"> DOCPROPERTY  Bijlagen  \* MERGEFORMAT </w:instrText>
                </w:r>
                <w:r>
                  <w:fldChar w:fldCharType="end"/>
                </w:r>
              </w:p>
              <w:p w:rsidR="00CD5856" w:rsidRDefault="003104F9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3104F9">
                <w:pPr>
                  <w:pStyle w:val="Huisstijl-Referentiegegevens"/>
                </w:pPr>
                <w:r>
                  <w:fldChar w:fldCharType="begin"/>
                </w:r>
                <w:r>
                  <w:instrText xml:space="preserve"> DOCPROPERTY  KenmerkAfzender  \* MERGEFORMAT </w:instrText>
                </w:r>
                <w:r>
                  <w:fldChar w:fldCharType="end"/>
                </w:r>
                <w:r>
                  <w:t xml:space="preserve"> </w:t>
                </w:r>
              </w:p>
              <w:p w:rsidR="00CD5856" w:rsidRDefault="003104F9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FA30BB"/>
            </w:txbxContent>
          </v:textbox>
          <w10:wrap anchorx="page" anchory="page"/>
        </v:shape>
      </w:pict>
    </w:r>
    <w:r w:rsidR="00FA30BB">
      <w:rPr>
        <w:lang w:eastAsia="nl-NL" w:bidi="ar-SA"/>
      </w:rPr>
      <w:pict>
        <v:shape id="Text Box 29" o:spid="_x0000_s3074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3104F9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19 september 2019</w:t>
                </w:r>
              </w:p>
              <w:p w:rsidR="00CD5856" w:rsidRDefault="003104F9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  <w:t>Wijziging van de Wet langdurige zorg in verband met de herziening van het verlies van rechtspersoonlijkheid van het CIZ (35270)</w:t>
                </w:r>
              </w:p>
              <w:p w:rsidR="00CD5856" w:rsidRDefault="00FA30B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FA30BB">
      <w:rPr>
        <w:lang w:eastAsia="nl-NL" w:bidi="ar-SA"/>
      </w:rPr>
      <w:pict>
        <v:shape id="Text Box 28" o:spid="_x0000_s3075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A30B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FA30BB">
      <w:rPr>
        <w:lang w:eastAsia="nl-NL" w:bidi="ar-SA"/>
      </w:rPr>
      <w:pict>
        <v:shape id="Text Box 27" o:spid="_x0000_s3076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104F9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FA30BB">
      <w:rPr>
        <w:lang w:eastAsia="nl-NL" w:bidi="ar-SA"/>
      </w:rPr>
      <w:pict>
        <v:shape id="Text Box 26" o:spid="_x0000_s3077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3104F9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FA30BB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3079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104F9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3104F9">
                <w:pPr>
                  <w:pStyle w:val="Huisstijl-Referentiegegevens"/>
                </w:pPr>
                <w:fldSimple w:instr=" DOCPROPERTY  KenmerkVWS  \* MERGEFORMAT ">
                  <w:r w:rsidR="00881C3A">
                    <w:t>1553488-193114-WJZ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3080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104F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FA30BB"/>
              <w:p w:rsidR="00CD5856" w:rsidRDefault="00FA30BB">
                <w:pPr>
                  <w:pStyle w:val="Huisstijl-Paginanummer"/>
                </w:pPr>
              </w:p>
              <w:p w:rsidR="00CD5856" w:rsidRDefault="00FA30BB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FA30BB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3081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3104F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26 juni 2014</w:t>
                    </w:r>
                  </w:sdtContent>
                </w:sdt>
              </w:p>
              <w:p w:rsidR="00CD5856" w:rsidRDefault="003104F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FA30B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3104F9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533657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104F9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029704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3082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104F9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3104F9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3104F9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3104F9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3104F9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3104F9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3104F9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3104F9">
                <w:pPr>
                  <w:pStyle w:val="Huisstijl-Referentiegegevens"/>
                </w:pPr>
                <w:r>
                  <w:t>KENMERK</w:t>
                </w:r>
              </w:p>
              <w:p w:rsidR="00CD5856" w:rsidRDefault="003104F9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3104F9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3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104F9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4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104F9">
                <w:pPr>
                  <w:pStyle w:val="Huisstijl-Paginanummer"/>
                </w:pPr>
                <w:r>
                  <w:t xml:space="preserve">Pagina 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3085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FA30B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3086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3104F9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5BAAF036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2A4C7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C272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F0E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08F1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4D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1AE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CA0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DE69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8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F9"/>
    <w:rsid w:val="003104F9"/>
    <w:rsid w:val="00571399"/>
    <w:rsid w:val="00881C3A"/>
    <w:rsid w:val="00FA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5:docId w15:val="{946A082F-0CFD-48CF-8095-42DD5206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44</ap:Words>
  <ap:Characters>248</ap:Characters>
  <ap:DocSecurity>8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291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2019-09-19T12:10:00.0000000Z</lastPrinted>
  <dcterms:created xsi:type="dcterms:W3CDTF">2019-09-19T12:09:00.0000000Z</dcterms:created>
  <dcterms:modified xsi:type="dcterms:W3CDTF">2019-09-19T12:11:00.0000000Z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/>
  </property>
  <property fmtid="{D5CDD505-2E9C-101B-9397-08002B2CF9AE}" pid="3" name="BewindspersoonVWS">
    <vt:lpwstr>Minister van Volksgezondheid, Welzijn en Sport</vt:lpwstr>
  </property>
  <property fmtid="{D5CDD505-2E9C-101B-9397-08002B2CF9AE}" pid="4" name="Bijlagen">
    <vt:lpwstr/>
  </property>
  <property fmtid="{D5CDD505-2E9C-101B-9397-08002B2CF9AE}" pid="5" name="GroetRegel">
    <vt:lpwstr/>
  </property>
  <property fmtid="{D5CDD505-2E9C-101B-9397-08002B2CF9AE}" pid="6" name="KenmerkAfzender">
    <vt:lpwstr/>
  </property>
  <property fmtid="{D5CDD505-2E9C-101B-9397-08002B2CF9AE}" pid="7" name="KenmerkVWS">
    <vt:lpwstr>1553488-193114-WJZ</vt:lpwstr>
  </property>
  <property fmtid="{D5CDD505-2E9C-101B-9397-08002B2CF9AE}" pid="8" name="Naam">
    <vt:lpwstr/>
  </property>
  <property fmtid="{D5CDD505-2E9C-101B-9397-08002B2CF9AE}" pid="9" name="NaamOndertekenaar">
    <vt:lpwstr>Hugo de Jonge</vt:lpwstr>
  </property>
  <property fmtid="{D5CDD505-2E9C-101B-9397-08002B2CF9AE}" pid="10" name="RolOndertekenaar">
    <vt:lpwstr>de minister van Volksgezondheid, Welzijn en Sport</vt:lpwstr>
  </property>
  <property fmtid="{D5CDD505-2E9C-101B-9397-08002B2CF9AE}" pid="11" name="ContentTypeId">
    <vt:lpwstr>0x010100ACD2BC70113B0540BEE0ED9F01E12D00</vt:lpwstr>
  </property>
</Properties>
</file>