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1383" w:rsidR="00C00215" w:rsidP="00C00215" w:rsidRDefault="00C00215" w14:paraId="7BE1F0B7" w14:textId="77777777">
      <w:pPr>
        <w:rPr>
          <w:rFonts w:asciiTheme="minorHAnsi" w:hAnsiTheme="minorHAnsi"/>
          <w:b/>
          <w:sz w:val="20"/>
          <w:szCs w:val="20"/>
        </w:rPr>
      </w:pPr>
      <w:r w:rsidRPr="00221383">
        <w:rPr>
          <w:rFonts w:asciiTheme="minorHAnsi" w:hAnsiTheme="minorHAnsi"/>
          <w:b/>
          <w:sz w:val="20"/>
          <w:szCs w:val="20"/>
        </w:rPr>
        <w:t xml:space="preserve">Overzicht nieuw gepubliceerde EU-voorstellen </w:t>
      </w:r>
    </w:p>
    <w:p w:rsidRPr="00221383" w:rsidR="00C00215" w:rsidP="00C00215" w:rsidRDefault="00C00215" w14:paraId="25DC9B09" w14:textId="77777777">
      <w:pPr>
        <w:rPr>
          <w:rFonts w:asciiTheme="minorHAnsi" w:hAnsiTheme="minorHAnsi"/>
          <w:sz w:val="20"/>
          <w:szCs w:val="20"/>
        </w:rPr>
      </w:pPr>
    </w:p>
    <w:p w:rsidRPr="00C00215" w:rsidR="00C00215" w:rsidP="00C00215" w:rsidRDefault="00C00215" w14:paraId="1B347A2B" w14:textId="77777777">
      <w:pPr>
        <w:rPr>
          <w:rFonts w:asciiTheme="minorHAnsi" w:hAnsiTheme="minorHAnsi"/>
          <w:color w:val="FF0000"/>
          <w:sz w:val="20"/>
          <w:szCs w:val="20"/>
          <w:u w:val="single"/>
        </w:rPr>
      </w:pPr>
      <w:r w:rsidRPr="0055500A">
        <w:rPr>
          <w:rFonts w:asciiTheme="minorHAnsi" w:hAnsiTheme="minorHAnsi"/>
          <w:sz w:val="20"/>
          <w:szCs w:val="20"/>
          <w:u w:val="single"/>
        </w:rPr>
        <w:t xml:space="preserve">Integraal overzicht met nieuw gepubliceerde EU-voorstellen van </w:t>
      </w:r>
      <w:r w:rsidR="00474566">
        <w:rPr>
          <w:rFonts w:asciiTheme="minorHAnsi" w:hAnsiTheme="minorHAnsi"/>
          <w:sz w:val="20"/>
          <w:szCs w:val="20"/>
          <w:u w:val="single"/>
        </w:rPr>
        <w:t>30 augutus</w:t>
      </w:r>
      <w:r w:rsidR="001F32F4">
        <w:rPr>
          <w:rFonts w:asciiTheme="minorHAnsi" w:hAnsiTheme="minorHAnsi"/>
          <w:sz w:val="20"/>
          <w:szCs w:val="20"/>
          <w:u w:val="single"/>
        </w:rPr>
        <w:t xml:space="preserve"> 2019</w:t>
      </w:r>
      <w:r w:rsidR="00327119">
        <w:rPr>
          <w:rFonts w:asciiTheme="minorHAnsi" w:hAnsiTheme="minorHAnsi"/>
          <w:sz w:val="20"/>
          <w:szCs w:val="20"/>
          <w:u w:val="single"/>
        </w:rPr>
        <w:t xml:space="preserve"> tot en met </w:t>
      </w:r>
      <w:r w:rsidR="001F32F4">
        <w:rPr>
          <w:rFonts w:asciiTheme="minorHAnsi" w:hAnsiTheme="minorHAnsi"/>
          <w:sz w:val="20"/>
          <w:szCs w:val="20"/>
          <w:u w:val="single"/>
        </w:rPr>
        <w:t>25</w:t>
      </w:r>
      <w:r w:rsidR="00261F1F">
        <w:rPr>
          <w:rFonts w:asciiTheme="minorHAnsi" w:hAnsiTheme="minorHAnsi"/>
          <w:sz w:val="20"/>
          <w:szCs w:val="20"/>
          <w:u w:val="single"/>
        </w:rPr>
        <w:t xml:space="preserve"> september 2019</w:t>
      </w:r>
      <w:r w:rsidRPr="0055500A">
        <w:rPr>
          <w:rFonts w:asciiTheme="minorHAnsi" w:hAnsiTheme="minorHAnsi"/>
          <w:sz w:val="20"/>
          <w:szCs w:val="20"/>
          <w:u w:val="single"/>
        </w:rPr>
        <w:t xml:space="preserve"> </w:t>
      </w:r>
    </w:p>
    <w:p w:rsidRPr="00221383" w:rsidR="00C00215" w:rsidP="00C00215" w:rsidRDefault="00C00215" w14:paraId="473F8B8D" w14:textId="77777777">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4536"/>
        <w:gridCol w:w="1276"/>
        <w:gridCol w:w="708"/>
        <w:gridCol w:w="4820"/>
      </w:tblGrid>
      <w:tr w:rsidRPr="00221383" w:rsidR="00C00215" w:rsidTr="00614A1B" w14:paraId="4D76E35B" w14:textId="77777777">
        <w:trPr>
          <w:trHeight w:val="1550"/>
        </w:trPr>
        <w:tc>
          <w:tcPr>
            <w:tcW w:w="1149" w:type="dxa"/>
            <w:shd w:val="clear" w:color="auto" w:fill="auto"/>
            <w:textDirection w:val="btLr"/>
            <w:vAlign w:val="bottom"/>
            <w:hideMark/>
          </w:tcPr>
          <w:p w:rsidRPr="00221383" w:rsidR="00C00215" w:rsidP="00014FF3" w:rsidRDefault="00C00215" w14:paraId="6BD98872" w14:textId="77777777">
            <w:pPr>
              <w:rPr>
                <w:rFonts w:asciiTheme="minorHAnsi" w:hAnsiTheme="minorHAnsi"/>
                <w:b/>
                <w:bCs/>
                <w:color w:val="000000"/>
                <w:sz w:val="20"/>
                <w:szCs w:val="20"/>
              </w:rPr>
            </w:pPr>
            <w:r w:rsidRPr="00221383">
              <w:rPr>
                <w:rFonts w:asciiTheme="minorHAnsi" w:hAnsiTheme="minorHAnsi"/>
                <w:b/>
                <w:bCs/>
                <w:color w:val="000000"/>
                <w:sz w:val="20"/>
                <w:szCs w:val="20"/>
              </w:rPr>
              <w:t>Publicatie-</w:t>
            </w:r>
          </w:p>
          <w:p w:rsidRPr="00221383" w:rsidR="00C00215" w:rsidP="00014FF3" w:rsidRDefault="00C00215" w14:paraId="135470A8" w14:textId="77777777">
            <w:pPr>
              <w:rPr>
                <w:rFonts w:asciiTheme="minorHAnsi" w:hAnsiTheme="minorHAnsi"/>
                <w:b/>
                <w:bCs/>
                <w:color w:val="000000"/>
                <w:sz w:val="20"/>
                <w:szCs w:val="20"/>
              </w:rPr>
            </w:pPr>
            <w:r w:rsidRPr="00221383">
              <w:rPr>
                <w:rFonts w:asciiTheme="minorHAnsi" w:hAnsiTheme="minorHAnsi"/>
                <w:b/>
                <w:bCs/>
                <w:color w:val="000000"/>
                <w:sz w:val="20"/>
                <w:szCs w:val="20"/>
              </w:rPr>
              <w:t>datum</w:t>
            </w:r>
          </w:p>
        </w:tc>
        <w:tc>
          <w:tcPr>
            <w:tcW w:w="567" w:type="dxa"/>
            <w:shd w:val="clear" w:color="auto" w:fill="auto"/>
            <w:textDirection w:val="btLr"/>
            <w:vAlign w:val="bottom"/>
            <w:hideMark/>
          </w:tcPr>
          <w:p w:rsidRPr="00221383" w:rsidR="00C00215" w:rsidP="00014FF3" w:rsidRDefault="00C00215" w14:paraId="29729E98" w14:textId="77777777">
            <w:pPr>
              <w:rPr>
                <w:rFonts w:asciiTheme="minorHAnsi" w:hAnsiTheme="minorHAnsi"/>
                <w:b/>
                <w:bCs/>
                <w:color w:val="000000"/>
                <w:sz w:val="20"/>
                <w:szCs w:val="20"/>
              </w:rPr>
            </w:pPr>
            <w:r w:rsidRPr="00221383">
              <w:rPr>
                <w:rFonts w:asciiTheme="minorHAnsi" w:hAnsiTheme="minorHAnsi"/>
                <w:b/>
                <w:bCs/>
                <w:color w:val="000000"/>
                <w:sz w:val="20"/>
                <w:szCs w:val="20"/>
              </w:rPr>
              <w:t>Voortouw</w:t>
            </w:r>
          </w:p>
        </w:tc>
        <w:tc>
          <w:tcPr>
            <w:tcW w:w="1418" w:type="dxa"/>
            <w:shd w:val="clear" w:color="auto" w:fill="auto"/>
            <w:textDirection w:val="btLr"/>
            <w:vAlign w:val="bottom"/>
            <w:hideMark/>
          </w:tcPr>
          <w:p w:rsidRPr="00221383" w:rsidR="00C00215" w:rsidP="00014FF3" w:rsidRDefault="00C00215" w14:paraId="2D3B0496" w14:textId="77777777">
            <w:pPr>
              <w:rPr>
                <w:rFonts w:asciiTheme="minorHAnsi" w:hAnsiTheme="minorHAnsi"/>
                <w:b/>
                <w:bCs/>
                <w:color w:val="000000"/>
                <w:sz w:val="20"/>
                <w:szCs w:val="20"/>
              </w:rPr>
            </w:pPr>
            <w:r w:rsidRPr="00221383">
              <w:rPr>
                <w:rFonts w:asciiTheme="minorHAnsi" w:hAnsiTheme="minorHAnsi"/>
                <w:b/>
                <w:bCs/>
                <w:color w:val="000000"/>
                <w:sz w:val="20"/>
                <w:szCs w:val="20"/>
              </w:rPr>
              <w:t>Soort</w:t>
            </w:r>
          </w:p>
        </w:tc>
        <w:tc>
          <w:tcPr>
            <w:tcW w:w="4536" w:type="dxa"/>
            <w:shd w:val="clear" w:color="auto" w:fill="auto"/>
            <w:textDirection w:val="btLr"/>
            <w:vAlign w:val="bottom"/>
            <w:hideMark/>
          </w:tcPr>
          <w:p w:rsidRPr="00221383" w:rsidR="00C00215" w:rsidP="00014FF3" w:rsidRDefault="00C00215" w14:paraId="4C2BC063" w14:textId="77777777">
            <w:pPr>
              <w:rPr>
                <w:rFonts w:asciiTheme="minorHAnsi" w:hAnsiTheme="minorHAnsi"/>
                <w:b/>
                <w:bCs/>
                <w:color w:val="000000"/>
                <w:sz w:val="20"/>
                <w:szCs w:val="20"/>
              </w:rPr>
            </w:pPr>
            <w:r w:rsidRPr="00221383">
              <w:rPr>
                <w:rFonts w:asciiTheme="minorHAnsi" w:hAnsiTheme="minorHAnsi"/>
                <w:b/>
                <w:bCs/>
                <w:color w:val="000000"/>
                <w:sz w:val="20"/>
                <w:szCs w:val="20"/>
              </w:rPr>
              <w:t>Titel</w:t>
            </w:r>
          </w:p>
        </w:tc>
        <w:tc>
          <w:tcPr>
            <w:tcW w:w="1276" w:type="dxa"/>
            <w:shd w:val="clear" w:color="auto" w:fill="auto"/>
            <w:textDirection w:val="btLr"/>
            <w:vAlign w:val="bottom"/>
            <w:hideMark/>
          </w:tcPr>
          <w:p w:rsidRPr="00221383" w:rsidR="00C00215" w:rsidP="00014FF3" w:rsidRDefault="00C00215" w14:paraId="45808442" w14:textId="77777777">
            <w:pPr>
              <w:rPr>
                <w:rFonts w:asciiTheme="minorHAnsi" w:hAnsiTheme="minorHAnsi"/>
                <w:b/>
                <w:bCs/>
                <w:color w:val="000000"/>
                <w:sz w:val="20"/>
                <w:szCs w:val="20"/>
              </w:rPr>
            </w:pPr>
            <w:r w:rsidRPr="00221383">
              <w:rPr>
                <w:rFonts w:asciiTheme="minorHAnsi" w:hAnsiTheme="minorHAnsi"/>
                <w:b/>
                <w:bCs/>
                <w:color w:val="000000"/>
                <w:sz w:val="20"/>
                <w:szCs w:val="20"/>
              </w:rPr>
              <w:t>COM-nummer</w:t>
            </w:r>
          </w:p>
        </w:tc>
        <w:tc>
          <w:tcPr>
            <w:tcW w:w="708" w:type="dxa"/>
            <w:textDirection w:val="btLr"/>
          </w:tcPr>
          <w:p w:rsidRPr="00221383" w:rsidR="00C00215" w:rsidP="00014FF3" w:rsidRDefault="00C00215" w14:paraId="6E5EC033" w14:textId="77777777">
            <w:pPr>
              <w:rPr>
                <w:rFonts w:asciiTheme="minorHAnsi" w:hAnsiTheme="minorHAnsi"/>
                <w:b/>
                <w:bCs/>
                <w:color w:val="000000"/>
                <w:sz w:val="20"/>
                <w:szCs w:val="20"/>
              </w:rPr>
            </w:pPr>
            <w:r w:rsidRPr="00221383">
              <w:rPr>
                <w:rFonts w:asciiTheme="minorHAnsi" w:hAnsiTheme="minorHAnsi"/>
                <w:b/>
                <w:bCs/>
                <w:color w:val="000000"/>
                <w:sz w:val="20"/>
                <w:szCs w:val="20"/>
              </w:rPr>
              <w:t>Deadline</w:t>
            </w:r>
          </w:p>
          <w:p w:rsidRPr="00221383" w:rsidR="00C00215" w:rsidP="00014FF3" w:rsidRDefault="00C00215" w14:paraId="440057C4" w14:textId="77777777">
            <w:pPr>
              <w:rPr>
                <w:rFonts w:asciiTheme="minorHAnsi" w:hAnsiTheme="minorHAnsi"/>
                <w:b/>
                <w:bCs/>
                <w:color w:val="000000"/>
                <w:sz w:val="20"/>
                <w:szCs w:val="20"/>
              </w:rPr>
            </w:pPr>
            <w:r w:rsidRPr="00221383">
              <w:rPr>
                <w:rFonts w:asciiTheme="minorHAnsi" w:hAnsiTheme="minorHAnsi"/>
                <w:b/>
                <w:bCs/>
                <w:color w:val="000000"/>
                <w:sz w:val="20"/>
                <w:szCs w:val="20"/>
              </w:rPr>
              <w:t>Sub.toets</w:t>
            </w:r>
          </w:p>
        </w:tc>
        <w:tc>
          <w:tcPr>
            <w:tcW w:w="4820" w:type="dxa"/>
            <w:shd w:val="clear" w:color="auto" w:fill="auto"/>
            <w:textDirection w:val="btLr"/>
            <w:vAlign w:val="bottom"/>
            <w:hideMark/>
          </w:tcPr>
          <w:p w:rsidRPr="008505DB" w:rsidR="00C00215" w:rsidP="00014FF3" w:rsidRDefault="00C00215" w14:paraId="5C33E221" w14:textId="77777777">
            <w:pPr>
              <w:rPr>
                <w:rFonts w:asciiTheme="minorHAnsi" w:hAnsiTheme="minorHAnsi"/>
                <w:b/>
                <w:bCs/>
                <w:color w:val="000000"/>
                <w:sz w:val="20"/>
                <w:szCs w:val="20"/>
              </w:rPr>
            </w:pPr>
            <w:r w:rsidRPr="008505DB">
              <w:rPr>
                <w:rFonts w:asciiTheme="minorHAnsi" w:hAnsiTheme="minorHAnsi"/>
                <w:b/>
                <w:bCs/>
                <w:color w:val="000000"/>
                <w:sz w:val="20"/>
                <w:szCs w:val="20"/>
              </w:rPr>
              <w:t>Opmerking</w:t>
            </w:r>
          </w:p>
        </w:tc>
      </w:tr>
      <w:tr w:rsidRPr="00221383" w:rsidR="00C00215" w:rsidTr="00614A1B" w14:paraId="66768F6C" w14:textId="77777777">
        <w:trPr>
          <w:trHeight w:val="300"/>
        </w:trPr>
        <w:tc>
          <w:tcPr>
            <w:tcW w:w="1149" w:type="dxa"/>
            <w:tcBorders>
              <w:bottom w:val="single" w:color="auto" w:sz="4" w:space="0"/>
            </w:tcBorders>
            <w:shd w:val="clear" w:color="000000" w:fill="538DD5"/>
            <w:vAlign w:val="bottom"/>
            <w:hideMark/>
          </w:tcPr>
          <w:p w:rsidRPr="00221383" w:rsidR="00C00215" w:rsidP="00014FF3" w:rsidRDefault="00C00215" w14:paraId="64FCEBF4"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21383" w:rsidR="00C00215" w:rsidP="00014FF3" w:rsidRDefault="00C00215" w14:paraId="55F4DDEF"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21383" w:rsidR="00C00215" w:rsidP="00014FF3" w:rsidRDefault="00C00215" w14:paraId="2DF3020D"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4536" w:type="dxa"/>
            <w:tcBorders>
              <w:bottom w:val="single" w:color="auto" w:sz="4" w:space="0"/>
            </w:tcBorders>
            <w:shd w:val="clear" w:color="000000" w:fill="538DD5"/>
            <w:vAlign w:val="bottom"/>
            <w:hideMark/>
          </w:tcPr>
          <w:p w:rsidRPr="00221383" w:rsidR="00C00215" w:rsidP="00014FF3" w:rsidRDefault="00C00215" w14:paraId="5EA27999"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276" w:type="dxa"/>
            <w:tcBorders>
              <w:bottom w:val="single" w:color="auto" w:sz="4" w:space="0"/>
            </w:tcBorders>
            <w:shd w:val="clear" w:color="000000" w:fill="538DD5"/>
            <w:vAlign w:val="bottom"/>
            <w:hideMark/>
          </w:tcPr>
          <w:p w:rsidRPr="00221383" w:rsidR="00C00215" w:rsidP="00014FF3" w:rsidRDefault="00C00215" w14:paraId="1A1FCA5C"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708" w:type="dxa"/>
            <w:tcBorders>
              <w:bottom w:val="single" w:color="auto" w:sz="4" w:space="0"/>
            </w:tcBorders>
            <w:shd w:val="clear" w:color="000000" w:fill="538DD5"/>
          </w:tcPr>
          <w:p w:rsidRPr="00221383" w:rsidR="00C00215" w:rsidP="00014FF3" w:rsidRDefault="00C00215" w14:paraId="50A2F4DA" w14:textId="77777777">
            <w:pPr>
              <w:rPr>
                <w:rFonts w:asciiTheme="minorHAnsi" w:hAnsiTheme="minorHAnsi"/>
                <w:b/>
                <w:bCs/>
                <w:color w:val="000000"/>
                <w:sz w:val="20"/>
                <w:szCs w:val="20"/>
              </w:rPr>
            </w:pPr>
          </w:p>
        </w:tc>
        <w:tc>
          <w:tcPr>
            <w:tcW w:w="4820" w:type="dxa"/>
            <w:tcBorders>
              <w:bottom w:val="single" w:color="auto" w:sz="4" w:space="0"/>
            </w:tcBorders>
            <w:shd w:val="clear" w:color="000000" w:fill="538DD5"/>
            <w:hideMark/>
          </w:tcPr>
          <w:p w:rsidRPr="008505DB" w:rsidR="00C00215" w:rsidP="00014FF3" w:rsidRDefault="00C00215" w14:paraId="16982956" w14:textId="77777777">
            <w:pPr>
              <w:rPr>
                <w:rFonts w:asciiTheme="minorHAnsi" w:hAnsiTheme="minorHAnsi"/>
                <w:b/>
                <w:bCs/>
                <w:color w:val="000000"/>
                <w:sz w:val="20"/>
                <w:szCs w:val="20"/>
              </w:rPr>
            </w:pPr>
            <w:r w:rsidRPr="008505DB">
              <w:rPr>
                <w:rFonts w:asciiTheme="minorHAnsi" w:hAnsiTheme="minorHAnsi"/>
                <w:b/>
                <w:bCs/>
                <w:color w:val="000000"/>
                <w:sz w:val="20"/>
                <w:szCs w:val="20"/>
              </w:rPr>
              <w:t> </w:t>
            </w:r>
          </w:p>
        </w:tc>
      </w:tr>
      <w:tr w:rsidRPr="00221383" w:rsidR="0030403B" w:rsidTr="00614A1B" w14:paraId="1C0D32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30403B" w:rsidP="00014FF3" w:rsidRDefault="0030403B" w14:paraId="6D691180" w14:textId="77777777">
            <w:pPr>
              <w:rPr>
                <w:rFonts w:ascii="Calibri" w:hAnsi="Calibri" w:cs="Calibri"/>
                <w:color w:val="000000"/>
                <w:sz w:val="22"/>
                <w:szCs w:val="22"/>
              </w:rPr>
            </w:pPr>
            <w:r>
              <w:rPr>
                <w:rFonts w:ascii="Calibri" w:hAnsi="Calibri" w:cs="Calibri"/>
                <w:color w:val="000000"/>
                <w:sz w:val="22"/>
                <w:szCs w:val="22"/>
              </w:rPr>
              <w:t>30-aug-19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30403B" w:rsidP="00014FF3" w:rsidRDefault="0030403B" w14:paraId="72D15196" w14:textId="77777777">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30403B" w:rsidP="0052026E" w:rsidRDefault="0030403B" w14:paraId="6333CB85" w14:textId="77777777">
            <w:pPr>
              <w:rPr>
                <w:rFonts w:ascii="Calibri" w:hAnsi="Calibri"/>
                <w:color w:val="000000"/>
                <w:sz w:val="22"/>
                <w:szCs w:val="22"/>
              </w:rPr>
            </w:pPr>
            <w:r>
              <w:rPr>
                <w:rFonts w:ascii="Calibri" w:hAnsi="Calibri" w:cs="Calibri"/>
                <w:color w:val="000000"/>
                <w:sz w:val="22"/>
                <w:szCs w:val="22"/>
              </w:rPr>
              <w:t>verordening</w:t>
            </w:r>
          </w:p>
        </w:tc>
        <w:tc>
          <w:tcPr>
            <w:tcW w:w="4536" w:type="dxa"/>
            <w:tcBorders>
              <w:top w:val="single" w:color="auto" w:sz="4" w:space="0"/>
              <w:left w:val="nil"/>
              <w:bottom w:val="single" w:color="auto" w:sz="4" w:space="0"/>
              <w:right w:val="nil"/>
            </w:tcBorders>
            <w:shd w:val="clear" w:color="auto" w:fill="FFFFFF" w:themeFill="background1"/>
            <w:noWrap/>
          </w:tcPr>
          <w:p w:rsidR="0030403B" w:rsidP="00014FF3" w:rsidRDefault="0030403B" w14:paraId="55139A09" w14:textId="77777777">
            <w:pPr>
              <w:rPr>
                <w:rFonts w:ascii="Calibri" w:hAnsi="Calibri" w:cs="Calibri"/>
                <w:color w:val="000000"/>
                <w:sz w:val="22"/>
                <w:szCs w:val="22"/>
              </w:rPr>
            </w:pPr>
            <w:r>
              <w:rPr>
                <w:rFonts w:ascii="Calibri" w:hAnsi="Calibri" w:cs="Calibri"/>
                <w:color w:val="000000"/>
                <w:sz w:val="22"/>
                <w:szCs w:val="22"/>
              </w:rPr>
              <w:t>Voorstel voor een VERORDENING VAN DE RAAD betreffende de verdeling van de vangstmogelijkheden in het kader van het protocol tot uitvoering van de partnerschapsovereenkomst inzake visserij tussen de Democratische Republiek Sao Tomé en Principe en de Europese Gemeenschap</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30403B" w:rsidP="0030403B" w:rsidRDefault="00A86EA0" w14:paraId="6C093A9C" w14:textId="77777777">
            <w:pPr>
              <w:rPr>
                <w:rFonts w:ascii="Calibri" w:hAnsi="Calibri" w:cs="Calibri"/>
                <w:color w:val="0000FF"/>
                <w:sz w:val="22"/>
                <w:szCs w:val="22"/>
                <w:u w:val="single"/>
              </w:rPr>
            </w:pPr>
            <w:hyperlink w:history="1" r:id="rId8">
              <w:r w:rsidR="0030403B">
                <w:rPr>
                  <w:rStyle w:val="Hyperlink"/>
                  <w:rFonts w:ascii="Calibri" w:hAnsi="Calibri" w:cs="Calibri"/>
                  <w:sz w:val="22"/>
                  <w:szCs w:val="22"/>
                </w:rPr>
                <w:t>COM (2019) 375</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212212" w:rsidR="0030403B" w:rsidP="00014FF3" w:rsidRDefault="0030403B" w14:paraId="391A6FBA"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B85FF7" w:rsidP="00FA6E08" w:rsidRDefault="0057215D" w14:paraId="463D128E" w14:textId="77777777">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 xml:space="preserve">Op basis van de vastgestelde onderhandelingsrichtsnoeren is er een nieuw protocol geparafeerd met Sao Tomé </w:t>
            </w:r>
            <w:r w:rsidR="00D7021A">
              <w:rPr>
                <w:rFonts w:eastAsia="Arial Unicode MS" w:asciiTheme="minorHAnsi" w:hAnsiTheme="minorHAnsi"/>
                <w:noProof/>
                <w:sz w:val="20"/>
                <w:szCs w:val="20"/>
              </w:rPr>
              <w:t xml:space="preserve">en Principe </w:t>
            </w:r>
            <w:r>
              <w:rPr>
                <w:rFonts w:eastAsia="Arial Unicode MS" w:asciiTheme="minorHAnsi" w:hAnsiTheme="minorHAnsi"/>
                <w:noProof/>
                <w:sz w:val="20"/>
                <w:szCs w:val="20"/>
              </w:rPr>
              <w:t>over de vangstmogelijkh</w:t>
            </w:r>
            <w:r w:rsidR="00B85FF7">
              <w:rPr>
                <w:rFonts w:eastAsia="Arial Unicode MS" w:asciiTheme="minorHAnsi" w:hAnsiTheme="minorHAnsi"/>
                <w:noProof/>
                <w:sz w:val="20"/>
                <w:szCs w:val="20"/>
              </w:rPr>
              <w:t>eden voor vaartuigen van de EU.</w:t>
            </w:r>
          </w:p>
          <w:p w:rsidRPr="00272820" w:rsidR="00272820" w:rsidP="00FA6E08" w:rsidRDefault="00272820" w14:paraId="2FFD9F37" w14:textId="77777777">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 xml:space="preserve">Het betreft hier geen Nederlandse vaartuigen. </w:t>
            </w:r>
          </w:p>
          <w:p w:rsidRPr="00272820" w:rsidR="00272820" w:rsidP="00FA6E08" w:rsidRDefault="00272820" w14:paraId="2FD1BB5A" w14:textId="77777777">
            <w:pPr>
              <w:pBdr>
                <w:top w:val="nil"/>
                <w:left w:val="nil"/>
                <w:bottom w:val="nil"/>
                <w:right w:val="nil"/>
                <w:between w:val="nil"/>
                <w:bar w:val="nil"/>
              </w:pBdr>
              <w:spacing w:after="240"/>
              <w:rPr>
                <w:rFonts w:eastAsia="Arial Unicode MS" w:asciiTheme="minorHAnsi" w:hAnsiTheme="minorHAnsi"/>
                <w:b/>
                <w:noProof/>
                <w:sz w:val="20"/>
                <w:szCs w:val="20"/>
                <w:highlight w:val="yellow"/>
              </w:rPr>
            </w:pPr>
            <w:r w:rsidRPr="00272820">
              <w:rPr>
                <w:rFonts w:eastAsia="Arial Unicode MS" w:asciiTheme="minorHAnsi" w:hAnsiTheme="minorHAnsi"/>
                <w:b/>
                <w:noProof/>
                <w:sz w:val="20"/>
                <w:szCs w:val="20"/>
              </w:rPr>
              <w:t xml:space="preserve">Behandelvoorstel: </w:t>
            </w:r>
            <w:r w:rsidRPr="00272820">
              <w:rPr>
                <w:rFonts w:eastAsia="Arial Unicode MS" w:asciiTheme="minorHAnsi" w:hAnsiTheme="minorHAnsi"/>
                <w:noProof/>
                <w:sz w:val="20"/>
                <w:szCs w:val="20"/>
              </w:rPr>
              <w:t>voor kennisgeving aannemen</w:t>
            </w:r>
          </w:p>
        </w:tc>
      </w:tr>
      <w:tr w:rsidRPr="00221383" w:rsidR="0030403B" w:rsidTr="00C156FA" w14:paraId="4808EA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30403B" w:rsidP="00014FF3" w:rsidRDefault="0030403B" w14:paraId="414EABAE" w14:textId="77777777">
            <w:pPr>
              <w:rPr>
                <w:rFonts w:ascii="Calibri" w:hAnsi="Calibri" w:cs="Calibri"/>
                <w:color w:val="000000"/>
                <w:sz w:val="22"/>
                <w:szCs w:val="22"/>
              </w:rPr>
            </w:pPr>
            <w:r>
              <w:rPr>
                <w:rFonts w:ascii="Calibri" w:hAnsi="Calibri" w:cs="Calibri"/>
                <w:color w:val="000000"/>
                <w:sz w:val="22"/>
                <w:szCs w:val="22"/>
              </w:rPr>
              <w:t>30-aug-19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30403B" w:rsidP="00014FF3" w:rsidRDefault="0030403B" w14:paraId="021CFC8B" w14:textId="77777777">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30403B" w:rsidP="0052026E" w:rsidRDefault="0030403B" w14:paraId="2D111B2B" w14:textId="77777777">
            <w:pPr>
              <w:rPr>
                <w:rFonts w:ascii="Calibri" w:hAnsi="Calibri" w:cs="Calibri"/>
                <w:color w:val="000000"/>
                <w:sz w:val="22"/>
                <w:szCs w:val="22"/>
              </w:rPr>
            </w:pPr>
            <w:r>
              <w:rPr>
                <w:rFonts w:ascii="Calibri" w:hAnsi="Calibri" w:cs="Calibri"/>
                <w:color w:val="000000"/>
                <w:sz w:val="22"/>
                <w:szCs w:val="22"/>
              </w:rPr>
              <w:t>Verordening</w:t>
            </w:r>
          </w:p>
        </w:tc>
        <w:tc>
          <w:tcPr>
            <w:tcW w:w="4536" w:type="dxa"/>
            <w:tcBorders>
              <w:top w:val="single" w:color="auto" w:sz="4" w:space="0"/>
              <w:left w:val="nil"/>
              <w:bottom w:val="single" w:color="auto" w:sz="4" w:space="0"/>
              <w:right w:val="nil"/>
            </w:tcBorders>
            <w:shd w:val="clear" w:color="auto" w:fill="FFFFFF" w:themeFill="background1"/>
            <w:noWrap/>
          </w:tcPr>
          <w:p w:rsidR="0030403B" w:rsidP="00014FF3" w:rsidRDefault="0030403B" w14:paraId="044BFCB8" w14:textId="77777777">
            <w:pPr>
              <w:rPr>
                <w:rFonts w:ascii="Calibri" w:hAnsi="Calibri" w:cs="Calibri"/>
                <w:color w:val="000000"/>
                <w:sz w:val="22"/>
                <w:szCs w:val="22"/>
              </w:rPr>
            </w:pPr>
            <w:r>
              <w:rPr>
                <w:rFonts w:ascii="Calibri" w:hAnsi="Calibri" w:cs="Calibri"/>
                <w:color w:val="000000"/>
                <w:sz w:val="22"/>
                <w:szCs w:val="22"/>
              </w:rPr>
              <w:t>Voorstel voor een VERORDENING VAN DE RAAD tot vaststelling, voor 2020, van de vangstmogelijkheden voor bepaalde visbestanden en groepen visbestanden in de Oostzee en tot wijziging van Verordening (EU) 2019/124 wat betreft bepaalde vangstmogelijkheden in andere wateren</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30403B" w:rsidP="0030403B" w:rsidRDefault="00A86EA0" w14:paraId="722ADCE2" w14:textId="77777777">
            <w:pPr>
              <w:rPr>
                <w:rFonts w:ascii="Calibri" w:hAnsi="Calibri" w:cs="Calibri"/>
                <w:color w:val="0000FF"/>
                <w:sz w:val="22"/>
                <w:szCs w:val="22"/>
                <w:u w:val="single"/>
              </w:rPr>
            </w:pPr>
            <w:hyperlink w:history="1" r:id="rId9">
              <w:r w:rsidR="0030403B">
                <w:rPr>
                  <w:rStyle w:val="Hyperlink"/>
                  <w:rFonts w:ascii="Calibri" w:hAnsi="Calibri" w:cs="Calibri"/>
                  <w:sz w:val="22"/>
                  <w:szCs w:val="22"/>
                </w:rPr>
                <w:t>COM (2019) 380</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212212" w:rsidR="0030403B" w:rsidP="00014FF3" w:rsidRDefault="0030403B" w14:paraId="7168B339"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auto"/>
          </w:tcPr>
          <w:p w:rsidRPr="00C156FA" w:rsidR="00C156FA" w:rsidP="00934B6F" w:rsidRDefault="00934B6F" w14:paraId="58B08BEA" w14:textId="77777777">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 xml:space="preserve">Het doel van dit voorstel is voor 2020 de vangstmogelijkheden van de lidstaten vast te stellen voor de in commercieel opzicht belangrijkste visbestanden in de Oostzee. Quota worden vastgesteld in lijn met het GVB. In het kader van de laatste wetenschappelijke adviezen is er een kleine wijziging in het kader van vangst van kever en bijvangsten. </w:t>
            </w:r>
          </w:p>
          <w:p w:rsidRPr="00C156FA" w:rsidR="00C156FA" w:rsidP="00FA6E08" w:rsidRDefault="00C156FA" w14:paraId="07F473BE" w14:textId="77777777">
            <w:pPr>
              <w:pBdr>
                <w:top w:val="nil"/>
                <w:left w:val="nil"/>
                <w:bottom w:val="nil"/>
                <w:right w:val="nil"/>
                <w:between w:val="nil"/>
                <w:bar w:val="nil"/>
              </w:pBdr>
              <w:spacing w:after="240"/>
              <w:rPr>
                <w:rFonts w:eastAsia="Arial Unicode MS" w:asciiTheme="minorHAnsi" w:hAnsiTheme="minorHAnsi"/>
                <w:noProof/>
                <w:sz w:val="20"/>
                <w:szCs w:val="20"/>
              </w:rPr>
            </w:pPr>
            <w:r w:rsidRPr="00C156FA">
              <w:rPr>
                <w:rFonts w:eastAsia="Arial Unicode MS" w:asciiTheme="minorHAnsi" w:hAnsiTheme="minorHAnsi"/>
                <w:b/>
                <w:noProof/>
                <w:sz w:val="20"/>
                <w:szCs w:val="20"/>
              </w:rPr>
              <w:t>Behandelvoorstel</w:t>
            </w:r>
            <w:r w:rsidRPr="00C156FA">
              <w:rPr>
                <w:rFonts w:eastAsia="Arial Unicode MS" w:asciiTheme="minorHAnsi" w:hAnsiTheme="minorHAnsi"/>
                <w:noProof/>
                <w:sz w:val="20"/>
                <w:szCs w:val="20"/>
              </w:rPr>
              <w:t>: voor kennisgeving aannemen</w:t>
            </w:r>
          </w:p>
        </w:tc>
      </w:tr>
      <w:tr w:rsidRPr="00221383" w:rsidR="0030403B" w:rsidTr="00C156FA" w14:paraId="4EAD94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30403B" w:rsidP="00014FF3" w:rsidRDefault="0030403B" w14:paraId="191676D3" w14:textId="77777777">
            <w:pPr>
              <w:rPr>
                <w:rFonts w:ascii="Calibri" w:hAnsi="Calibri" w:cs="Calibri"/>
                <w:color w:val="000000"/>
                <w:sz w:val="22"/>
                <w:szCs w:val="22"/>
              </w:rPr>
            </w:pPr>
            <w:r>
              <w:rPr>
                <w:rFonts w:ascii="Calibri" w:hAnsi="Calibri" w:cs="Calibri"/>
                <w:color w:val="000000"/>
                <w:sz w:val="22"/>
                <w:szCs w:val="22"/>
              </w:rPr>
              <w:t>30-aug-19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30403B" w:rsidP="00014FF3" w:rsidRDefault="0030403B" w14:paraId="0DD92F9B" w14:textId="77777777">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30403B" w:rsidP="0052026E" w:rsidRDefault="0030403B" w14:paraId="60041490" w14:textId="77777777">
            <w:pPr>
              <w:rPr>
                <w:rFonts w:ascii="Calibri" w:hAnsi="Calibri" w:cs="Calibri"/>
                <w:color w:val="000000"/>
                <w:sz w:val="22"/>
                <w:szCs w:val="22"/>
              </w:rPr>
            </w:pPr>
            <w:r>
              <w:rPr>
                <w:rFonts w:ascii="Calibri" w:hAnsi="Calibri" w:cs="Calibri"/>
                <w:color w:val="000000"/>
                <w:sz w:val="22"/>
                <w:szCs w:val="22"/>
              </w:rPr>
              <w:t>Besluit</w:t>
            </w:r>
          </w:p>
        </w:tc>
        <w:tc>
          <w:tcPr>
            <w:tcW w:w="4536" w:type="dxa"/>
            <w:tcBorders>
              <w:top w:val="single" w:color="auto" w:sz="4" w:space="0"/>
              <w:left w:val="nil"/>
              <w:bottom w:val="single" w:color="auto" w:sz="4" w:space="0"/>
              <w:right w:val="nil"/>
            </w:tcBorders>
            <w:shd w:val="clear" w:color="auto" w:fill="FFFFFF" w:themeFill="background1"/>
            <w:noWrap/>
          </w:tcPr>
          <w:p w:rsidR="0030403B" w:rsidP="00014FF3" w:rsidRDefault="0030403B" w14:paraId="1795CE8D" w14:textId="77777777">
            <w:pPr>
              <w:rPr>
                <w:rFonts w:ascii="Calibri" w:hAnsi="Calibri" w:cs="Calibri"/>
                <w:color w:val="000000"/>
                <w:sz w:val="22"/>
                <w:szCs w:val="22"/>
              </w:rPr>
            </w:pPr>
            <w:r>
              <w:rPr>
                <w:rFonts w:ascii="Calibri" w:hAnsi="Calibri"/>
                <w:color w:val="000000"/>
                <w:sz w:val="22"/>
                <w:szCs w:val="22"/>
              </w:rPr>
              <w:t xml:space="preserve">Voorstel voor een besluit van de Raad betreffende de ondertekening, namens de Europese Unie, en de voorlopige toepassing van het protocol tot uitvoering van de partnerschapsovereenkomst inzake visserij </w:t>
            </w:r>
            <w:r>
              <w:rPr>
                <w:rFonts w:ascii="Calibri" w:hAnsi="Calibri"/>
                <w:color w:val="000000"/>
                <w:sz w:val="22"/>
                <w:szCs w:val="22"/>
              </w:rPr>
              <w:lastRenderedPageBreak/>
              <w:t>tussen de Democratische Republiek Sao Tomé en Principe en de Europese Gemeenschap</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30403B" w:rsidP="0030403B" w:rsidRDefault="00A86EA0" w14:paraId="6921C2D3" w14:textId="77777777">
            <w:pPr>
              <w:rPr>
                <w:rFonts w:ascii="Calibri" w:hAnsi="Calibri" w:cs="Calibri"/>
                <w:color w:val="0000FF"/>
                <w:sz w:val="22"/>
                <w:szCs w:val="22"/>
                <w:u w:val="single"/>
              </w:rPr>
            </w:pPr>
            <w:hyperlink w:history="1" r:id="rId10">
              <w:r w:rsidR="0030403B">
                <w:rPr>
                  <w:rStyle w:val="Hyperlink"/>
                  <w:rFonts w:ascii="Calibri" w:hAnsi="Calibri"/>
                  <w:sz w:val="22"/>
                  <w:szCs w:val="22"/>
                </w:rPr>
                <w:t>COM (2019) 376</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212212" w:rsidR="0030403B" w:rsidP="00014FF3" w:rsidRDefault="0030403B" w14:paraId="4F3BFD0E"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auto"/>
          </w:tcPr>
          <w:p w:rsidR="0030403B" w:rsidP="00FA6E08" w:rsidRDefault="00ED36B1" w14:paraId="4B67EB36" w14:textId="77777777">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 xml:space="preserve">Besluit heeft betrekking op de </w:t>
            </w:r>
            <w:r w:rsidR="00D7021A">
              <w:rPr>
                <w:rFonts w:eastAsia="Arial Unicode MS" w:asciiTheme="minorHAnsi" w:hAnsiTheme="minorHAnsi"/>
                <w:noProof/>
                <w:sz w:val="20"/>
                <w:szCs w:val="20"/>
              </w:rPr>
              <w:t xml:space="preserve">voorlopige </w:t>
            </w:r>
            <w:r>
              <w:rPr>
                <w:rFonts w:eastAsia="Arial Unicode MS" w:asciiTheme="minorHAnsi" w:hAnsiTheme="minorHAnsi"/>
                <w:noProof/>
                <w:sz w:val="20"/>
                <w:szCs w:val="20"/>
              </w:rPr>
              <w:t>toepassing van het protocol tot uitvoering van de partnerschapsovereenkomst inzake visserij tussen Sao Tomé</w:t>
            </w:r>
            <w:r w:rsidR="00D7021A">
              <w:rPr>
                <w:rFonts w:eastAsia="Arial Unicode MS" w:asciiTheme="minorHAnsi" w:hAnsiTheme="minorHAnsi"/>
                <w:noProof/>
                <w:sz w:val="20"/>
                <w:szCs w:val="20"/>
              </w:rPr>
              <w:t xml:space="preserve"> en Principe</w:t>
            </w:r>
            <w:r>
              <w:rPr>
                <w:rFonts w:eastAsia="Arial Unicode MS" w:asciiTheme="minorHAnsi" w:hAnsiTheme="minorHAnsi"/>
                <w:noProof/>
                <w:sz w:val="20"/>
                <w:szCs w:val="20"/>
              </w:rPr>
              <w:t xml:space="preserve"> en de EU. </w:t>
            </w:r>
          </w:p>
          <w:p w:rsidRPr="00C156FA" w:rsidR="00C156FA" w:rsidP="00FA6E08" w:rsidRDefault="00ED36B1" w14:paraId="6CB74A62" w14:textId="77777777">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lastRenderedPageBreak/>
              <w:t>B</w:t>
            </w:r>
            <w:r w:rsidRPr="00C156FA" w:rsidR="00C156FA">
              <w:rPr>
                <w:rFonts w:eastAsia="Arial Unicode MS" w:asciiTheme="minorHAnsi" w:hAnsiTheme="minorHAnsi"/>
                <w:b/>
                <w:noProof/>
                <w:sz w:val="20"/>
                <w:szCs w:val="20"/>
              </w:rPr>
              <w:t>ehandelvoorstel</w:t>
            </w:r>
            <w:r w:rsidRPr="00C156FA" w:rsidR="00C156FA">
              <w:rPr>
                <w:rFonts w:eastAsia="Arial Unicode MS" w:asciiTheme="minorHAnsi" w:hAnsiTheme="minorHAnsi"/>
                <w:noProof/>
                <w:sz w:val="20"/>
                <w:szCs w:val="20"/>
              </w:rPr>
              <w:t>: voor kennisgeving aannemen</w:t>
            </w:r>
          </w:p>
        </w:tc>
      </w:tr>
      <w:tr w:rsidRPr="00221383" w:rsidR="0030403B" w:rsidTr="00614A1B" w14:paraId="572E59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30403B" w:rsidP="00014FF3" w:rsidRDefault="0030403B" w14:paraId="742C98AA" w14:textId="77777777">
            <w:pPr>
              <w:rPr>
                <w:rFonts w:ascii="Calibri" w:hAnsi="Calibri" w:cs="Calibri"/>
                <w:color w:val="000000"/>
                <w:sz w:val="22"/>
                <w:szCs w:val="22"/>
              </w:rPr>
            </w:pPr>
            <w:r>
              <w:rPr>
                <w:rFonts w:ascii="Calibri" w:hAnsi="Calibri" w:cs="Calibri"/>
                <w:color w:val="000000"/>
                <w:sz w:val="22"/>
                <w:szCs w:val="22"/>
              </w:rPr>
              <w:lastRenderedPageBreak/>
              <w:t>30-aug-19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30403B" w:rsidP="00014FF3" w:rsidRDefault="0030403B" w14:paraId="6DE9B554" w14:textId="77777777">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30403B" w:rsidP="0052026E" w:rsidRDefault="0030403B" w14:paraId="39DE5638" w14:textId="77777777">
            <w:pPr>
              <w:rPr>
                <w:rFonts w:ascii="Calibri" w:hAnsi="Calibri" w:cs="Calibri"/>
                <w:color w:val="000000"/>
                <w:sz w:val="22"/>
                <w:szCs w:val="22"/>
              </w:rPr>
            </w:pPr>
            <w:r>
              <w:rPr>
                <w:rFonts w:ascii="Calibri" w:hAnsi="Calibri" w:cs="Calibri"/>
                <w:color w:val="000000"/>
                <w:sz w:val="22"/>
                <w:szCs w:val="22"/>
              </w:rPr>
              <w:t>Besluit</w:t>
            </w:r>
          </w:p>
        </w:tc>
        <w:tc>
          <w:tcPr>
            <w:tcW w:w="4536" w:type="dxa"/>
            <w:tcBorders>
              <w:top w:val="single" w:color="auto" w:sz="4" w:space="0"/>
              <w:left w:val="nil"/>
              <w:bottom w:val="single" w:color="auto" w:sz="4" w:space="0"/>
              <w:right w:val="nil"/>
            </w:tcBorders>
            <w:shd w:val="clear" w:color="auto" w:fill="FFFFFF" w:themeFill="background1"/>
            <w:noWrap/>
          </w:tcPr>
          <w:p w:rsidR="0030403B" w:rsidP="00014FF3" w:rsidRDefault="0030403B" w14:paraId="219E822E" w14:textId="77777777">
            <w:pPr>
              <w:rPr>
                <w:rFonts w:ascii="Calibri" w:hAnsi="Calibri" w:cs="Calibri"/>
                <w:color w:val="000000"/>
                <w:sz w:val="22"/>
                <w:szCs w:val="22"/>
              </w:rPr>
            </w:pPr>
            <w:r>
              <w:rPr>
                <w:rFonts w:ascii="Calibri" w:hAnsi="Calibri"/>
                <w:color w:val="000000"/>
                <w:sz w:val="22"/>
                <w:szCs w:val="22"/>
              </w:rPr>
              <w:t>Voorstel voor een besluit van de Raad betreffende de sluiting, namens de Europese Unie, van het protocol tot uitvoering van de partnerschapsovereenkomst inzake visserij tussen de Democratische Republiek Sao Tomé en Principe en de Europese Gemeenschap</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30403B" w:rsidP="0030403B" w:rsidRDefault="00A86EA0" w14:paraId="58F4DE66" w14:textId="77777777">
            <w:pPr>
              <w:rPr>
                <w:rFonts w:ascii="Calibri" w:hAnsi="Calibri" w:cs="Calibri"/>
                <w:color w:val="0000FF"/>
                <w:sz w:val="22"/>
                <w:szCs w:val="22"/>
                <w:u w:val="single"/>
              </w:rPr>
            </w:pPr>
            <w:hyperlink w:history="1" r:id="rId11">
              <w:r w:rsidR="0030403B">
                <w:rPr>
                  <w:rStyle w:val="Hyperlink"/>
                  <w:rFonts w:ascii="Calibri" w:hAnsi="Calibri"/>
                  <w:sz w:val="22"/>
                  <w:szCs w:val="22"/>
                </w:rPr>
                <w:t>COM (2019) 377</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212212" w:rsidR="0030403B" w:rsidP="00014FF3" w:rsidRDefault="0030403B" w14:paraId="4504D807"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Pr="00C156FA" w:rsidR="0030403B" w:rsidP="00FA6E08" w:rsidRDefault="00D7021A" w14:paraId="65E070BD" w14:textId="77777777">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Bestluit heeft betrekking op het sluiten van het protocol tot uitvoering van de partnerschapsovereenkomst inzake visserij tussen Sao Tomé en Principe en de EU.</w:t>
            </w:r>
          </w:p>
          <w:p w:rsidRPr="00C156FA" w:rsidR="00C156FA" w:rsidP="00FA6E08" w:rsidRDefault="00C156FA" w14:paraId="6E51E796" w14:textId="77777777">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t>Behandelvoorstel</w:t>
            </w:r>
            <w:r>
              <w:rPr>
                <w:rFonts w:eastAsia="Arial Unicode MS" w:asciiTheme="minorHAnsi" w:hAnsiTheme="minorHAnsi"/>
                <w:noProof/>
                <w:sz w:val="20"/>
                <w:szCs w:val="20"/>
              </w:rPr>
              <w:t>: voor kennisgeving aannemen</w:t>
            </w:r>
          </w:p>
        </w:tc>
      </w:tr>
      <w:tr w:rsidRPr="00221383" w:rsidR="00212212" w:rsidTr="00614A1B" w14:paraId="16ED7B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212212" w:rsidR="00212212" w:rsidP="00014FF3" w:rsidRDefault="0030403B" w14:paraId="281A6558" w14:textId="77777777">
            <w:pPr>
              <w:rPr>
                <w:rFonts w:ascii="Calibri" w:hAnsi="Calibri"/>
                <w:color w:val="000000"/>
                <w:sz w:val="22"/>
                <w:szCs w:val="22"/>
              </w:rPr>
            </w:pPr>
            <w:r>
              <w:rPr>
                <w:rFonts w:ascii="Calibri" w:hAnsi="Calibri" w:cs="Calibri"/>
                <w:color w:val="000000"/>
                <w:sz w:val="22"/>
                <w:szCs w:val="22"/>
              </w:rPr>
              <w:t>4-sep-19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212212" w:rsidR="00212212" w:rsidP="00014FF3" w:rsidRDefault="00212212" w14:paraId="17AEA7DB" w14:textId="77777777">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212212" w:rsidR="00212212" w:rsidP="0052026E" w:rsidRDefault="00212212" w14:paraId="226A2998" w14:textId="77777777">
            <w:pPr>
              <w:rPr>
                <w:rFonts w:ascii="Calibri" w:hAnsi="Calibri"/>
                <w:color w:val="000000"/>
                <w:sz w:val="22"/>
                <w:szCs w:val="22"/>
              </w:rPr>
            </w:pPr>
            <w:r>
              <w:rPr>
                <w:rFonts w:ascii="Calibri" w:hAnsi="Calibri"/>
                <w:color w:val="000000"/>
                <w:sz w:val="22"/>
                <w:szCs w:val="22"/>
              </w:rPr>
              <w:t>Verordening</w:t>
            </w:r>
          </w:p>
        </w:tc>
        <w:tc>
          <w:tcPr>
            <w:tcW w:w="4536" w:type="dxa"/>
            <w:tcBorders>
              <w:top w:val="single" w:color="auto" w:sz="4" w:space="0"/>
              <w:left w:val="nil"/>
              <w:bottom w:val="single" w:color="auto" w:sz="4" w:space="0"/>
              <w:right w:val="nil"/>
            </w:tcBorders>
            <w:shd w:val="clear" w:color="auto" w:fill="FFFFFF" w:themeFill="background1"/>
            <w:noWrap/>
          </w:tcPr>
          <w:p w:rsidRPr="00212212" w:rsidR="00212212" w:rsidP="00014FF3" w:rsidRDefault="0030403B" w14:paraId="5DCA6610" w14:textId="77777777">
            <w:pPr>
              <w:rPr>
                <w:rFonts w:ascii="Calibri" w:hAnsi="Calibri"/>
                <w:color w:val="000000"/>
                <w:sz w:val="22"/>
                <w:szCs w:val="22"/>
              </w:rPr>
            </w:pPr>
            <w:r>
              <w:rPr>
                <w:rFonts w:ascii="Calibri" w:hAnsi="Calibri" w:cs="Calibri"/>
                <w:color w:val="000000"/>
                <w:sz w:val="22"/>
                <w:szCs w:val="22"/>
              </w:rPr>
              <w:t>Voorstel voor een VERORDENING VAN HET EUROPEES PARLEMENT EN DE RAAD tot wijziging van Verordening (EU) 2017/2403 wat betreft vismachtigingen voor vaartuigen van de Unie in wateren van het Verenigd Koninkrijk en visserijactiviteiten van vissersvaartuigen van het Verenigd Koninkrijk in wateren van de Unie</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212212" w:rsidR="00212212" w:rsidP="0030403B" w:rsidRDefault="00A86EA0" w14:paraId="38BA5658" w14:textId="77777777">
            <w:hyperlink w:history="1" r:id="rId12">
              <w:r w:rsidR="0030403B">
                <w:rPr>
                  <w:rStyle w:val="Hyperlink"/>
                  <w:rFonts w:ascii="Calibri" w:hAnsi="Calibri" w:cs="Calibri"/>
                  <w:sz w:val="22"/>
                  <w:szCs w:val="22"/>
                </w:rPr>
                <w:t>COM (2019) 398</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212212" w:rsidR="00212212" w:rsidP="00014FF3" w:rsidRDefault="00212212" w14:paraId="5F8F4256"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272820" w:rsidP="00FA6E08" w:rsidRDefault="003150DE" w14:paraId="15F0CB51" w14:textId="64A88B00">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 xml:space="preserve">De verlenging van de Brexit tot en met 31 oktober 2019 heeft ervoor gezorgd dat een aantal noodmaatregelen voor een no-deal scenario aangepast moesten worden. Zo ook deze verordening </w:t>
            </w:r>
            <w:r w:rsidRPr="007F41A3" w:rsidR="00793A1E">
              <w:rPr>
                <w:rFonts w:eastAsia="Arial Unicode MS" w:asciiTheme="minorHAnsi" w:hAnsiTheme="minorHAnsi"/>
                <w:noProof/>
                <w:sz w:val="20"/>
                <w:szCs w:val="20"/>
              </w:rPr>
              <w:t xml:space="preserve">betreffende een vereenvoudigd kader voor de verlening door de EU van machtigingen aan vaartuigen van het VK om wateren van de EU binnen te komen en van EU vaartuigen om wateren van het VK binnen te komen. </w:t>
            </w:r>
          </w:p>
          <w:p w:rsidR="00EF1FF0" w:rsidP="00FA6E08" w:rsidRDefault="00EF1FF0" w14:paraId="30E96C19" w14:textId="35B6EE60">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Dit voorstel hangt nauw</w:t>
            </w:r>
            <w:r w:rsidR="00473CDB">
              <w:rPr>
                <w:rFonts w:eastAsia="Arial Unicode MS" w:asciiTheme="minorHAnsi" w:hAnsiTheme="minorHAnsi"/>
                <w:noProof/>
                <w:sz w:val="20"/>
                <w:szCs w:val="20"/>
              </w:rPr>
              <w:t xml:space="preserve"> samen met de</w:t>
            </w:r>
            <w:r w:rsidR="00FF7004">
              <w:rPr>
                <w:rFonts w:eastAsia="Arial Unicode MS" w:asciiTheme="minorHAnsi" w:hAnsiTheme="minorHAnsi"/>
                <w:noProof/>
                <w:sz w:val="20"/>
                <w:szCs w:val="20"/>
              </w:rPr>
              <w:t xml:space="preserve"> discussies rond de</w:t>
            </w:r>
            <w:r w:rsidR="00473CDB">
              <w:rPr>
                <w:rFonts w:eastAsia="Arial Unicode MS" w:asciiTheme="minorHAnsi" w:hAnsiTheme="minorHAnsi"/>
                <w:noProof/>
                <w:sz w:val="20"/>
                <w:szCs w:val="20"/>
              </w:rPr>
              <w:t xml:space="preserve"> MSY (maximum sustainable yield) doelstelling voor 2020</w:t>
            </w:r>
            <w:r w:rsidR="00FF7004">
              <w:rPr>
                <w:rFonts w:eastAsia="Arial Unicode MS" w:asciiTheme="minorHAnsi" w:hAnsiTheme="minorHAnsi"/>
                <w:noProof/>
                <w:sz w:val="20"/>
                <w:szCs w:val="20"/>
              </w:rPr>
              <w:t xml:space="preserve"> (zie ook </w:t>
            </w:r>
            <w:hyperlink w:history="1" r:id="rId13">
              <w:r w:rsidRPr="00FF7004" w:rsidR="00FF7004">
                <w:rPr>
                  <w:rStyle w:val="Hyperlink"/>
                  <w:rFonts w:eastAsia="Arial Unicode MS" w:asciiTheme="minorHAnsi" w:hAnsiTheme="minorHAnsi"/>
                  <w:noProof/>
                  <w:sz w:val="20"/>
                  <w:szCs w:val="20"/>
                </w:rPr>
                <w:t>Kamerstuk 21 501-32, nr.1190</w:t>
              </w:r>
            </w:hyperlink>
            <w:r w:rsidR="00FF7004">
              <w:rPr>
                <w:rFonts w:eastAsia="Arial Unicode MS" w:asciiTheme="minorHAnsi" w:hAnsiTheme="minorHAnsi"/>
                <w:noProof/>
                <w:sz w:val="20"/>
                <w:szCs w:val="20"/>
              </w:rPr>
              <w:t xml:space="preserve">) </w:t>
            </w:r>
            <w:r w:rsidR="00473CDB">
              <w:rPr>
                <w:rFonts w:eastAsia="Arial Unicode MS" w:asciiTheme="minorHAnsi" w:hAnsiTheme="minorHAnsi"/>
                <w:noProof/>
                <w:sz w:val="20"/>
                <w:szCs w:val="20"/>
              </w:rPr>
              <w:t xml:space="preserve">. </w:t>
            </w:r>
          </w:p>
          <w:p w:rsidRPr="007F41A3" w:rsidR="002641A0" w:rsidP="00FA6E08" w:rsidRDefault="002641A0" w14:paraId="45E3AC0C" w14:textId="51FF7B62">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Een kabinetsappreciatie van deze verordening is reeds ontvangen en ligt bij de Commissie EU (</w:t>
            </w:r>
            <w:hyperlink w:history="1" r:id="rId14">
              <w:r w:rsidRPr="002641A0">
                <w:rPr>
                  <w:rStyle w:val="Hyperlink"/>
                  <w:rFonts w:eastAsia="Arial Unicode MS" w:asciiTheme="minorHAnsi" w:hAnsiTheme="minorHAnsi"/>
                  <w:noProof/>
                  <w:sz w:val="20"/>
                  <w:szCs w:val="20"/>
                </w:rPr>
                <w:t>Kamerstuk 23987, nr. 363</w:t>
              </w:r>
            </w:hyperlink>
            <w:r>
              <w:rPr>
                <w:rFonts w:eastAsia="Arial Unicode MS" w:asciiTheme="minorHAnsi" w:hAnsiTheme="minorHAnsi"/>
                <w:noProof/>
                <w:sz w:val="20"/>
                <w:szCs w:val="20"/>
              </w:rPr>
              <w:t xml:space="preserve">) </w:t>
            </w:r>
          </w:p>
          <w:p w:rsidRPr="00212212" w:rsidR="00212212" w:rsidP="00EF1FF0" w:rsidRDefault="00793A1E" w14:paraId="51B48F62" w14:textId="62956656">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t>B</w:t>
            </w:r>
            <w:r w:rsidR="00212212">
              <w:rPr>
                <w:rFonts w:eastAsia="Arial Unicode MS" w:asciiTheme="minorHAnsi" w:hAnsiTheme="minorHAnsi"/>
                <w:b/>
                <w:noProof/>
                <w:sz w:val="20"/>
                <w:szCs w:val="20"/>
              </w:rPr>
              <w:t>ehandelvoorstel</w:t>
            </w:r>
            <w:r w:rsidR="00212212">
              <w:rPr>
                <w:rFonts w:eastAsia="Arial Unicode MS" w:asciiTheme="minorHAnsi" w:hAnsiTheme="minorHAnsi"/>
                <w:noProof/>
                <w:sz w:val="20"/>
                <w:szCs w:val="20"/>
              </w:rPr>
              <w:t>:</w:t>
            </w:r>
            <w:r w:rsidR="00C156FA">
              <w:rPr>
                <w:rFonts w:eastAsia="Arial Unicode MS" w:asciiTheme="minorHAnsi" w:hAnsiTheme="minorHAnsi"/>
                <w:noProof/>
                <w:sz w:val="20"/>
                <w:szCs w:val="20"/>
              </w:rPr>
              <w:t xml:space="preserve"> </w:t>
            </w:r>
            <w:r w:rsidR="00EF1FF0">
              <w:rPr>
                <w:rFonts w:eastAsia="Arial Unicode MS" w:asciiTheme="minorHAnsi" w:hAnsiTheme="minorHAnsi"/>
                <w:noProof/>
                <w:sz w:val="20"/>
                <w:szCs w:val="20"/>
              </w:rPr>
              <w:t>stand van zaken brief vragen aan de minister over de voorbereidingen voor de Brexit als het gaat om visserij en de vangstmogelijkheden voor 2020</w:t>
            </w:r>
            <w:r w:rsidR="00153939">
              <w:rPr>
                <w:rFonts w:eastAsia="Arial Unicode MS" w:asciiTheme="minorHAnsi" w:hAnsiTheme="minorHAnsi"/>
                <w:noProof/>
                <w:sz w:val="20"/>
                <w:szCs w:val="20"/>
              </w:rPr>
              <w:t xml:space="preserve"> in het kader van de MSY doelstelling</w:t>
            </w:r>
            <w:r w:rsidR="002641A0">
              <w:rPr>
                <w:rFonts w:eastAsia="Arial Unicode MS" w:asciiTheme="minorHAnsi" w:hAnsiTheme="minorHAnsi"/>
                <w:noProof/>
                <w:sz w:val="20"/>
                <w:szCs w:val="20"/>
              </w:rPr>
              <w:t xml:space="preserve"> en de Nederlandse inzet in dit kader</w:t>
            </w:r>
            <w:bookmarkStart w:name="_GoBack" w:id="0"/>
            <w:bookmarkEnd w:id="0"/>
            <w:r w:rsidR="00EF1FF0">
              <w:rPr>
                <w:rFonts w:eastAsia="Arial Unicode MS" w:asciiTheme="minorHAnsi" w:hAnsiTheme="minorHAnsi"/>
                <w:noProof/>
                <w:sz w:val="20"/>
                <w:szCs w:val="20"/>
              </w:rPr>
              <w:t>.</w:t>
            </w:r>
            <w:r w:rsidR="00212212">
              <w:rPr>
                <w:rFonts w:eastAsia="Arial Unicode MS" w:asciiTheme="minorHAnsi" w:hAnsiTheme="minorHAnsi"/>
                <w:noProof/>
                <w:sz w:val="20"/>
                <w:szCs w:val="20"/>
              </w:rPr>
              <w:t xml:space="preserve"> </w:t>
            </w:r>
          </w:p>
        </w:tc>
      </w:tr>
      <w:tr w:rsidRPr="00221383" w:rsidR="0030403B" w:rsidTr="00614A1B" w14:paraId="09BD19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30403B" w:rsidP="00014FF3" w:rsidRDefault="0030403B" w14:paraId="2FB4CDC2" w14:textId="77777777">
            <w:pPr>
              <w:rPr>
                <w:rFonts w:ascii="Calibri" w:hAnsi="Calibri" w:cs="Calibri"/>
                <w:color w:val="000000"/>
                <w:sz w:val="22"/>
                <w:szCs w:val="22"/>
              </w:rPr>
            </w:pPr>
            <w:r>
              <w:rPr>
                <w:rFonts w:ascii="Calibri" w:hAnsi="Calibri" w:cs="Calibri"/>
                <w:color w:val="000000"/>
                <w:sz w:val="22"/>
                <w:szCs w:val="22"/>
              </w:rPr>
              <w:lastRenderedPageBreak/>
              <w:t>9-sep-19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30403B" w:rsidP="00014FF3" w:rsidRDefault="0030403B" w14:paraId="46465F79" w14:textId="77777777">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30403B" w:rsidP="0052026E" w:rsidRDefault="0030403B" w14:paraId="14C97030" w14:textId="77777777">
            <w:pPr>
              <w:rPr>
                <w:rFonts w:ascii="Calibri" w:hAnsi="Calibri"/>
                <w:color w:val="000000"/>
                <w:sz w:val="22"/>
                <w:szCs w:val="22"/>
              </w:rPr>
            </w:pPr>
            <w:r>
              <w:rPr>
                <w:rFonts w:ascii="Calibri" w:hAnsi="Calibri"/>
                <w:color w:val="000000"/>
                <w:sz w:val="22"/>
                <w:szCs w:val="22"/>
              </w:rPr>
              <w:t>Besluit</w:t>
            </w:r>
          </w:p>
        </w:tc>
        <w:tc>
          <w:tcPr>
            <w:tcW w:w="4536" w:type="dxa"/>
            <w:tcBorders>
              <w:top w:val="single" w:color="auto" w:sz="4" w:space="0"/>
              <w:left w:val="nil"/>
              <w:bottom w:val="single" w:color="auto" w:sz="4" w:space="0"/>
              <w:right w:val="nil"/>
            </w:tcBorders>
            <w:shd w:val="clear" w:color="auto" w:fill="FFFFFF" w:themeFill="background1"/>
            <w:noWrap/>
          </w:tcPr>
          <w:p w:rsidR="0030403B" w:rsidP="00014FF3" w:rsidRDefault="0030403B" w14:paraId="0EE1A301" w14:textId="77777777">
            <w:pPr>
              <w:rPr>
                <w:rFonts w:ascii="Calibri" w:hAnsi="Calibri" w:cs="Calibri"/>
                <w:color w:val="000000"/>
                <w:sz w:val="22"/>
                <w:szCs w:val="22"/>
              </w:rPr>
            </w:pPr>
            <w:r>
              <w:rPr>
                <w:rFonts w:ascii="Calibri" w:hAnsi="Calibri" w:cs="Calibri"/>
                <w:color w:val="000000"/>
                <w:sz w:val="22"/>
                <w:szCs w:val="22"/>
              </w:rPr>
              <w:t>aanbeveling voor een BESLUIT VAN DE RAAD houdende machtiging tot het openen van onderhandelingen namens de Europese Unie voor de sluiting van een overeenkomst tussen de Europese Unie en de Republiek der Seychellen inzake de toegang van vissersvaartuigen die de vlag van de Seychellen voeren, tot de wateren van Mayotte</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30403B" w:rsidP="0030403B" w:rsidRDefault="00A86EA0" w14:paraId="01370E5F" w14:textId="77777777">
            <w:pPr>
              <w:rPr>
                <w:rFonts w:ascii="Calibri" w:hAnsi="Calibri" w:cs="Calibri"/>
                <w:color w:val="0000FF"/>
                <w:sz w:val="22"/>
                <w:szCs w:val="22"/>
                <w:u w:val="single"/>
              </w:rPr>
            </w:pPr>
            <w:hyperlink w:history="1" r:id="rId15">
              <w:r w:rsidR="0030403B">
                <w:rPr>
                  <w:rStyle w:val="Hyperlink"/>
                  <w:rFonts w:ascii="Calibri" w:hAnsi="Calibri" w:cs="Calibri"/>
                  <w:sz w:val="22"/>
                  <w:szCs w:val="22"/>
                </w:rPr>
                <w:t>COM (2019) 407</w:t>
              </w:r>
            </w:hyperlink>
          </w:p>
          <w:p w:rsidR="0030403B" w:rsidP="0030403B" w:rsidRDefault="0030403B" w14:paraId="382EFE0C" w14:textId="77777777">
            <w:pPr>
              <w:rPr>
                <w:rFonts w:ascii="Calibri" w:hAnsi="Calibri" w:cs="Calibri"/>
                <w:color w:val="0000FF"/>
                <w:sz w:val="22"/>
                <w:szCs w:val="22"/>
                <w:u w:val="single"/>
              </w:rPr>
            </w:pPr>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212212" w:rsidR="0030403B" w:rsidP="00014FF3" w:rsidRDefault="0030403B" w14:paraId="7DD4DA4A"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Pr="00C156FA" w:rsidR="00C156FA" w:rsidP="00FA6E08" w:rsidRDefault="008E4219" w14:paraId="69C73C92" w14:textId="77777777">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Besluit om de Raad te machtigen de onderhandelingen te openen vvoor het sluiten van een overeenkomst tussen de EU en de Seychellen over de toegang van visserstuigen uit de Seychellen in de wateren van Mayotte.</w:t>
            </w:r>
          </w:p>
          <w:p w:rsidRPr="00C156FA" w:rsidR="00C156FA" w:rsidP="00FA6E08" w:rsidRDefault="00C156FA" w14:paraId="1B6B9844" w14:textId="77777777">
            <w:pPr>
              <w:pBdr>
                <w:top w:val="nil"/>
                <w:left w:val="nil"/>
                <w:bottom w:val="nil"/>
                <w:right w:val="nil"/>
                <w:between w:val="nil"/>
                <w:bar w:val="nil"/>
              </w:pBdr>
              <w:spacing w:after="240"/>
              <w:rPr>
                <w:rFonts w:eastAsia="Arial Unicode MS" w:asciiTheme="minorHAnsi" w:hAnsiTheme="minorHAnsi"/>
                <w:noProof/>
                <w:sz w:val="20"/>
                <w:szCs w:val="20"/>
              </w:rPr>
            </w:pPr>
            <w:r w:rsidRPr="00C156FA">
              <w:rPr>
                <w:rFonts w:eastAsia="Arial Unicode MS" w:asciiTheme="minorHAnsi" w:hAnsiTheme="minorHAnsi"/>
                <w:b/>
                <w:noProof/>
                <w:sz w:val="20"/>
                <w:szCs w:val="20"/>
              </w:rPr>
              <w:t>Behandelvoorstel</w:t>
            </w:r>
            <w:r w:rsidRPr="00C156FA">
              <w:rPr>
                <w:rFonts w:eastAsia="Arial Unicode MS" w:asciiTheme="minorHAnsi" w:hAnsiTheme="minorHAnsi"/>
                <w:noProof/>
                <w:sz w:val="20"/>
                <w:szCs w:val="20"/>
              </w:rPr>
              <w:t>: voor kennisgeving aannemen</w:t>
            </w:r>
          </w:p>
        </w:tc>
      </w:tr>
    </w:tbl>
    <w:p w:rsidR="00614A1B" w:rsidP="00C00215" w:rsidRDefault="00614A1B" w14:paraId="3684872B" w14:textId="77777777">
      <w:pPr>
        <w:spacing w:after="200" w:line="276" w:lineRule="auto"/>
        <w:rPr>
          <w:rFonts w:asciiTheme="minorHAnsi" w:hAnsiTheme="minorHAnsi"/>
          <w:b/>
          <w:sz w:val="22"/>
          <w:szCs w:val="22"/>
        </w:rPr>
      </w:pPr>
    </w:p>
    <w:p w:rsidRPr="00221383" w:rsidR="00C00215" w:rsidP="00C00215" w:rsidRDefault="00C00215" w14:paraId="1542550A" w14:textId="77777777">
      <w:pPr>
        <w:spacing w:after="200" w:line="276" w:lineRule="auto"/>
        <w:rPr>
          <w:rFonts w:asciiTheme="minorHAnsi" w:hAnsiTheme="minorHAnsi"/>
          <w:b/>
          <w:sz w:val="22"/>
          <w:szCs w:val="22"/>
        </w:rPr>
      </w:pPr>
      <w:r w:rsidRPr="00221383">
        <w:rPr>
          <w:rFonts w:asciiTheme="minorHAnsi" w:hAnsiTheme="minorHAnsi"/>
          <w:b/>
          <w:sz w:val="22"/>
          <w:szCs w:val="22"/>
        </w:rPr>
        <w:t>Bijlage: behandelmogelijkheden EU-voorstellen</w:t>
      </w:r>
    </w:p>
    <w:p w:rsidRPr="00221383" w:rsidR="00C00215" w:rsidP="00C00215" w:rsidRDefault="00C00215" w14:paraId="2CC520FF" w14:textId="77777777">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C00215" w:rsidP="00C00215" w:rsidRDefault="00C00215" w14:paraId="218FB19A" w14:textId="77777777">
      <w:pPr>
        <w:rPr>
          <w:rFonts w:asciiTheme="minorHAnsi" w:hAnsiTheme="minorHAnsi"/>
          <w:sz w:val="20"/>
          <w:szCs w:val="20"/>
        </w:rPr>
      </w:pPr>
      <w:r w:rsidRPr="00221383">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C00215" w:rsidP="00C00215" w:rsidRDefault="00C00215" w14:paraId="209D280E" w14:textId="77777777">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C00215" w:rsidTr="00014FF3" w14:paraId="1FE5D98D" w14:textId="77777777">
        <w:tc>
          <w:tcPr>
            <w:tcW w:w="2093" w:type="dxa"/>
          </w:tcPr>
          <w:p w:rsidRPr="00221383" w:rsidR="00C00215" w:rsidP="00014FF3" w:rsidRDefault="00C00215" w14:paraId="48166306" w14:textId="77777777">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C00215" w:rsidP="00014FF3" w:rsidRDefault="00C00215" w14:paraId="1DE1B107" w14:textId="77777777">
            <w:pPr>
              <w:pStyle w:val="Voetnoottekst"/>
              <w:rPr>
                <w:rFonts w:asciiTheme="minorHAnsi" w:hAnsiTheme="minorHAnsi"/>
                <w:b/>
              </w:rPr>
            </w:pPr>
            <w:r w:rsidRPr="00221383">
              <w:rPr>
                <w:rFonts w:asciiTheme="minorHAnsi" w:hAnsiTheme="minorHAnsi"/>
                <w:b/>
              </w:rPr>
              <w:t>Toelichting</w:t>
            </w:r>
          </w:p>
        </w:tc>
        <w:tc>
          <w:tcPr>
            <w:tcW w:w="5103" w:type="dxa"/>
          </w:tcPr>
          <w:p w:rsidRPr="00221383" w:rsidR="00C00215" w:rsidP="00014FF3" w:rsidRDefault="00C00215" w14:paraId="765116D5" w14:textId="77777777">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C00215" w:rsidTr="00014FF3" w14:paraId="42719202" w14:textId="77777777">
        <w:tc>
          <w:tcPr>
            <w:tcW w:w="14142" w:type="dxa"/>
            <w:gridSpan w:val="3"/>
          </w:tcPr>
          <w:p w:rsidRPr="00221383" w:rsidR="00C00215" w:rsidP="00014FF3" w:rsidRDefault="00C00215" w14:paraId="4FD7A68D" w14:textId="77777777">
            <w:pPr>
              <w:pStyle w:val="Voetnoottekst"/>
              <w:rPr>
                <w:rFonts w:asciiTheme="minorHAnsi" w:hAnsiTheme="minorHAnsi"/>
                <w:i/>
              </w:rPr>
            </w:pPr>
          </w:p>
          <w:p w:rsidRPr="00221383" w:rsidR="00C00215" w:rsidP="00014FF3" w:rsidRDefault="00C00215" w14:paraId="1F1D4F22" w14:textId="77777777">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1"/>
            </w:r>
            <w:r w:rsidRPr="00221383">
              <w:rPr>
                <w:rFonts w:asciiTheme="minorHAnsi" w:hAnsiTheme="minorHAnsi"/>
                <w:i/>
              </w:rPr>
              <w:t xml:space="preserve"> </w:t>
            </w:r>
          </w:p>
        </w:tc>
      </w:tr>
      <w:tr w:rsidRPr="00221383" w:rsidR="00C00215" w:rsidTr="00014FF3" w14:paraId="65CC8D5C" w14:textId="77777777">
        <w:tc>
          <w:tcPr>
            <w:tcW w:w="2093" w:type="dxa"/>
          </w:tcPr>
          <w:p w:rsidRPr="00221383" w:rsidR="00C00215" w:rsidP="00014FF3" w:rsidRDefault="00C00215" w14:paraId="19FB3B95" w14:textId="77777777">
            <w:pPr>
              <w:pStyle w:val="Voetnoottekst"/>
              <w:rPr>
                <w:rFonts w:asciiTheme="minorHAnsi" w:hAnsiTheme="minorHAnsi"/>
              </w:rPr>
            </w:pPr>
            <w:r w:rsidRPr="00221383">
              <w:rPr>
                <w:rFonts w:asciiTheme="minorHAnsi" w:hAnsiTheme="minorHAnsi"/>
              </w:rPr>
              <w:t>Verordening</w:t>
            </w:r>
          </w:p>
        </w:tc>
        <w:tc>
          <w:tcPr>
            <w:tcW w:w="6946" w:type="dxa"/>
          </w:tcPr>
          <w:p w:rsidRPr="00221383" w:rsidR="00C00215" w:rsidP="00014FF3" w:rsidRDefault="00C00215" w14:paraId="56298956" w14:textId="77777777">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C00215" w:rsidP="00014FF3" w:rsidRDefault="00C00215" w14:paraId="128689A7" w14:textId="77777777">
            <w:pPr>
              <w:pStyle w:val="Voetnoottekst"/>
              <w:numPr>
                <w:ilvl w:val="0"/>
                <w:numId w:val="1"/>
              </w:numPr>
              <w:rPr>
                <w:rFonts w:asciiTheme="minorHAnsi" w:hAnsiTheme="minorHAnsi"/>
              </w:rPr>
            </w:pPr>
            <w:r w:rsidRPr="00221383">
              <w:rPr>
                <w:rFonts w:asciiTheme="minorHAnsi" w:hAnsiTheme="minorHAnsi"/>
              </w:rPr>
              <w:t>ambtenaren of Commissaris Europese Commissie (de ‘auteurs’) uitnodigen voor briefing/gesprek, evt. via videoconferentie.</w:t>
            </w:r>
          </w:p>
          <w:p w:rsidRPr="00221383" w:rsidR="00C00215" w:rsidP="00014FF3" w:rsidRDefault="00C00215" w14:paraId="4E5B843D" w14:textId="77777777">
            <w:pPr>
              <w:pStyle w:val="Voetnoottekst"/>
              <w:numPr>
                <w:ilvl w:val="0"/>
                <w:numId w:val="1"/>
              </w:numPr>
              <w:rPr>
                <w:rFonts w:asciiTheme="minorHAnsi" w:hAnsiTheme="minorHAnsi"/>
              </w:rPr>
            </w:pPr>
            <w:r w:rsidRPr="00221383">
              <w:rPr>
                <w:rFonts w:asciiTheme="minorHAnsi" w:hAnsiTheme="minorHAnsi"/>
              </w:rPr>
              <w:t>subsidiariteitstoets overwegen: let op termijn (zie hieronder).</w:t>
            </w:r>
          </w:p>
          <w:p w:rsidRPr="00221383" w:rsidR="00C00215" w:rsidP="00014FF3" w:rsidRDefault="00C00215" w14:paraId="27ECF752" w14:textId="77777777">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C00215" w:rsidP="00014FF3" w:rsidRDefault="00C00215" w14:paraId="48D8D27D" w14:textId="77777777">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C00215" w:rsidP="00014FF3" w:rsidRDefault="00C00215" w14:paraId="410FED1C" w14:textId="77777777">
            <w:pPr>
              <w:pStyle w:val="Voetnoottekst"/>
              <w:numPr>
                <w:ilvl w:val="0"/>
                <w:numId w:val="1"/>
              </w:numPr>
              <w:rPr>
                <w:rFonts w:asciiTheme="minorHAnsi" w:hAnsiTheme="minorHAnsi"/>
              </w:rPr>
            </w:pPr>
            <w:r w:rsidRPr="00221383">
              <w:rPr>
                <w:rFonts w:asciiTheme="minorHAnsi" w:hAnsiTheme="minorHAnsi"/>
              </w:rPr>
              <w:lastRenderedPageBreak/>
              <w:t>tijdens overleg met kabinet NL onderhandelingsinzet aan de orde stellen, evt. aan de hand van het “BNC-fiche”.</w:t>
            </w:r>
            <w:r w:rsidRPr="00221383">
              <w:rPr>
                <w:rStyle w:val="Voetnootmarkering"/>
                <w:rFonts w:asciiTheme="minorHAnsi" w:hAnsiTheme="minorHAnsi"/>
              </w:rPr>
              <w:footnoteReference w:id="2"/>
            </w:r>
            <w:r w:rsidRPr="00221383">
              <w:rPr>
                <w:rFonts w:asciiTheme="minorHAnsi" w:hAnsiTheme="minorHAnsi"/>
              </w:rPr>
              <w:t xml:space="preserve"> </w:t>
            </w:r>
          </w:p>
          <w:p w:rsidRPr="00221383" w:rsidR="00C00215" w:rsidP="00014FF3" w:rsidRDefault="00C00215" w14:paraId="1B083400" w14:textId="77777777">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C00215" w:rsidP="00014FF3" w:rsidRDefault="00C00215" w14:paraId="24BF9BE6" w14:textId="77777777">
            <w:pPr>
              <w:pStyle w:val="Voetnoottekst"/>
              <w:numPr>
                <w:ilvl w:val="0"/>
                <w:numId w:val="1"/>
              </w:numPr>
              <w:rPr>
                <w:rFonts w:asciiTheme="minorHAnsi" w:hAnsiTheme="minorHAnsi"/>
              </w:rPr>
            </w:pPr>
            <w:r w:rsidRPr="00221383">
              <w:rPr>
                <w:rFonts w:asciiTheme="minorHAnsi" w:hAnsiTheme="minorHAnsi"/>
              </w:rPr>
              <w:t>NB: Pas na afronding van het onderhandelingstraject: nationale wetgevingstraject monitoren (i.h.k.v. omzetting naar nationale wetgeving).</w:t>
            </w:r>
          </w:p>
        </w:tc>
      </w:tr>
      <w:tr w:rsidRPr="00221383" w:rsidR="00C00215" w:rsidTr="00014FF3" w14:paraId="3479144D" w14:textId="77777777">
        <w:tc>
          <w:tcPr>
            <w:tcW w:w="2093" w:type="dxa"/>
          </w:tcPr>
          <w:p w:rsidRPr="00221383" w:rsidR="00C00215" w:rsidP="00014FF3" w:rsidRDefault="00C00215" w14:paraId="7357F536" w14:textId="77777777">
            <w:pPr>
              <w:pStyle w:val="Voetnoottekst"/>
              <w:rPr>
                <w:rFonts w:asciiTheme="minorHAnsi" w:hAnsiTheme="minorHAnsi"/>
              </w:rPr>
            </w:pPr>
            <w:r w:rsidRPr="00221383">
              <w:rPr>
                <w:rFonts w:asciiTheme="minorHAnsi" w:hAnsiTheme="minorHAnsi"/>
              </w:rPr>
              <w:t xml:space="preserve">Richtlijn </w:t>
            </w:r>
          </w:p>
        </w:tc>
        <w:tc>
          <w:tcPr>
            <w:tcW w:w="6946" w:type="dxa"/>
          </w:tcPr>
          <w:p w:rsidRPr="00221383" w:rsidR="00C00215" w:rsidP="00014FF3" w:rsidRDefault="00C00215" w14:paraId="1066FCF3" w14:textId="77777777">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w:t>
            </w:r>
            <w:r w:rsidRPr="00221383">
              <w:rPr>
                <w:rFonts w:asciiTheme="minorHAnsi" w:hAnsiTheme="minorHAnsi"/>
              </w:rPr>
              <w:lastRenderedPageBreak/>
              <w:t xml:space="preserve">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221383" w:rsidR="00C00215" w:rsidP="00014FF3" w:rsidRDefault="00C00215" w14:paraId="5A02B225" w14:textId="77777777">
            <w:pPr>
              <w:pStyle w:val="Voetnoottekst"/>
              <w:numPr>
                <w:ilvl w:val="0"/>
                <w:numId w:val="2"/>
              </w:numPr>
              <w:ind w:left="317" w:hanging="283"/>
              <w:rPr>
                <w:rFonts w:asciiTheme="minorHAnsi" w:hAnsiTheme="minorHAnsi"/>
              </w:rPr>
            </w:pPr>
          </w:p>
        </w:tc>
      </w:tr>
      <w:tr w:rsidRPr="00221383" w:rsidR="00C00215" w:rsidTr="00014FF3" w14:paraId="35681E34" w14:textId="77777777">
        <w:tc>
          <w:tcPr>
            <w:tcW w:w="2093" w:type="dxa"/>
          </w:tcPr>
          <w:p w:rsidRPr="00221383" w:rsidR="00C00215" w:rsidP="00014FF3" w:rsidRDefault="00C00215" w14:paraId="240CA62A" w14:textId="77777777">
            <w:pPr>
              <w:pStyle w:val="Voetnoottekst"/>
              <w:rPr>
                <w:rFonts w:asciiTheme="minorHAnsi" w:hAnsiTheme="minorHAnsi"/>
              </w:rPr>
            </w:pPr>
            <w:r w:rsidRPr="00221383">
              <w:rPr>
                <w:rFonts w:asciiTheme="minorHAnsi" w:hAnsiTheme="minorHAnsi"/>
              </w:rPr>
              <w:t>(Besluit)</w:t>
            </w:r>
          </w:p>
        </w:tc>
        <w:tc>
          <w:tcPr>
            <w:tcW w:w="6946" w:type="dxa"/>
          </w:tcPr>
          <w:p w:rsidRPr="00221383" w:rsidR="00C00215" w:rsidP="00014FF3" w:rsidRDefault="00C00215" w14:paraId="144F6B15" w14:textId="77777777">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C00215" w:rsidP="00014FF3" w:rsidRDefault="00C00215" w14:paraId="45CBC597" w14:textId="77777777">
            <w:pPr>
              <w:pStyle w:val="Voetnoottekst"/>
              <w:numPr>
                <w:ilvl w:val="0"/>
                <w:numId w:val="2"/>
              </w:numPr>
              <w:ind w:left="317" w:hanging="283"/>
              <w:rPr>
                <w:rFonts w:asciiTheme="minorHAnsi" w:hAnsiTheme="minorHAnsi"/>
              </w:rPr>
            </w:pPr>
          </w:p>
        </w:tc>
      </w:tr>
      <w:tr w:rsidRPr="00221383" w:rsidR="00C00215" w:rsidTr="00014FF3" w14:paraId="2EE650A0" w14:textId="77777777">
        <w:tc>
          <w:tcPr>
            <w:tcW w:w="14142" w:type="dxa"/>
            <w:gridSpan w:val="3"/>
          </w:tcPr>
          <w:p w:rsidRPr="00221383" w:rsidR="00C00215" w:rsidP="00014FF3" w:rsidRDefault="00C00215" w14:paraId="765B7D64" w14:textId="77777777">
            <w:pPr>
              <w:pStyle w:val="Voetnoottekst"/>
              <w:rPr>
                <w:rFonts w:asciiTheme="minorHAnsi" w:hAnsiTheme="minorHAnsi"/>
                <w:i/>
              </w:rPr>
            </w:pPr>
            <w:r w:rsidRPr="00221383">
              <w:rPr>
                <w:rFonts w:asciiTheme="minorHAnsi" w:hAnsiTheme="minorHAnsi"/>
                <w:i/>
              </w:rPr>
              <w:t>Niet-wetgevende bindende rechtshandelingen</w:t>
            </w:r>
          </w:p>
        </w:tc>
      </w:tr>
      <w:tr w:rsidRPr="00221383" w:rsidR="00C00215" w:rsidTr="00014FF3" w14:paraId="1E37C8E3" w14:textId="77777777">
        <w:tc>
          <w:tcPr>
            <w:tcW w:w="2093" w:type="dxa"/>
          </w:tcPr>
          <w:p w:rsidRPr="00221383" w:rsidR="00C00215" w:rsidP="00014FF3" w:rsidRDefault="00C00215" w14:paraId="54AFE829" w14:textId="77777777">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C00215" w:rsidP="00014FF3" w:rsidRDefault="00C00215" w14:paraId="7B6A4528" w14:textId="77777777">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w:t>
            </w:r>
            <w:r w:rsidRPr="00221383">
              <w:rPr>
                <w:rFonts w:asciiTheme="minorHAnsi" w:hAnsiTheme="minorHAnsi"/>
              </w:rPr>
              <w:lastRenderedPageBreak/>
              <w:t xml:space="preserve">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C00215" w:rsidP="00014FF3" w:rsidRDefault="00C00215" w14:paraId="36EC0EAF" w14:textId="77777777">
            <w:pPr>
              <w:pStyle w:val="Voetnoottekst"/>
              <w:numPr>
                <w:ilvl w:val="0"/>
                <w:numId w:val="1"/>
              </w:numPr>
              <w:rPr>
                <w:rFonts w:asciiTheme="minorHAnsi" w:hAnsiTheme="minorHAnsi"/>
              </w:rPr>
            </w:pPr>
            <w:r w:rsidRPr="00221383">
              <w:rPr>
                <w:rFonts w:asciiTheme="minorHAnsi" w:hAnsiTheme="minorHAnsi"/>
              </w:rPr>
              <w:lastRenderedPageBreak/>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C00215" w:rsidP="00014FF3" w:rsidRDefault="00C00215" w14:paraId="18FC32DB" w14:textId="77777777">
            <w:pPr>
              <w:pStyle w:val="Voetnoottekst"/>
              <w:ind w:left="360"/>
              <w:rPr>
                <w:rFonts w:asciiTheme="minorHAnsi" w:hAnsiTheme="minorHAnsi"/>
              </w:rPr>
            </w:pPr>
          </w:p>
        </w:tc>
      </w:tr>
      <w:tr w:rsidRPr="00221383" w:rsidR="00C00215" w:rsidTr="00014FF3" w14:paraId="0E61C710" w14:textId="77777777">
        <w:tc>
          <w:tcPr>
            <w:tcW w:w="2093" w:type="dxa"/>
          </w:tcPr>
          <w:p w:rsidRPr="00221383" w:rsidR="00C00215" w:rsidP="00014FF3" w:rsidRDefault="00C00215" w14:paraId="5D227153" w14:textId="77777777">
            <w:pPr>
              <w:pStyle w:val="Voetnoottekst"/>
              <w:rPr>
                <w:rFonts w:asciiTheme="minorHAnsi" w:hAnsiTheme="minorHAnsi"/>
              </w:rPr>
            </w:pPr>
            <w:r w:rsidRPr="00221383">
              <w:rPr>
                <w:rFonts w:asciiTheme="minorHAnsi" w:hAnsiTheme="minorHAnsi"/>
              </w:rPr>
              <w:t>Uitvoerings-handeling</w:t>
            </w:r>
          </w:p>
        </w:tc>
        <w:tc>
          <w:tcPr>
            <w:tcW w:w="6946" w:type="dxa"/>
          </w:tcPr>
          <w:p w:rsidRPr="00221383" w:rsidR="00C00215" w:rsidP="00014FF3" w:rsidRDefault="00C00215" w14:paraId="0D625439" w14:textId="77777777">
            <w:pPr>
              <w:pStyle w:val="Voetnoottekst"/>
              <w:rPr>
                <w:rFonts w:asciiTheme="minorHAnsi" w:hAnsiTheme="minorHAnsi"/>
              </w:rPr>
            </w:pPr>
            <w:r w:rsidRPr="00221383">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C00215" w:rsidP="00014FF3" w:rsidRDefault="00C00215" w14:paraId="1045C4BC" w14:textId="77777777">
            <w:pPr>
              <w:pStyle w:val="Voetnoottekst"/>
              <w:numPr>
                <w:ilvl w:val="0"/>
                <w:numId w:val="1"/>
              </w:numPr>
              <w:rPr>
                <w:rFonts w:asciiTheme="minorHAnsi" w:hAnsiTheme="minorHAnsi"/>
              </w:rPr>
            </w:pPr>
            <w:r w:rsidRPr="00221383">
              <w:rPr>
                <w:rFonts w:asciiTheme="minorHAnsi" w:hAnsiTheme="minorHAnsi"/>
              </w:rPr>
              <w:t>kabinet per brief of tijdens algemeen overleg/debat bevragen over stand van zaken en appreciatie EU onderhandelingen en NL inzet.</w:t>
            </w:r>
          </w:p>
          <w:p w:rsidRPr="00221383" w:rsidR="00C00215" w:rsidP="00014FF3" w:rsidRDefault="00C00215" w14:paraId="5F991259" w14:textId="77777777">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16">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C00215" w:rsidTr="00014FF3" w14:paraId="4D2A93A5" w14:textId="77777777">
        <w:tc>
          <w:tcPr>
            <w:tcW w:w="2093" w:type="dxa"/>
          </w:tcPr>
          <w:p w:rsidRPr="00221383" w:rsidR="00C00215" w:rsidP="00014FF3" w:rsidRDefault="00C00215" w14:paraId="581E6569" w14:textId="77777777">
            <w:pPr>
              <w:pStyle w:val="Voetnoottekst"/>
              <w:rPr>
                <w:rFonts w:asciiTheme="minorHAnsi" w:hAnsiTheme="minorHAnsi"/>
              </w:rPr>
            </w:pPr>
            <w:r w:rsidRPr="00221383">
              <w:rPr>
                <w:rFonts w:asciiTheme="minorHAnsi" w:hAnsiTheme="minorHAnsi"/>
              </w:rPr>
              <w:t>Handelingen vastgesteld volgens de regelgevingsprocedure met toetsing</w:t>
            </w:r>
          </w:p>
        </w:tc>
        <w:tc>
          <w:tcPr>
            <w:tcW w:w="6946" w:type="dxa"/>
          </w:tcPr>
          <w:p w:rsidRPr="00221383" w:rsidR="00C00215" w:rsidP="00014FF3" w:rsidRDefault="00C00215" w14:paraId="21255A9E" w14:textId="77777777">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C00215" w:rsidP="00014FF3" w:rsidRDefault="00C00215" w14:paraId="31122156" w14:textId="77777777">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C00215" w:rsidP="00014FF3" w:rsidRDefault="00C00215" w14:paraId="1F95B417" w14:textId="77777777">
            <w:pPr>
              <w:pStyle w:val="Voetnoottekst"/>
              <w:numPr>
                <w:ilvl w:val="0"/>
                <w:numId w:val="1"/>
              </w:numPr>
              <w:rPr>
                <w:rFonts w:asciiTheme="minorHAnsi" w:hAnsiTheme="minorHAnsi"/>
              </w:rPr>
            </w:pPr>
          </w:p>
        </w:tc>
      </w:tr>
      <w:tr w:rsidRPr="00221383" w:rsidR="00C00215" w:rsidTr="00014FF3" w14:paraId="301ABBF6" w14:textId="77777777">
        <w:tc>
          <w:tcPr>
            <w:tcW w:w="2093" w:type="dxa"/>
          </w:tcPr>
          <w:p w:rsidRPr="00221383" w:rsidR="00C00215" w:rsidP="00014FF3" w:rsidRDefault="00C00215" w14:paraId="756F111B" w14:textId="77777777">
            <w:pPr>
              <w:pStyle w:val="Voetnoottekst"/>
              <w:rPr>
                <w:rFonts w:asciiTheme="minorHAnsi" w:hAnsiTheme="minorHAnsi"/>
              </w:rPr>
            </w:pPr>
            <w:r w:rsidRPr="00221383">
              <w:rPr>
                <w:rFonts w:asciiTheme="minorHAnsi" w:hAnsiTheme="minorHAnsi"/>
              </w:rPr>
              <w:t>Bijzondere rechtshandelingen</w:t>
            </w:r>
          </w:p>
        </w:tc>
        <w:tc>
          <w:tcPr>
            <w:tcW w:w="6946" w:type="dxa"/>
          </w:tcPr>
          <w:p w:rsidRPr="00221383" w:rsidR="00C00215" w:rsidP="00014FF3" w:rsidRDefault="00C00215" w14:paraId="40F035CA" w14:textId="77777777">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C00215" w:rsidP="00014FF3" w:rsidRDefault="00C00215" w14:paraId="5A4C5F52" w14:textId="77777777">
            <w:pPr>
              <w:pStyle w:val="Voetnoottekst"/>
              <w:rPr>
                <w:rFonts w:asciiTheme="minorHAnsi" w:hAnsiTheme="minorHAnsi"/>
              </w:rPr>
            </w:pPr>
          </w:p>
        </w:tc>
        <w:tc>
          <w:tcPr>
            <w:tcW w:w="5103" w:type="dxa"/>
          </w:tcPr>
          <w:p w:rsidRPr="00221383" w:rsidR="00C00215" w:rsidP="00014FF3" w:rsidRDefault="00C00215" w14:paraId="3EF1BDEE" w14:textId="77777777">
            <w:pPr>
              <w:pStyle w:val="Voetnoottekst"/>
              <w:numPr>
                <w:ilvl w:val="0"/>
                <w:numId w:val="1"/>
              </w:numPr>
              <w:rPr>
                <w:rFonts w:asciiTheme="minorHAnsi" w:hAnsiTheme="minorHAnsi"/>
              </w:rPr>
            </w:pPr>
            <w:r w:rsidRPr="00221383">
              <w:rPr>
                <w:rFonts w:asciiTheme="minorHAnsi" w:hAnsiTheme="minorHAnsi"/>
              </w:rPr>
              <w:t>kabinetsappreciatie (‘BNC-fiche’) vragen, bespreken.</w:t>
            </w:r>
          </w:p>
          <w:p w:rsidRPr="00221383" w:rsidR="00C00215" w:rsidP="00014FF3" w:rsidRDefault="00C00215" w14:paraId="5B1037F0" w14:textId="77777777">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C00215" w:rsidP="00014FF3" w:rsidRDefault="00C00215" w14:paraId="183EE248" w14:textId="77777777">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Pr="00221383" w:rsidR="00C00215" w:rsidP="00014FF3" w:rsidRDefault="00C00215" w14:paraId="3F7BB3CE" w14:textId="77777777">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C00215" w:rsidP="00014FF3" w:rsidRDefault="00C00215" w14:paraId="07ADC2E7" w14:textId="77777777">
            <w:pPr>
              <w:pStyle w:val="Voetnoottekst"/>
              <w:ind w:left="360"/>
              <w:rPr>
                <w:rFonts w:asciiTheme="minorHAnsi" w:hAnsiTheme="minorHAnsi"/>
              </w:rPr>
            </w:pPr>
            <w:r w:rsidRPr="00221383">
              <w:rPr>
                <w:rFonts w:asciiTheme="minorHAnsi" w:hAnsiTheme="minorHAnsi"/>
              </w:rPr>
              <w:t>nationale wetgevingstraject (i.h.k.v. omzetting van richtlijn naar nationale wetgeving).</w:t>
            </w:r>
          </w:p>
        </w:tc>
      </w:tr>
      <w:tr w:rsidRPr="00221383" w:rsidR="00C00215" w:rsidTr="00014FF3" w14:paraId="5FB99AB2" w14:textId="77777777">
        <w:tc>
          <w:tcPr>
            <w:tcW w:w="14142" w:type="dxa"/>
            <w:gridSpan w:val="3"/>
          </w:tcPr>
          <w:p w:rsidRPr="00221383" w:rsidR="00C00215" w:rsidP="00014FF3" w:rsidRDefault="00C00215" w14:paraId="0CA98E02" w14:textId="77777777">
            <w:pPr>
              <w:pStyle w:val="Voetnoottekst"/>
              <w:rPr>
                <w:rFonts w:asciiTheme="minorHAnsi" w:hAnsiTheme="minorHAnsi"/>
                <w:i/>
              </w:rPr>
            </w:pPr>
            <w:r w:rsidRPr="00221383">
              <w:rPr>
                <w:rFonts w:asciiTheme="minorHAnsi" w:hAnsiTheme="minorHAnsi"/>
                <w:i/>
              </w:rPr>
              <w:t>Niet-bindende handelingen (soft-law)</w:t>
            </w:r>
          </w:p>
        </w:tc>
      </w:tr>
      <w:tr w:rsidRPr="00221383" w:rsidR="00C00215" w:rsidTr="00014FF3" w14:paraId="262CB391" w14:textId="77777777">
        <w:tc>
          <w:tcPr>
            <w:tcW w:w="2093" w:type="dxa"/>
          </w:tcPr>
          <w:p w:rsidRPr="00221383" w:rsidR="00C00215" w:rsidP="00014FF3" w:rsidRDefault="00C00215" w14:paraId="6E7092CD" w14:textId="77777777">
            <w:pPr>
              <w:pStyle w:val="Voetnoottekst"/>
              <w:rPr>
                <w:rFonts w:asciiTheme="minorHAnsi" w:hAnsiTheme="minorHAnsi"/>
              </w:rPr>
            </w:pPr>
            <w:r w:rsidRPr="00221383">
              <w:rPr>
                <w:rFonts w:asciiTheme="minorHAnsi" w:hAnsiTheme="minorHAnsi"/>
              </w:rPr>
              <w:t>Advies, aanbeveling, mededeling</w:t>
            </w:r>
          </w:p>
          <w:p w:rsidRPr="00221383" w:rsidR="00C00215" w:rsidP="00014FF3" w:rsidRDefault="00C00215" w14:paraId="6FBCB124" w14:textId="77777777">
            <w:pPr>
              <w:jc w:val="right"/>
              <w:rPr>
                <w:rFonts w:asciiTheme="minorHAnsi" w:hAnsiTheme="minorHAnsi"/>
                <w:sz w:val="20"/>
                <w:szCs w:val="20"/>
              </w:rPr>
            </w:pPr>
          </w:p>
          <w:p w:rsidRPr="00221383" w:rsidR="00C00215" w:rsidP="00014FF3" w:rsidRDefault="00C00215" w14:paraId="34E496DC" w14:textId="77777777">
            <w:pPr>
              <w:jc w:val="right"/>
              <w:rPr>
                <w:rFonts w:asciiTheme="minorHAnsi" w:hAnsiTheme="minorHAnsi"/>
                <w:sz w:val="20"/>
                <w:szCs w:val="20"/>
              </w:rPr>
            </w:pPr>
          </w:p>
          <w:p w:rsidRPr="00221383" w:rsidR="00C00215" w:rsidP="00014FF3" w:rsidRDefault="00C00215" w14:paraId="407C353D" w14:textId="77777777">
            <w:pPr>
              <w:jc w:val="right"/>
              <w:rPr>
                <w:rFonts w:asciiTheme="minorHAnsi" w:hAnsiTheme="minorHAnsi"/>
                <w:sz w:val="20"/>
                <w:szCs w:val="20"/>
              </w:rPr>
            </w:pPr>
          </w:p>
          <w:p w:rsidRPr="00221383" w:rsidR="00C00215" w:rsidP="00014FF3" w:rsidRDefault="00C00215" w14:paraId="78132B4A" w14:textId="77777777">
            <w:pPr>
              <w:jc w:val="right"/>
              <w:rPr>
                <w:rFonts w:asciiTheme="minorHAnsi" w:hAnsiTheme="minorHAnsi"/>
                <w:sz w:val="20"/>
                <w:szCs w:val="20"/>
              </w:rPr>
            </w:pPr>
          </w:p>
          <w:p w:rsidRPr="00221383" w:rsidR="00C00215" w:rsidP="00014FF3" w:rsidRDefault="00C00215" w14:paraId="1270B6B0" w14:textId="77777777">
            <w:pPr>
              <w:jc w:val="right"/>
              <w:rPr>
                <w:rFonts w:asciiTheme="minorHAnsi" w:hAnsiTheme="minorHAnsi"/>
                <w:sz w:val="20"/>
                <w:szCs w:val="20"/>
              </w:rPr>
            </w:pPr>
          </w:p>
        </w:tc>
        <w:tc>
          <w:tcPr>
            <w:tcW w:w="6946" w:type="dxa"/>
          </w:tcPr>
          <w:p w:rsidRPr="00221383" w:rsidR="00C00215" w:rsidP="00014FF3" w:rsidRDefault="00C00215" w14:paraId="091D3AB5" w14:textId="77777777">
            <w:pPr>
              <w:pStyle w:val="Voetnoottekst"/>
              <w:spacing w:before="100" w:beforeAutospacing="1" w:after="100" w:afterAutospacing="1"/>
              <w:rPr>
                <w:rFonts w:asciiTheme="minorHAnsi" w:hAnsiTheme="minorHAnsi"/>
              </w:rPr>
            </w:pPr>
            <w:r w:rsidRPr="00221383">
              <w:rPr>
                <w:rFonts w:asciiTheme="minorHAnsi" w:hAnsiTheme="minorHAnsi"/>
              </w:rPr>
              <w:t xml:space="preserve">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 </w:t>
            </w:r>
          </w:p>
        </w:tc>
        <w:tc>
          <w:tcPr>
            <w:tcW w:w="5103" w:type="dxa"/>
          </w:tcPr>
          <w:p w:rsidRPr="00221383" w:rsidR="00C00215" w:rsidP="00014FF3" w:rsidRDefault="00C00215" w14:paraId="4161F125" w14:textId="77777777">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014FF3" w:rsidRDefault="00C00215" w14:paraId="656CE58A" w14:textId="77777777">
            <w:pPr>
              <w:pStyle w:val="Voetnoottekst"/>
              <w:rPr>
                <w:rFonts w:asciiTheme="minorHAnsi" w:hAnsiTheme="minorHAnsi"/>
              </w:rPr>
            </w:pPr>
          </w:p>
          <w:p w:rsidRPr="00221383" w:rsidR="00C00215" w:rsidP="00014FF3" w:rsidRDefault="00C00215" w14:paraId="1DAEDBD1" w14:textId="77777777">
            <w:pPr>
              <w:pStyle w:val="Voetnoottekst"/>
              <w:rPr>
                <w:rFonts w:asciiTheme="minorHAnsi" w:hAnsiTheme="minorHAnsi"/>
              </w:rPr>
            </w:pPr>
          </w:p>
          <w:p w:rsidRPr="00221383" w:rsidR="00C00215" w:rsidP="00014FF3" w:rsidRDefault="00C00215" w14:paraId="58339DFE" w14:textId="77777777">
            <w:pPr>
              <w:pStyle w:val="Voetnoottekst"/>
              <w:rPr>
                <w:rFonts w:asciiTheme="minorHAnsi" w:hAnsiTheme="minorHAnsi"/>
              </w:rPr>
            </w:pPr>
          </w:p>
          <w:p w:rsidRPr="00221383" w:rsidR="00C00215" w:rsidP="00014FF3" w:rsidRDefault="00C00215" w14:paraId="4F40F489" w14:textId="77777777">
            <w:pPr>
              <w:pStyle w:val="Voetnoottekst"/>
              <w:rPr>
                <w:rFonts w:asciiTheme="minorHAnsi" w:hAnsiTheme="minorHAnsi"/>
              </w:rPr>
            </w:pPr>
          </w:p>
          <w:p w:rsidRPr="00221383" w:rsidR="00C00215" w:rsidP="00014FF3" w:rsidRDefault="00C00215" w14:paraId="09F20EC1" w14:textId="77777777">
            <w:pPr>
              <w:pStyle w:val="Voetnoottekst"/>
              <w:rPr>
                <w:rFonts w:asciiTheme="minorHAnsi" w:hAnsiTheme="minorHAnsi"/>
              </w:rPr>
            </w:pPr>
          </w:p>
        </w:tc>
      </w:tr>
      <w:tr w:rsidRPr="00221383" w:rsidR="00C00215" w:rsidTr="00014FF3" w14:paraId="1E3B7063" w14:textId="77777777">
        <w:tc>
          <w:tcPr>
            <w:tcW w:w="14142" w:type="dxa"/>
            <w:gridSpan w:val="3"/>
          </w:tcPr>
          <w:p w:rsidRPr="00221383" w:rsidR="00C00215" w:rsidP="00014FF3" w:rsidRDefault="00C00215" w14:paraId="1BF19706" w14:textId="77777777">
            <w:pPr>
              <w:pStyle w:val="Voetnoottekst"/>
              <w:rPr>
                <w:rFonts w:asciiTheme="minorHAnsi" w:hAnsiTheme="minorHAnsi"/>
                <w:i/>
              </w:rPr>
            </w:pPr>
            <w:r w:rsidRPr="00221383">
              <w:rPr>
                <w:rFonts w:asciiTheme="minorHAnsi" w:hAnsiTheme="minorHAnsi"/>
                <w:i/>
              </w:rPr>
              <w:lastRenderedPageBreak/>
              <w:t xml:space="preserve">Overige handelingen en instrumenten </w:t>
            </w:r>
          </w:p>
        </w:tc>
      </w:tr>
      <w:tr w:rsidRPr="00221383" w:rsidR="00C00215" w:rsidTr="00014FF3" w14:paraId="577D6EDE" w14:textId="77777777">
        <w:tc>
          <w:tcPr>
            <w:tcW w:w="2093" w:type="dxa"/>
          </w:tcPr>
          <w:p w:rsidRPr="00221383" w:rsidR="00C00215" w:rsidP="00014FF3" w:rsidRDefault="00C00215" w14:paraId="69534A13" w14:textId="77777777">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C00215" w:rsidP="00014FF3" w:rsidRDefault="00C00215" w14:paraId="3B4D9903" w14:textId="77777777">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C00215" w:rsidP="00014FF3" w:rsidRDefault="00C00215" w14:paraId="2AF3E753" w14:textId="77777777">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014FF3" w:rsidRDefault="00C00215" w14:paraId="69FE2FD2" w14:textId="77777777">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C00215" w:rsidTr="00014FF3" w14:paraId="6CCF5FDE" w14:textId="77777777">
        <w:tc>
          <w:tcPr>
            <w:tcW w:w="2093" w:type="dxa"/>
          </w:tcPr>
          <w:p w:rsidRPr="00221383" w:rsidR="00C00215" w:rsidP="00014FF3" w:rsidRDefault="00C00215" w14:paraId="021323DA" w14:textId="77777777">
            <w:pPr>
              <w:pStyle w:val="Voetnoottekst"/>
              <w:rPr>
                <w:rFonts w:asciiTheme="minorHAnsi" w:hAnsiTheme="minorHAnsi"/>
              </w:rPr>
            </w:pPr>
            <w:r w:rsidRPr="00221383">
              <w:rPr>
                <w:rFonts w:asciiTheme="minorHAnsi" w:hAnsiTheme="minorHAnsi"/>
              </w:rPr>
              <w:t>Groen- en witboek</w:t>
            </w:r>
          </w:p>
        </w:tc>
        <w:tc>
          <w:tcPr>
            <w:tcW w:w="6946" w:type="dxa"/>
          </w:tcPr>
          <w:p w:rsidRPr="00221383" w:rsidR="00C00215" w:rsidP="00014FF3" w:rsidRDefault="00C00215" w14:paraId="33531692" w14:textId="77777777">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omtrent een onderwerp. Ook doet ze aanbevelingen voor nieuw beleid. </w:t>
            </w:r>
          </w:p>
          <w:p w:rsidRPr="00221383" w:rsidR="00C00215" w:rsidP="00014FF3" w:rsidRDefault="00C00215" w14:paraId="1595B79C" w14:textId="77777777">
            <w:pPr>
              <w:pStyle w:val="Voetnoottekst"/>
              <w:rPr>
                <w:rFonts w:asciiTheme="minorHAnsi" w:hAnsiTheme="minorHAnsi"/>
              </w:rPr>
            </w:pPr>
          </w:p>
          <w:p w:rsidRPr="00221383" w:rsidR="00C00215" w:rsidP="00014FF3" w:rsidRDefault="00C00215" w14:paraId="2BB19A9D" w14:textId="77777777">
            <w:pPr>
              <w:pStyle w:val="Voetnoottekst"/>
              <w:rPr>
                <w:rFonts w:asciiTheme="minorHAnsi" w:hAnsiTheme="minorHAnsi"/>
              </w:rPr>
            </w:pPr>
            <w:r w:rsidRPr="00221383">
              <w:rPr>
                <w:rFonts w:asciiTheme="minorHAnsi" w:hAnsiTheme="minorHAnsi"/>
              </w:rPr>
              <w:t>Witboek: hierin zet de Europese Commissie uiteen hoe zij bepaalde doelen wil bereiken. Vaak worden in een witboek al concrete voorstellen uitgewerkt en toegelicht.</w:t>
            </w:r>
          </w:p>
          <w:p w:rsidRPr="00221383" w:rsidR="00C00215" w:rsidP="00014FF3" w:rsidRDefault="00C00215" w14:paraId="578542B0" w14:textId="77777777">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C00215" w:rsidP="00014FF3" w:rsidRDefault="00C00215" w14:paraId="2E5C48FC" w14:textId="77777777">
            <w:pPr>
              <w:pStyle w:val="Voetnoottekst"/>
              <w:numPr>
                <w:ilvl w:val="0"/>
                <w:numId w:val="1"/>
              </w:numPr>
              <w:rPr>
                <w:rFonts w:asciiTheme="minorHAnsi" w:hAnsiTheme="minorHAnsi"/>
              </w:rPr>
            </w:pPr>
            <w:r w:rsidRPr="00221383">
              <w:rPr>
                <w:rFonts w:asciiTheme="minorHAnsi" w:hAnsiTheme="minorHAnsi"/>
              </w:rPr>
              <w:t>desgewenst ambtenaren EC of Europees Commissaris uitnodigen voor een toelichting.</w:t>
            </w:r>
          </w:p>
          <w:p w:rsidRPr="00221383" w:rsidR="00C00215" w:rsidP="00014FF3" w:rsidRDefault="00C00215" w14:paraId="2568A65E" w14:textId="77777777">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C00215" w:rsidP="00014FF3" w:rsidRDefault="00C00215" w14:paraId="3AC32E2E" w14:textId="77777777">
            <w:pPr>
              <w:pStyle w:val="Voetnoottekst"/>
              <w:numPr>
                <w:ilvl w:val="0"/>
                <w:numId w:val="1"/>
              </w:numPr>
              <w:rPr>
                <w:rFonts w:asciiTheme="minorHAnsi" w:hAnsiTheme="minorHAnsi"/>
              </w:rPr>
            </w:pPr>
            <w:r w:rsidRPr="00221383">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221383" w:rsidR="00C00215" w:rsidTr="00014FF3" w14:paraId="1EEB7E20" w14:textId="77777777">
        <w:tc>
          <w:tcPr>
            <w:tcW w:w="2093" w:type="dxa"/>
          </w:tcPr>
          <w:p w:rsidRPr="00221383" w:rsidR="00C00215" w:rsidP="00014FF3" w:rsidRDefault="00C00215" w14:paraId="6A9DBA96" w14:textId="77777777">
            <w:pPr>
              <w:pStyle w:val="Voetnoottekst"/>
              <w:rPr>
                <w:rFonts w:asciiTheme="minorHAnsi" w:hAnsiTheme="minorHAnsi"/>
              </w:rPr>
            </w:pPr>
            <w:r w:rsidRPr="00221383">
              <w:rPr>
                <w:rFonts w:asciiTheme="minorHAnsi" w:hAnsiTheme="minorHAnsi"/>
              </w:rPr>
              <w:t>Openbare raadpleging (consultatie)</w:t>
            </w:r>
          </w:p>
        </w:tc>
        <w:tc>
          <w:tcPr>
            <w:tcW w:w="6946" w:type="dxa"/>
          </w:tcPr>
          <w:p w:rsidRPr="00221383" w:rsidR="00C00215" w:rsidP="00014FF3" w:rsidRDefault="00C00215" w14:paraId="400BFEE8" w14:textId="77777777">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7">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C00215" w:rsidP="00014FF3" w:rsidRDefault="00C00215" w14:paraId="273EF222" w14:textId="77777777">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C00215" w:rsidP="00014FF3" w:rsidRDefault="00C00215" w14:paraId="34DBD2C0" w14:textId="77777777">
            <w:pPr>
              <w:pStyle w:val="Voetnoottekst"/>
              <w:numPr>
                <w:ilvl w:val="0"/>
                <w:numId w:val="1"/>
              </w:numPr>
              <w:autoSpaceDE w:val="0"/>
              <w:autoSpaceDN w:val="0"/>
              <w:rPr>
                <w:rFonts w:asciiTheme="minorHAnsi" w:hAnsiTheme="minorHAnsi"/>
              </w:rPr>
            </w:pPr>
            <w:r w:rsidRPr="00221383">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221383" w:rsidR="00C00215" w:rsidP="00014FF3" w:rsidRDefault="00C00215" w14:paraId="7030E5C4" w14:textId="77777777">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C00215" w:rsidTr="00014FF3" w14:paraId="30E3A915" w14:textId="77777777">
        <w:tc>
          <w:tcPr>
            <w:tcW w:w="14142" w:type="dxa"/>
            <w:gridSpan w:val="3"/>
          </w:tcPr>
          <w:p w:rsidRPr="00221383" w:rsidR="00C00215" w:rsidP="00014FF3" w:rsidRDefault="00C00215" w14:paraId="4B525715" w14:textId="77777777">
            <w:pPr>
              <w:pStyle w:val="Voetnoottekst"/>
              <w:rPr>
                <w:rFonts w:asciiTheme="minorHAnsi" w:hAnsiTheme="minorHAnsi"/>
                <w:i/>
              </w:rPr>
            </w:pPr>
            <w:r w:rsidRPr="00221383">
              <w:rPr>
                <w:rFonts w:asciiTheme="minorHAnsi" w:hAnsiTheme="minorHAnsi"/>
                <w:i/>
              </w:rPr>
              <w:t>Uitgelicht: twee specifieke parlementaire instrumenten bij nieuw gepubliceerde EU-voorstellen</w:t>
            </w:r>
          </w:p>
        </w:tc>
      </w:tr>
      <w:tr w:rsidRPr="00221383" w:rsidR="00C00215" w:rsidTr="00014FF3" w14:paraId="3A3A7920" w14:textId="77777777">
        <w:tc>
          <w:tcPr>
            <w:tcW w:w="2093" w:type="dxa"/>
          </w:tcPr>
          <w:p w:rsidRPr="00221383" w:rsidR="00C00215" w:rsidP="00014FF3" w:rsidRDefault="00C00215" w14:paraId="28DA460C" w14:textId="77777777">
            <w:pPr>
              <w:pStyle w:val="Voetnoottekst"/>
              <w:rPr>
                <w:rFonts w:asciiTheme="minorHAnsi" w:hAnsiTheme="minorHAnsi"/>
              </w:rPr>
            </w:pPr>
            <w:r w:rsidRPr="00221383">
              <w:rPr>
                <w:rFonts w:asciiTheme="minorHAnsi" w:hAnsiTheme="minorHAnsi"/>
              </w:rPr>
              <w:lastRenderedPageBreak/>
              <w:t xml:space="preserve">Subsidiariteitstoets </w:t>
            </w:r>
          </w:p>
          <w:p w:rsidRPr="00221383" w:rsidR="00C00215" w:rsidP="00014FF3" w:rsidRDefault="00C00215" w14:paraId="58BE15C5" w14:textId="77777777">
            <w:pPr>
              <w:pStyle w:val="Voetnoottekst"/>
              <w:rPr>
                <w:rFonts w:asciiTheme="minorHAnsi" w:hAnsiTheme="minorHAnsi"/>
              </w:rPr>
            </w:pPr>
            <w:r w:rsidRPr="00221383">
              <w:rPr>
                <w:rFonts w:asciiTheme="minorHAnsi" w:hAnsiTheme="minorHAnsi"/>
              </w:rPr>
              <w:t>(richting EU)</w:t>
            </w:r>
          </w:p>
        </w:tc>
        <w:tc>
          <w:tcPr>
            <w:tcW w:w="6946" w:type="dxa"/>
          </w:tcPr>
          <w:p w:rsidRPr="00221383" w:rsidR="00C00215" w:rsidP="00014FF3" w:rsidRDefault="00C00215" w14:paraId="0F56177D" w14:textId="77777777">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221383">
              <w:rPr>
                <w:rFonts w:asciiTheme="minorHAnsi" w:hAnsiTheme="minorHAnsi" w:cstheme="minorHAnsi"/>
                <w:color w:val="000000" w:themeColor="text1"/>
                <w:sz w:val="20"/>
                <w:szCs w:val="20"/>
              </w:rPr>
              <w:t>Elk parlement krijgt 2 stemmen, maar bij een bicameraal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C00215" w:rsidP="00014FF3" w:rsidRDefault="00C00215" w14:paraId="74CFBF9E" w14:textId="77777777">
            <w:pPr>
              <w:pStyle w:val="Voetnoottekst"/>
              <w:numPr>
                <w:ilvl w:val="0"/>
                <w:numId w:val="1"/>
              </w:numPr>
              <w:rPr>
                <w:rFonts w:asciiTheme="minorHAnsi" w:hAnsiTheme="minorHAnsi"/>
              </w:rPr>
            </w:pPr>
            <w:r w:rsidRPr="00221383">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221383" w:rsidR="00C00215" w:rsidP="00014FF3" w:rsidRDefault="00C00215" w14:paraId="60F70CDA" w14:textId="77777777">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C00215" w:rsidP="00014FF3" w:rsidRDefault="00C00215" w14:paraId="00B4FC2A" w14:textId="77777777">
            <w:pPr>
              <w:pStyle w:val="Voetnoottekst"/>
              <w:numPr>
                <w:ilvl w:val="0"/>
                <w:numId w:val="1"/>
              </w:numPr>
              <w:rPr>
                <w:rFonts w:asciiTheme="minorHAnsi" w:hAnsiTheme="minorHAnsi"/>
              </w:rPr>
            </w:pPr>
            <w:r w:rsidRPr="00221383">
              <w:rPr>
                <w:rFonts w:asciiTheme="minorHAnsi" w:hAnsiTheme="minorHAnsi"/>
              </w:rPr>
              <w:t xml:space="preserve">met andere parlementen in overleg treden t.b.v. behalen meerderheid voor ’gele kaart’ (1/3 stemmen) via parlementaire vertegenwoordiging en/of fractielijnen. </w:t>
            </w:r>
          </w:p>
        </w:tc>
      </w:tr>
      <w:tr w:rsidRPr="00221383" w:rsidR="00C00215" w:rsidTr="00014FF3" w14:paraId="0FE8A9F5" w14:textId="77777777">
        <w:tc>
          <w:tcPr>
            <w:tcW w:w="2093" w:type="dxa"/>
          </w:tcPr>
          <w:p w:rsidRPr="00221383" w:rsidR="00C00215" w:rsidP="00014FF3" w:rsidRDefault="00C00215" w14:paraId="70459E5C" w14:textId="77777777">
            <w:pPr>
              <w:pStyle w:val="Voetnoottekst"/>
              <w:rPr>
                <w:rFonts w:asciiTheme="minorHAnsi" w:hAnsiTheme="minorHAnsi"/>
              </w:rPr>
            </w:pPr>
            <w:r w:rsidRPr="00221383">
              <w:rPr>
                <w:rFonts w:asciiTheme="minorHAnsi" w:hAnsiTheme="minorHAnsi"/>
              </w:rPr>
              <w:t>Behandel-voorbehoud (richting regering)</w:t>
            </w:r>
          </w:p>
        </w:tc>
        <w:tc>
          <w:tcPr>
            <w:tcW w:w="6946" w:type="dxa"/>
          </w:tcPr>
          <w:p w:rsidRPr="00221383" w:rsidR="00C00215" w:rsidP="00014FF3" w:rsidRDefault="00C00215" w14:paraId="39D91DA4" w14:textId="77777777">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C00215" w:rsidP="00014FF3" w:rsidRDefault="00C00215" w14:paraId="5952FDE9" w14:textId="77777777">
            <w:pPr>
              <w:pStyle w:val="Voetnoottekst"/>
              <w:numPr>
                <w:ilvl w:val="0"/>
                <w:numId w:val="1"/>
              </w:numPr>
              <w:rPr>
                <w:rFonts w:asciiTheme="minorHAnsi" w:hAnsiTheme="minorHAnsi"/>
              </w:rPr>
            </w:pPr>
            <w:r w:rsidRPr="00221383">
              <w:rPr>
                <w:rFonts w:asciiTheme="minorHAnsi" w:hAnsiTheme="minorHAnsi"/>
              </w:rPr>
              <w:t>bij wetgevende EU-voorstellen kan een commissie besluiten tot het uitvoeren van een zgn. ‘behandelvoorbehoud’. Over deze brief moet plenair gestemd worden (let op de termijnen).</w:t>
            </w:r>
          </w:p>
          <w:p w:rsidRPr="00221383" w:rsidR="00C00215" w:rsidP="00014FF3" w:rsidRDefault="00C00215" w14:paraId="5FE3AB9C" w14:textId="77777777">
            <w:pPr>
              <w:pStyle w:val="Voetnoottekst"/>
              <w:numPr>
                <w:ilvl w:val="0"/>
                <w:numId w:val="1"/>
              </w:numPr>
              <w:rPr>
                <w:rFonts w:asciiTheme="minorHAnsi" w:hAnsiTheme="minorHAnsi"/>
              </w:rPr>
            </w:pPr>
            <w:r w:rsidRPr="00221383">
              <w:rPr>
                <w:rFonts w:asciiTheme="minorHAnsi" w:hAnsiTheme="minorHAnsi"/>
              </w:rPr>
              <w:t>tijdens een speciaal overleg kan de commissie afspraken maken over informatieverstrekking (bv. in kwartaalrapportages) zolang het desbetreffende dossier in onderhandeling is.</w:t>
            </w:r>
          </w:p>
          <w:p w:rsidRPr="00221383" w:rsidR="00C00215" w:rsidP="00014FF3" w:rsidRDefault="00C00215" w14:paraId="3C3B62F4" w14:textId="77777777">
            <w:pPr>
              <w:pStyle w:val="Voetnoottekst"/>
              <w:numPr>
                <w:ilvl w:val="0"/>
                <w:numId w:val="1"/>
              </w:numPr>
              <w:rPr>
                <w:rFonts w:asciiTheme="minorHAnsi" w:hAnsiTheme="minorHAnsi"/>
              </w:rPr>
            </w:pPr>
            <w:r w:rsidRPr="00221383">
              <w:rPr>
                <w:rFonts w:asciiTheme="minorHAnsi" w:hAnsiTheme="minorHAnsi"/>
              </w:rPr>
              <w:t>kabinetsappreciatie (‘BNC-fiche’) komt voor aangekondigde behandelvoorbehouden binnen drie weken t.b.v. een snelle behandeling.</w:t>
            </w:r>
          </w:p>
          <w:p w:rsidRPr="00221383" w:rsidR="00C00215" w:rsidP="00014FF3" w:rsidRDefault="00C00215" w14:paraId="4D4FF7F7" w14:textId="77777777">
            <w:pPr>
              <w:pStyle w:val="Voetnoottekst"/>
              <w:rPr>
                <w:rFonts w:asciiTheme="minorHAnsi" w:hAnsiTheme="minorHAnsi"/>
              </w:rPr>
            </w:pPr>
          </w:p>
        </w:tc>
      </w:tr>
    </w:tbl>
    <w:p w:rsidRPr="00221383" w:rsidR="00C00215" w:rsidP="00C00215" w:rsidRDefault="00C00215" w14:paraId="6BCCCCB4" w14:textId="77777777">
      <w:pPr>
        <w:rPr>
          <w:rFonts w:asciiTheme="minorHAnsi" w:hAnsiTheme="minorHAnsi"/>
          <w:sz w:val="20"/>
          <w:szCs w:val="20"/>
        </w:rPr>
      </w:pPr>
    </w:p>
    <w:p w:rsidRPr="00221383" w:rsidR="00C00215" w:rsidP="00C00215" w:rsidRDefault="00C00215" w14:paraId="2AD61824" w14:textId="77777777">
      <w:pPr>
        <w:rPr>
          <w:rFonts w:asciiTheme="minorHAnsi" w:hAnsiTheme="minorHAnsi"/>
        </w:rPr>
      </w:pPr>
    </w:p>
    <w:p w:rsidR="00BF2EB9" w:rsidRDefault="00BF2EB9" w14:paraId="7268F591" w14:textId="77777777"/>
    <w:sectPr w:rsidR="00BF2EB9"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EA3BD" w14:textId="77777777" w:rsidR="00C00215" w:rsidRDefault="00C00215" w:rsidP="00C00215">
      <w:r>
        <w:separator/>
      </w:r>
    </w:p>
  </w:endnote>
  <w:endnote w:type="continuationSeparator" w:id="0">
    <w:p w14:paraId="4DF63139" w14:textId="77777777" w:rsidR="00C00215" w:rsidRDefault="00C00215" w:rsidP="00C0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5700C" w14:textId="77777777" w:rsidR="00C00215" w:rsidRDefault="00C00215" w:rsidP="00C00215">
      <w:r>
        <w:separator/>
      </w:r>
    </w:p>
  </w:footnote>
  <w:footnote w:type="continuationSeparator" w:id="0">
    <w:p w14:paraId="37249C4B" w14:textId="77777777" w:rsidR="00C00215" w:rsidRDefault="00C00215" w:rsidP="00C00215">
      <w:r>
        <w:continuationSeparator/>
      </w:r>
    </w:p>
  </w:footnote>
  <w:footnote w:id="1">
    <w:p w14:paraId="3E73358B" w14:textId="77777777" w:rsidR="00C00215" w:rsidRDefault="00C00215" w:rsidP="00C00215">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14:paraId="64D9F481" w14:textId="77777777" w:rsidR="00C00215" w:rsidRPr="00B45904" w:rsidRDefault="00C00215" w:rsidP="00C00215">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5110C91"/>
    <w:multiLevelType w:val="hybridMultilevel"/>
    <w:tmpl w:val="355A0E98"/>
    <w:lvl w:ilvl="0" w:tplc="96D61496">
      <w:numFmt w:val="bullet"/>
      <w:lvlText w:val="-"/>
      <w:lvlJc w:val="left"/>
      <w:pPr>
        <w:ind w:left="720" w:hanging="360"/>
      </w:pPr>
      <w:rPr>
        <w:rFonts w:ascii="Calibri" w:eastAsia="Arial Unicode MS"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50E2694"/>
    <w:multiLevelType w:val="hybridMultilevel"/>
    <w:tmpl w:val="2BEED734"/>
    <w:lvl w:ilvl="0" w:tplc="0F9E5BB2">
      <w:numFmt w:val="bullet"/>
      <w:lvlText w:val="-"/>
      <w:lvlJc w:val="left"/>
      <w:pPr>
        <w:ind w:left="720" w:hanging="360"/>
      </w:pPr>
      <w:rPr>
        <w:rFonts w:ascii="Calibri" w:eastAsia="Arial Unicode MS"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215"/>
    <w:rsid w:val="00073356"/>
    <w:rsid w:val="0007694D"/>
    <w:rsid w:val="000F2BD4"/>
    <w:rsid w:val="00153939"/>
    <w:rsid w:val="001544A3"/>
    <w:rsid w:val="001F32F4"/>
    <w:rsid w:val="00205733"/>
    <w:rsid w:val="00212212"/>
    <w:rsid w:val="00261F1F"/>
    <w:rsid w:val="002641A0"/>
    <w:rsid w:val="00270493"/>
    <w:rsid w:val="00272820"/>
    <w:rsid w:val="0028110B"/>
    <w:rsid w:val="002A64DD"/>
    <w:rsid w:val="0030403B"/>
    <w:rsid w:val="003069A8"/>
    <w:rsid w:val="003150DE"/>
    <w:rsid w:val="00327119"/>
    <w:rsid w:val="00332FB9"/>
    <w:rsid w:val="003E288E"/>
    <w:rsid w:val="00433D6E"/>
    <w:rsid w:val="00473CDB"/>
    <w:rsid w:val="00474566"/>
    <w:rsid w:val="004912BA"/>
    <w:rsid w:val="004C634B"/>
    <w:rsid w:val="004E0578"/>
    <w:rsid w:val="004E1C04"/>
    <w:rsid w:val="0052026E"/>
    <w:rsid w:val="00520708"/>
    <w:rsid w:val="00532C45"/>
    <w:rsid w:val="00541C26"/>
    <w:rsid w:val="0055500A"/>
    <w:rsid w:val="0057215D"/>
    <w:rsid w:val="005839B2"/>
    <w:rsid w:val="005D40F4"/>
    <w:rsid w:val="005F79FF"/>
    <w:rsid w:val="006027C0"/>
    <w:rsid w:val="0060486B"/>
    <w:rsid w:val="00614A1B"/>
    <w:rsid w:val="0062122F"/>
    <w:rsid w:val="0067217C"/>
    <w:rsid w:val="006845D9"/>
    <w:rsid w:val="00720660"/>
    <w:rsid w:val="00725A57"/>
    <w:rsid w:val="00762B96"/>
    <w:rsid w:val="00777FE1"/>
    <w:rsid w:val="00793A1E"/>
    <w:rsid w:val="007F41A3"/>
    <w:rsid w:val="00813C57"/>
    <w:rsid w:val="00854E8E"/>
    <w:rsid w:val="008C200E"/>
    <w:rsid w:val="008C351C"/>
    <w:rsid w:val="008C6E85"/>
    <w:rsid w:val="008E4219"/>
    <w:rsid w:val="008E6FE1"/>
    <w:rsid w:val="009075F6"/>
    <w:rsid w:val="00934B6F"/>
    <w:rsid w:val="00973C15"/>
    <w:rsid w:val="009C5EAC"/>
    <w:rsid w:val="009D7826"/>
    <w:rsid w:val="00A9670D"/>
    <w:rsid w:val="00B63E4A"/>
    <w:rsid w:val="00B85FF7"/>
    <w:rsid w:val="00B9778B"/>
    <w:rsid w:val="00BA5103"/>
    <w:rsid w:val="00BF2EB9"/>
    <w:rsid w:val="00BF7AF9"/>
    <w:rsid w:val="00C00215"/>
    <w:rsid w:val="00C151D3"/>
    <w:rsid w:val="00C156FA"/>
    <w:rsid w:val="00C41D5B"/>
    <w:rsid w:val="00D7021A"/>
    <w:rsid w:val="00D812CC"/>
    <w:rsid w:val="00E14C98"/>
    <w:rsid w:val="00E346AE"/>
    <w:rsid w:val="00E52B0D"/>
    <w:rsid w:val="00E73721"/>
    <w:rsid w:val="00E778FE"/>
    <w:rsid w:val="00E961A1"/>
    <w:rsid w:val="00E961F8"/>
    <w:rsid w:val="00ED36B1"/>
    <w:rsid w:val="00EF1FF0"/>
    <w:rsid w:val="00F06B40"/>
    <w:rsid w:val="00F944C3"/>
    <w:rsid w:val="00FA2BF2"/>
    <w:rsid w:val="00FA6E08"/>
    <w:rsid w:val="00FD058B"/>
    <w:rsid w:val="00FF3F33"/>
    <w:rsid w:val="00FF70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AC98F"/>
  <w15:docId w15:val="{55D4563F-9225-41F6-BEC1-36EC3E0D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00215"/>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0215"/>
    <w:rPr>
      <w:color w:val="0000FF"/>
      <w:u w:val="single"/>
    </w:rPr>
  </w:style>
  <w:style w:type="character" w:styleId="Zwaar">
    <w:name w:val="Strong"/>
    <w:basedOn w:val="Standaardalinea-lettertype"/>
    <w:uiPriority w:val="22"/>
    <w:qFormat/>
    <w:rsid w:val="00C00215"/>
    <w:rPr>
      <w:b/>
      <w:bCs/>
    </w:rPr>
  </w:style>
  <w:style w:type="paragraph" w:styleId="Voetnoottekst">
    <w:name w:val="footnote text"/>
    <w:basedOn w:val="Standaard"/>
    <w:link w:val="VoetnoottekstChar"/>
    <w:rsid w:val="00C00215"/>
    <w:rPr>
      <w:sz w:val="20"/>
      <w:szCs w:val="20"/>
    </w:rPr>
  </w:style>
  <w:style w:type="character" w:customStyle="1" w:styleId="VoetnoottekstChar">
    <w:name w:val="Voetnoottekst Char"/>
    <w:basedOn w:val="Standaardalinea-lettertype"/>
    <w:link w:val="Voetnoottekst"/>
    <w:rsid w:val="00C00215"/>
  </w:style>
  <w:style w:type="table" w:styleId="Tabelraster">
    <w:name w:val="Table Grid"/>
    <w:basedOn w:val="Standaardtabel"/>
    <w:rsid w:val="00C00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00215"/>
    <w:pPr>
      <w:ind w:left="720"/>
    </w:pPr>
    <w:rPr>
      <w:rFonts w:eastAsiaTheme="minorHAnsi"/>
    </w:rPr>
  </w:style>
  <w:style w:type="character" w:styleId="Voetnootmarkering">
    <w:name w:val="footnote reference"/>
    <w:basedOn w:val="Standaardalinea-lettertype"/>
    <w:uiPriority w:val="99"/>
    <w:rsid w:val="00C00215"/>
    <w:rPr>
      <w:vertAlign w:val="superscript"/>
    </w:rPr>
  </w:style>
  <w:style w:type="character" w:styleId="GevolgdeHyperlink">
    <w:name w:val="FollowedHyperlink"/>
    <w:basedOn w:val="Standaardalinea-lettertype"/>
    <w:rsid w:val="004E1C04"/>
    <w:rPr>
      <w:color w:val="800080" w:themeColor="followedHyperlink"/>
      <w:u w:val="single"/>
    </w:rPr>
  </w:style>
  <w:style w:type="character" w:styleId="Verwijzingopmerking">
    <w:name w:val="annotation reference"/>
    <w:basedOn w:val="Standaardalinea-lettertype"/>
    <w:rsid w:val="004E1C04"/>
    <w:rPr>
      <w:sz w:val="16"/>
      <w:szCs w:val="16"/>
    </w:rPr>
  </w:style>
  <w:style w:type="paragraph" w:styleId="Tekstopmerking">
    <w:name w:val="annotation text"/>
    <w:basedOn w:val="Standaard"/>
    <w:link w:val="TekstopmerkingChar"/>
    <w:rsid w:val="004E1C04"/>
    <w:rPr>
      <w:sz w:val="20"/>
      <w:szCs w:val="20"/>
    </w:rPr>
  </w:style>
  <w:style w:type="character" w:customStyle="1" w:styleId="TekstopmerkingChar">
    <w:name w:val="Tekst opmerking Char"/>
    <w:basedOn w:val="Standaardalinea-lettertype"/>
    <w:link w:val="Tekstopmerking"/>
    <w:rsid w:val="004E1C04"/>
  </w:style>
  <w:style w:type="paragraph" w:styleId="Onderwerpvanopmerking">
    <w:name w:val="annotation subject"/>
    <w:basedOn w:val="Tekstopmerking"/>
    <w:next w:val="Tekstopmerking"/>
    <w:link w:val="OnderwerpvanopmerkingChar"/>
    <w:rsid w:val="004E1C04"/>
    <w:rPr>
      <w:b/>
      <w:bCs/>
    </w:rPr>
  </w:style>
  <w:style w:type="character" w:customStyle="1" w:styleId="OnderwerpvanopmerkingChar">
    <w:name w:val="Onderwerp van opmerking Char"/>
    <w:basedOn w:val="TekstopmerkingChar"/>
    <w:link w:val="Onderwerpvanopmerking"/>
    <w:rsid w:val="004E1C04"/>
    <w:rPr>
      <w:b/>
      <w:bCs/>
    </w:rPr>
  </w:style>
  <w:style w:type="paragraph" w:styleId="Ballontekst">
    <w:name w:val="Balloon Text"/>
    <w:basedOn w:val="Standaard"/>
    <w:link w:val="BallontekstChar"/>
    <w:rsid w:val="004E1C04"/>
    <w:rPr>
      <w:rFonts w:ascii="Tahoma" w:hAnsi="Tahoma" w:cs="Tahoma"/>
      <w:sz w:val="16"/>
      <w:szCs w:val="16"/>
    </w:rPr>
  </w:style>
  <w:style w:type="character" w:customStyle="1" w:styleId="BallontekstChar">
    <w:name w:val="Ballontekst Char"/>
    <w:basedOn w:val="Standaardalinea-lettertype"/>
    <w:link w:val="Ballontekst"/>
    <w:rsid w:val="004E1C04"/>
    <w:rPr>
      <w:rFonts w:ascii="Tahoma" w:hAnsi="Tahoma" w:cs="Tahoma"/>
      <w:sz w:val="16"/>
      <w:szCs w:val="16"/>
    </w:rPr>
  </w:style>
  <w:style w:type="character" w:customStyle="1" w:styleId="tlid-translation">
    <w:name w:val="tlid-translation"/>
    <w:basedOn w:val="Standaardalinea-lettertype"/>
    <w:rsid w:val="004E1C04"/>
  </w:style>
  <w:style w:type="paragraph" w:customStyle="1" w:styleId="Default">
    <w:name w:val="Default"/>
    <w:rsid w:val="00FA6E0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026464">
      <w:bodyDiv w:val="1"/>
      <w:marLeft w:val="0"/>
      <w:marRight w:val="0"/>
      <w:marTop w:val="0"/>
      <w:marBottom w:val="0"/>
      <w:divBdr>
        <w:top w:val="none" w:sz="0" w:space="0" w:color="auto"/>
        <w:left w:val="none" w:sz="0" w:space="0" w:color="auto"/>
        <w:bottom w:val="none" w:sz="0" w:space="0" w:color="auto"/>
        <w:right w:val="none" w:sz="0" w:space="0" w:color="auto"/>
      </w:divBdr>
      <w:divsChild>
        <w:div w:id="345786090">
          <w:marLeft w:val="0"/>
          <w:marRight w:val="0"/>
          <w:marTop w:val="0"/>
          <w:marBottom w:val="0"/>
          <w:divBdr>
            <w:top w:val="none" w:sz="0" w:space="0" w:color="auto"/>
            <w:left w:val="none" w:sz="0" w:space="0" w:color="auto"/>
            <w:bottom w:val="none" w:sz="0" w:space="0" w:color="auto"/>
            <w:right w:val="none" w:sz="0" w:space="0" w:color="auto"/>
          </w:divBdr>
          <w:divsChild>
            <w:div w:id="1339112292">
              <w:marLeft w:val="0"/>
              <w:marRight w:val="0"/>
              <w:marTop w:val="0"/>
              <w:marBottom w:val="0"/>
              <w:divBdr>
                <w:top w:val="none" w:sz="0" w:space="0" w:color="auto"/>
                <w:left w:val="none" w:sz="0" w:space="0" w:color="auto"/>
                <w:bottom w:val="none" w:sz="0" w:space="0" w:color="auto"/>
                <w:right w:val="none" w:sz="0" w:space="0" w:color="auto"/>
              </w:divBdr>
              <w:divsChild>
                <w:div w:id="1515262175">
                  <w:marLeft w:val="0"/>
                  <w:marRight w:val="0"/>
                  <w:marTop w:val="0"/>
                  <w:marBottom w:val="0"/>
                  <w:divBdr>
                    <w:top w:val="none" w:sz="0" w:space="0" w:color="auto"/>
                    <w:left w:val="none" w:sz="0" w:space="0" w:color="auto"/>
                    <w:bottom w:val="none" w:sz="0" w:space="0" w:color="auto"/>
                    <w:right w:val="none" w:sz="0" w:space="0" w:color="auto"/>
                  </w:divBdr>
                  <w:divsChild>
                    <w:div w:id="1501853326">
                      <w:marLeft w:val="0"/>
                      <w:marRight w:val="0"/>
                      <w:marTop w:val="0"/>
                      <w:marBottom w:val="0"/>
                      <w:divBdr>
                        <w:top w:val="none" w:sz="0" w:space="0" w:color="auto"/>
                        <w:left w:val="none" w:sz="0" w:space="0" w:color="auto"/>
                        <w:bottom w:val="none" w:sz="0" w:space="0" w:color="auto"/>
                        <w:right w:val="none" w:sz="0" w:space="0" w:color="auto"/>
                      </w:divBdr>
                      <w:divsChild>
                        <w:div w:id="499853130">
                          <w:marLeft w:val="0"/>
                          <w:marRight w:val="0"/>
                          <w:marTop w:val="0"/>
                          <w:marBottom w:val="0"/>
                          <w:divBdr>
                            <w:top w:val="none" w:sz="0" w:space="0" w:color="auto"/>
                            <w:left w:val="none" w:sz="0" w:space="0" w:color="auto"/>
                            <w:bottom w:val="none" w:sz="0" w:space="0" w:color="auto"/>
                            <w:right w:val="none" w:sz="0" w:space="0" w:color="auto"/>
                          </w:divBdr>
                          <w:divsChild>
                            <w:div w:id="966861357">
                              <w:marLeft w:val="0"/>
                              <w:marRight w:val="0"/>
                              <w:marTop w:val="0"/>
                              <w:marBottom w:val="0"/>
                              <w:divBdr>
                                <w:top w:val="none" w:sz="0" w:space="0" w:color="auto"/>
                                <w:left w:val="none" w:sz="0" w:space="0" w:color="auto"/>
                                <w:bottom w:val="none" w:sz="0" w:space="0" w:color="auto"/>
                                <w:right w:val="none" w:sz="0" w:space="0" w:color="auto"/>
                              </w:divBdr>
                              <w:divsChild>
                                <w:div w:id="1672832729">
                                  <w:marLeft w:val="0"/>
                                  <w:marRight w:val="0"/>
                                  <w:marTop w:val="0"/>
                                  <w:marBottom w:val="0"/>
                                  <w:divBdr>
                                    <w:top w:val="none" w:sz="0" w:space="0" w:color="auto"/>
                                    <w:left w:val="none" w:sz="0" w:space="0" w:color="auto"/>
                                    <w:bottom w:val="none" w:sz="0" w:space="0" w:color="auto"/>
                                    <w:right w:val="none" w:sz="0" w:space="0" w:color="auto"/>
                                  </w:divBdr>
                                  <w:divsChild>
                                    <w:div w:id="281814611">
                                      <w:marLeft w:val="0"/>
                                      <w:marRight w:val="0"/>
                                      <w:marTop w:val="0"/>
                                      <w:marBottom w:val="0"/>
                                      <w:divBdr>
                                        <w:top w:val="none" w:sz="0" w:space="0" w:color="auto"/>
                                        <w:left w:val="none" w:sz="0" w:space="0" w:color="auto"/>
                                        <w:bottom w:val="none" w:sz="0" w:space="0" w:color="auto"/>
                                        <w:right w:val="none" w:sz="0" w:space="0" w:color="auto"/>
                                      </w:divBdr>
                                      <w:divsChild>
                                        <w:div w:id="3477052">
                                          <w:marLeft w:val="0"/>
                                          <w:marRight w:val="0"/>
                                          <w:marTop w:val="0"/>
                                          <w:marBottom w:val="495"/>
                                          <w:divBdr>
                                            <w:top w:val="none" w:sz="0" w:space="0" w:color="auto"/>
                                            <w:left w:val="none" w:sz="0" w:space="0" w:color="auto"/>
                                            <w:bottom w:val="none" w:sz="0" w:space="0" w:color="auto"/>
                                            <w:right w:val="none" w:sz="0" w:space="0" w:color="auto"/>
                                          </w:divBdr>
                                          <w:divsChild>
                                            <w:div w:id="1345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4145998">
      <w:bodyDiv w:val="1"/>
      <w:marLeft w:val="0"/>
      <w:marRight w:val="0"/>
      <w:marTop w:val="0"/>
      <w:marBottom w:val="0"/>
      <w:divBdr>
        <w:top w:val="none" w:sz="0" w:space="0" w:color="auto"/>
        <w:left w:val="none" w:sz="0" w:space="0" w:color="auto"/>
        <w:bottom w:val="none" w:sz="0" w:space="0" w:color="auto"/>
        <w:right w:val="none" w:sz="0" w:space="0" w:color="auto"/>
      </w:divBdr>
    </w:div>
    <w:div w:id="1048145789">
      <w:bodyDiv w:val="1"/>
      <w:marLeft w:val="0"/>
      <w:marRight w:val="0"/>
      <w:marTop w:val="0"/>
      <w:marBottom w:val="0"/>
      <w:divBdr>
        <w:top w:val="none" w:sz="0" w:space="0" w:color="auto"/>
        <w:left w:val="none" w:sz="0" w:space="0" w:color="auto"/>
        <w:bottom w:val="none" w:sz="0" w:space="0" w:color="auto"/>
        <w:right w:val="none" w:sz="0" w:space="0" w:color="auto"/>
      </w:divBdr>
      <w:divsChild>
        <w:div w:id="629629487">
          <w:marLeft w:val="0"/>
          <w:marRight w:val="0"/>
          <w:marTop w:val="0"/>
          <w:marBottom w:val="0"/>
          <w:divBdr>
            <w:top w:val="none" w:sz="0" w:space="0" w:color="auto"/>
            <w:left w:val="none" w:sz="0" w:space="0" w:color="auto"/>
            <w:bottom w:val="none" w:sz="0" w:space="0" w:color="auto"/>
            <w:right w:val="none" w:sz="0" w:space="0" w:color="auto"/>
          </w:divBdr>
          <w:divsChild>
            <w:div w:id="2128506855">
              <w:marLeft w:val="0"/>
              <w:marRight w:val="0"/>
              <w:marTop w:val="0"/>
              <w:marBottom w:val="0"/>
              <w:divBdr>
                <w:top w:val="none" w:sz="0" w:space="0" w:color="auto"/>
                <w:left w:val="none" w:sz="0" w:space="0" w:color="auto"/>
                <w:bottom w:val="none" w:sz="0" w:space="0" w:color="auto"/>
                <w:right w:val="none" w:sz="0" w:space="0" w:color="auto"/>
              </w:divBdr>
              <w:divsChild>
                <w:div w:id="420876923">
                  <w:marLeft w:val="0"/>
                  <w:marRight w:val="0"/>
                  <w:marTop w:val="0"/>
                  <w:marBottom w:val="0"/>
                  <w:divBdr>
                    <w:top w:val="none" w:sz="0" w:space="0" w:color="auto"/>
                    <w:left w:val="none" w:sz="0" w:space="0" w:color="auto"/>
                    <w:bottom w:val="none" w:sz="0" w:space="0" w:color="auto"/>
                    <w:right w:val="none" w:sz="0" w:space="0" w:color="auto"/>
                  </w:divBdr>
                  <w:divsChild>
                    <w:div w:id="460880058">
                      <w:marLeft w:val="0"/>
                      <w:marRight w:val="0"/>
                      <w:marTop w:val="0"/>
                      <w:marBottom w:val="0"/>
                      <w:divBdr>
                        <w:top w:val="none" w:sz="0" w:space="0" w:color="auto"/>
                        <w:left w:val="none" w:sz="0" w:space="0" w:color="auto"/>
                        <w:bottom w:val="none" w:sz="0" w:space="0" w:color="auto"/>
                        <w:right w:val="none" w:sz="0" w:space="0" w:color="auto"/>
                      </w:divBdr>
                      <w:divsChild>
                        <w:div w:id="569119112">
                          <w:marLeft w:val="0"/>
                          <w:marRight w:val="0"/>
                          <w:marTop w:val="0"/>
                          <w:marBottom w:val="0"/>
                          <w:divBdr>
                            <w:top w:val="none" w:sz="0" w:space="0" w:color="auto"/>
                            <w:left w:val="none" w:sz="0" w:space="0" w:color="auto"/>
                            <w:bottom w:val="none" w:sz="0" w:space="0" w:color="auto"/>
                            <w:right w:val="none" w:sz="0" w:space="0" w:color="auto"/>
                          </w:divBdr>
                          <w:divsChild>
                            <w:div w:id="1376927946">
                              <w:marLeft w:val="0"/>
                              <w:marRight w:val="0"/>
                              <w:marTop w:val="0"/>
                              <w:marBottom w:val="0"/>
                              <w:divBdr>
                                <w:top w:val="none" w:sz="0" w:space="0" w:color="auto"/>
                                <w:left w:val="none" w:sz="0" w:space="0" w:color="auto"/>
                                <w:bottom w:val="none" w:sz="0" w:space="0" w:color="auto"/>
                                <w:right w:val="none" w:sz="0" w:space="0" w:color="auto"/>
                              </w:divBdr>
                              <w:divsChild>
                                <w:div w:id="440806352">
                                  <w:marLeft w:val="0"/>
                                  <w:marRight w:val="0"/>
                                  <w:marTop w:val="0"/>
                                  <w:marBottom w:val="0"/>
                                  <w:divBdr>
                                    <w:top w:val="none" w:sz="0" w:space="0" w:color="auto"/>
                                    <w:left w:val="none" w:sz="0" w:space="0" w:color="auto"/>
                                    <w:bottom w:val="none" w:sz="0" w:space="0" w:color="auto"/>
                                    <w:right w:val="none" w:sz="0" w:space="0" w:color="auto"/>
                                  </w:divBdr>
                                  <w:divsChild>
                                    <w:div w:id="1024163626">
                                      <w:marLeft w:val="0"/>
                                      <w:marRight w:val="0"/>
                                      <w:marTop w:val="0"/>
                                      <w:marBottom w:val="0"/>
                                      <w:divBdr>
                                        <w:top w:val="none" w:sz="0" w:space="0" w:color="auto"/>
                                        <w:left w:val="none" w:sz="0" w:space="0" w:color="auto"/>
                                        <w:bottom w:val="none" w:sz="0" w:space="0" w:color="auto"/>
                                        <w:right w:val="none" w:sz="0" w:space="0" w:color="auto"/>
                                      </w:divBdr>
                                      <w:divsChild>
                                        <w:div w:id="748767605">
                                          <w:marLeft w:val="0"/>
                                          <w:marRight w:val="0"/>
                                          <w:marTop w:val="0"/>
                                          <w:marBottom w:val="495"/>
                                          <w:divBdr>
                                            <w:top w:val="none" w:sz="0" w:space="0" w:color="auto"/>
                                            <w:left w:val="none" w:sz="0" w:space="0" w:color="auto"/>
                                            <w:bottom w:val="none" w:sz="0" w:space="0" w:color="auto"/>
                                            <w:right w:val="none" w:sz="0" w:space="0" w:color="auto"/>
                                          </w:divBdr>
                                          <w:divsChild>
                                            <w:div w:id="56649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9716853">
      <w:bodyDiv w:val="1"/>
      <w:marLeft w:val="0"/>
      <w:marRight w:val="0"/>
      <w:marTop w:val="0"/>
      <w:marBottom w:val="0"/>
      <w:divBdr>
        <w:top w:val="none" w:sz="0" w:space="0" w:color="auto"/>
        <w:left w:val="none" w:sz="0" w:space="0" w:color="auto"/>
        <w:bottom w:val="none" w:sz="0" w:space="0" w:color="auto"/>
        <w:right w:val="none" w:sz="0" w:space="0" w:color="auto"/>
      </w:divBdr>
    </w:div>
    <w:div w:id="197545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ecure.ipex.eu/IPEXL-WEB/dossier/document/COM20190375.do" TargetMode="External" Id="rId8" /><Relationship Type="http://schemas.openxmlformats.org/officeDocument/2006/relationships/hyperlink" Target="http://parlisweb/parlis/9abd36ce-df83-4909-8016-acc928179d42.pdf" TargetMode="Externa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secure.ipex.eu/IPEXL-WEB/dossier/document/COM20190398.do" TargetMode="External" Id="rId12" /><Relationship Type="http://schemas.openxmlformats.org/officeDocument/2006/relationships/hyperlink" Target="http://ec.europa.eu/yourvoice/consultations/index_nl.htm" TargetMode="External" Id="rId17" /><Relationship Type="http://schemas.openxmlformats.org/officeDocument/2006/relationships/numbering" Target="numbering.xml" Id="rId2"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6" /><Relationship Type="http://schemas.openxmlformats.org/officeDocument/2006/relationships/footnotes" Target="footnotes.xml" Id="rId6" /><Relationship Type="http://schemas.openxmlformats.org/officeDocument/2006/relationships/hyperlink" Target="https://secure.ipex.eu/IPEXL-WEB/dossier/document/COM20190377.do" TargetMode="External" Id="rId11" /><Relationship Type="http://schemas.openxmlformats.org/officeDocument/2006/relationships/webSettings" Target="webSettings.xml" Id="rId5" /><Relationship Type="http://schemas.openxmlformats.org/officeDocument/2006/relationships/hyperlink" Target="https://secure.ipex.eu/IPEXL-WEB/dossier/document/COM20190407.do" TargetMode="External" Id="rId15" /><Relationship Type="http://schemas.openxmlformats.org/officeDocument/2006/relationships/hyperlink" Target="https://secure.ipex.eu/IPEXL-WEB/dossier/document/COM20190376.do" TargetMode="Externa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https://secure.ipex.eu/IPEXL-WEB/dossier/document/COM20190380.do" TargetMode="External" Id="rId9" /><Relationship Type="http://schemas.openxmlformats.org/officeDocument/2006/relationships/hyperlink" Target="http://parlisweb/parlis/document.aspx?id=a72e9403-f184-4ec3-b491-8545cee31e7d"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2587</ap:Words>
  <ap:Characters>17189</ap:Characters>
  <ap:DocSecurity>0</ap:DocSecurity>
  <ap:Lines>143</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19737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2019-09-18T08:45:00.0000000Z</dcterms:created>
  <dcterms:modified xsi:type="dcterms:W3CDTF">2019-09-24T20:26:00.0000000Z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0x010100F3AE06236C0AF34188F036F7A16C9D03</vt:lpwstr>
  </property>
</Properties>
</file>