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F6C7A" w:rsidR="007F6C7A" w:rsidP="00333D98" w:rsidRDefault="007F6C7A" w14:paraId="3C73BE79" w14:textId="7D703DF5">
      <w:pPr>
        <w:tabs>
          <w:tab w:val="left" w:pos="450"/>
        </w:tabs>
        <w:spacing w:after="0" w:line="240" w:lineRule="auto"/>
        <w:rPr>
          <w:b/>
          <w:bCs/>
        </w:rPr>
      </w:pPr>
      <w:bookmarkStart w:name="_GoBack" w:id="0"/>
      <w:bookmarkEnd w:id="0"/>
      <w:r w:rsidRPr="007F6C7A">
        <w:rPr>
          <w:b/>
          <w:bCs/>
        </w:rPr>
        <w:t xml:space="preserve">Een </w:t>
      </w:r>
      <w:r w:rsidR="00581EEF">
        <w:rPr>
          <w:b/>
          <w:bCs/>
        </w:rPr>
        <w:t xml:space="preserve">Nederlandse </w:t>
      </w:r>
      <w:r w:rsidRPr="007F6C7A">
        <w:rPr>
          <w:b/>
          <w:bCs/>
        </w:rPr>
        <w:t>strategie voor de opkomst van China</w:t>
      </w:r>
    </w:p>
    <w:p w:rsidR="00A07555" w:rsidP="00333D98" w:rsidRDefault="00A07555" w14:paraId="22B8A6C7" w14:textId="77777777">
      <w:pPr>
        <w:tabs>
          <w:tab w:val="left" w:pos="450"/>
        </w:tabs>
        <w:spacing w:after="0" w:line="240" w:lineRule="auto"/>
      </w:pPr>
    </w:p>
    <w:p w:rsidR="00A07555" w:rsidP="00333D98" w:rsidRDefault="007F6C7A" w14:paraId="21A03934" w14:textId="360BAA97">
      <w:pPr>
        <w:tabs>
          <w:tab w:val="left" w:pos="450"/>
        </w:tabs>
        <w:spacing w:after="0" w:line="240" w:lineRule="auto"/>
      </w:pPr>
      <w:r>
        <w:t>Frank N. Pieke</w:t>
      </w:r>
      <w:r w:rsidR="00333D98">
        <w:t>, Mercator Instituut voor China Studies, Berlijn</w:t>
      </w:r>
    </w:p>
    <w:p w:rsidR="00886687" w:rsidP="00333D98" w:rsidRDefault="00886687" w14:paraId="7F107955" w14:textId="77777777">
      <w:pPr>
        <w:tabs>
          <w:tab w:val="left" w:pos="450"/>
        </w:tabs>
        <w:spacing w:after="0" w:line="240" w:lineRule="auto"/>
      </w:pPr>
    </w:p>
    <w:p w:rsidR="007F6C7A" w:rsidP="00333D98" w:rsidRDefault="007F6C7A" w14:paraId="3C16B24C" w14:textId="546BE232">
      <w:pPr>
        <w:tabs>
          <w:tab w:val="left" w:pos="450"/>
        </w:tabs>
        <w:spacing w:after="0" w:line="240" w:lineRule="auto"/>
      </w:pPr>
      <w:r>
        <w:t>China</w:t>
      </w:r>
      <w:r w:rsidR="00AC7701">
        <w:t>’</w:t>
      </w:r>
      <w:r w:rsidR="00402F3F">
        <w:t xml:space="preserve">s opkomst als </w:t>
      </w:r>
      <w:r>
        <w:t xml:space="preserve">grootmacht </w:t>
      </w:r>
      <w:r w:rsidR="00402F3F">
        <w:t xml:space="preserve">leidt tot een </w:t>
      </w:r>
      <w:r w:rsidR="00886687">
        <w:t xml:space="preserve">mondiale </w:t>
      </w:r>
      <w:r>
        <w:t xml:space="preserve">machtsverschuiving van het westen naar het oosten en een veranderende internationale orde. </w:t>
      </w:r>
      <w:r w:rsidR="00C800C9">
        <w:t xml:space="preserve">Tegelijkertijd zet </w:t>
      </w:r>
      <w:r>
        <w:t>Ch</w:t>
      </w:r>
      <w:r w:rsidR="00E52AB8">
        <w:t>i</w:t>
      </w:r>
      <w:r>
        <w:t>na</w:t>
      </w:r>
      <w:r w:rsidR="00CB10D8">
        <w:t xml:space="preserve">’s </w:t>
      </w:r>
      <w:r>
        <w:t>autoritaire eenpartijstaat</w:t>
      </w:r>
      <w:r w:rsidR="00E26045">
        <w:t xml:space="preserve"> </w:t>
      </w:r>
      <w:r w:rsidR="00A804CA">
        <w:t>steeds meer in op ge</w:t>
      </w:r>
      <w:r w:rsidR="00CB10D8">
        <w:t>ï</w:t>
      </w:r>
      <w:r w:rsidR="00A804CA">
        <w:t>ntegreerde strategische planning</w:t>
      </w:r>
      <w:r w:rsidR="00E46BCA">
        <w:t xml:space="preserve"> van</w:t>
      </w:r>
      <w:r w:rsidR="00B63A8A">
        <w:t xml:space="preserve"> alle aspecten van </w:t>
      </w:r>
      <w:r w:rsidR="00EC57E7">
        <w:t xml:space="preserve">de opbouw van </w:t>
      </w:r>
      <w:r w:rsidR="00DA7FC4">
        <w:t>China</w:t>
      </w:r>
      <w:r w:rsidR="00AC7701">
        <w:t>’</w:t>
      </w:r>
      <w:r w:rsidR="00DA7FC4">
        <w:t xml:space="preserve">s </w:t>
      </w:r>
      <w:r w:rsidR="00EC57E7">
        <w:t>nationale kracht</w:t>
      </w:r>
      <w:r>
        <w:t xml:space="preserve">. De Chinese regering wil de liberale internationale orde hervormen om deze beter af te stemmen op </w:t>
      </w:r>
      <w:r w:rsidR="00E705F2">
        <w:t xml:space="preserve">China’s </w:t>
      </w:r>
      <w:r>
        <w:t>behoefte</w:t>
      </w:r>
      <w:r w:rsidR="00E705F2">
        <w:t>s</w:t>
      </w:r>
      <w:r>
        <w:t xml:space="preserve"> en belangen</w:t>
      </w:r>
      <w:r w:rsidR="0030459D">
        <w:t xml:space="preserve"> en </w:t>
      </w:r>
      <w:r>
        <w:t>aan te vullen met alternatieve, door China geleide instellingen.</w:t>
      </w:r>
    </w:p>
    <w:p w:rsidR="007F6C7A" w:rsidP="00333D98" w:rsidRDefault="00333D98" w14:paraId="4DC2E5CD" w14:textId="49D16EB5">
      <w:pPr>
        <w:tabs>
          <w:tab w:val="left" w:pos="450"/>
        </w:tabs>
        <w:spacing w:after="0" w:line="240" w:lineRule="auto"/>
      </w:pPr>
      <w:r>
        <w:tab/>
      </w:r>
      <w:r w:rsidR="000A4CD0">
        <w:t>L</w:t>
      </w:r>
      <w:r w:rsidR="007F6C7A">
        <w:t xml:space="preserve">anden in voornamelijk de ontwikkelde wereld voelen zich </w:t>
      </w:r>
      <w:r w:rsidR="003A0BDC">
        <w:t xml:space="preserve">in toenemende mate </w:t>
      </w:r>
      <w:r w:rsidR="007F6C7A">
        <w:t xml:space="preserve">bedreigd en zijn begonnen de groeiende invloed van China terug te dringen. Hun beleid is gericht tegen wat zij als de negatieve gevolgen van de opkomst van China zien, zoals oneerlijke handelspraktijken, </w:t>
      </w:r>
      <w:proofErr w:type="spellStart"/>
      <w:r w:rsidR="007F6C7A">
        <w:t>staat</w:t>
      </w:r>
      <w:r w:rsidR="00AC7701">
        <w:t>s</w:t>
      </w:r>
      <w:r w:rsidR="007F6C7A">
        <w:t>gestuurde</w:t>
      </w:r>
      <w:proofErr w:type="spellEnd"/>
      <w:r w:rsidR="007F6C7A">
        <w:t xml:space="preserve"> concurrentie om technologisch leiderschap, het ondermijnen van de op regels gebaseerde internationale orde, </w:t>
      </w:r>
      <w:r w:rsidR="0009550B">
        <w:t xml:space="preserve">alsmede </w:t>
      </w:r>
      <w:r w:rsidR="007F6C7A">
        <w:t xml:space="preserve">de erosie van Amerikaanse militaire superioriteit en mondiaal leiderschap. De grootste angst hierbij is dat dit uiteindelijk </w:t>
      </w:r>
      <w:r w:rsidR="00801504">
        <w:t xml:space="preserve">zal </w:t>
      </w:r>
      <w:r w:rsidR="007F6C7A">
        <w:t>leid</w:t>
      </w:r>
      <w:r w:rsidR="00801504">
        <w:t>en</w:t>
      </w:r>
      <w:r w:rsidR="007F6C7A">
        <w:t xml:space="preserve"> tot de ondermijning van de veronderstelde superioriteit van democratische politieke systemen. Sinds 2017, met een nieuw</w:t>
      </w:r>
      <w:r w:rsidR="00886687">
        <w:t>e</w:t>
      </w:r>
      <w:r w:rsidR="007F6C7A">
        <w:t>, agressief nationalistisch</w:t>
      </w:r>
      <w:r w:rsidR="00DF288E">
        <w:t>e</w:t>
      </w:r>
      <w:r w:rsidR="007F6C7A">
        <w:t xml:space="preserve"> </w:t>
      </w:r>
      <w:r w:rsidR="00DF288E">
        <w:t xml:space="preserve">regering </w:t>
      </w:r>
      <w:r w:rsidR="007F6C7A">
        <w:t xml:space="preserve">in de VS, zijn deze zorgen </w:t>
      </w:r>
      <w:r w:rsidR="00A80A87">
        <w:t xml:space="preserve">snel </w:t>
      </w:r>
      <w:r w:rsidR="007F6C7A">
        <w:t xml:space="preserve">toegenomen. </w:t>
      </w:r>
      <w:r w:rsidR="00291F6A">
        <w:t xml:space="preserve">Dit heeft </w:t>
      </w:r>
      <w:r w:rsidR="00A80A87">
        <w:t xml:space="preserve">bijvoorbeeld </w:t>
      </w:r>
      <w:r w:rsidR="00291F6A">
        <w:t xml:space="preserve">geleid tot een </w:t>
      </w:r>
      <w:r w:rsidR="007F6C7A">
        <w:t xml:space="preserve">harder </w:t>
      </w:r>
      <w:r w:rsidR="002D5D28">
        <w:t>handels- en investerings</w:t>
      </w:r>
      <w:r w:rsidR="007F6C7A">
        <w:t>beleid van de Europese</w:t>
      </w:r>
      <w:r w:rsidR="002F2F53">
        <w:t xml:space="preserve"> Commissie</w:t>
      </w:r>
      <w:r w:rsidR="007F6C7A">
        <w:t xml:space="preserve">, waarbij China niet alleen </w:t>
      </w:r>
      <w:r w:rsidR="002D5D28">
        <w:t xml:space="preserve">meer </w:t>
      </w:r>
      <w:r w:rsidR="007F6C7A">
        <w:t xml:space="preserve">wordt aangeduid als een </w:t>
      </w:r>
      <w:r w:rsidR="002D5D28">
        <w:t>“</w:t>
      </w:r>
      <w:r w:rsidR="007F6C7A">
        <w:t>partner</w:t>
      </w:r>
      <w:r w:rsidR="002D5D28">
        <w:t>”</w:t>
      </w:r>
      <w:r w:rsidR="007F6C7A">
        <w:t xml:space="preserve">, maar ook als een </w:t>
      </w:r>
      <w:r w:rsidR="002D5D28">
        <w:t>“</w:t>
      </w:r>
      <w:r w:rsidR="007F6C7A">
        <w:t>strategische concurrent</w:t>
      </w:r>
      <w:r w:rsidR="002D5D28">
        <w:t>”</w:t>
      </w:r>
      <w:r w:rsidR="007F6C7A">
        <w:t xml:space="preserve"> en een </w:t>
      </w:r>
      <w:r w:rsidR="002D5D28">
        <w:t>“</w:t>
      </w:r>
      <w:r w:rsidR="007F6C7A">
        <w:t>systemische rivaal</w:t>
      </w:r>
      <w:r w:rsidR="002D5D28">
        <w:t>”</w:t>
      </w:r>
      <w:r w:rsidR="007F6C7A">
        <w:t>.</w:t>
      </w:r>
    </w:p>
    <w:p w:rsidR="007F6C7A" w:rsidP="00333D98" w:rsidRDefault="00333D98" w14:paraId="48F6BB4B" w14:textId="6F4E33C6">
      <w:pPr>
        <w:tabs>
          <w:tab w:val="left" w:pos="450"/>
        </w:tabs>
        <w:spacing w:after="0" w:line="240" w:lineRule="auto"/>
      </w:pPr>
      <w:r>
        <w:tab/>
      </w:r>
      <w:r w:rsidR="007F6C7A">
        <w:t xml:space="preserve">Veel landen </w:t>
      </w:r>
      <w:r w:rsidR="008D20D8">
        <w:t xml:space="preserve">vermijden </w:t>
      </w:r>
      <w:r w:rsidR="00A80A87">
        <w:t xml:space="preserve">echter </w:t>
      </w:r>
      <w:r w:rsidR="008D20D8">
        <w:t xml:space="preserve">de </w:t>
      </w:r>
      <w:r w:rsidR="00804EB0">
        <w:t>confront</w:t>
      </w:r>
      <w:r w:rsidR="008D20D8">
        <w:t>atie</w:t>
      </w:r>
      <w:r w:rsidR="002D5D28">
        <w:t xml:space="preserve">. Zij </w:t>
      </w:r>
      <w:r w:rsidR="007F6C7A">
        <w:t xml:space="preserve">geven er de voorkeur aan </w:t>
      </w:r>
      <w:r w:rsidR="002D5D28">
        <w:t xml:space="preserve">de voordelen van </w:t>
      </w:r>
      <w:r w:rsidR="007F6C7A">
        <w:t xml:space="preserve">de rivaliteit tussen China, de VS en (in toenemende mate) de </w:t>
      </w:r>
      <w:r w:rsidR="002D5D28">
        <w:t>EU</w:t>
      </w:r>
      <w:r w:rsidRPr="002D5D28" w:rsidR="002D5D28">
        <w:t xml:space="preserve"> </w:t>
      </w:r>
      <w:r w:rsidR="002D5D28">
        <w:t>te maximaliseren en zich in te dekken tegen de risico’s</w:t>
      </w:r>
      <w:r w:rsidR="007F6C7A">
        <w:t xml:space="preserve">. </w:t>
      </w:r>
      <w:r w:rsidR="00B45B4A">
        <w:t>D</w:t>
      </w:r>
      <w:r w:rsidR="007F6C7A">
        <w:t>e roep</w:t>
      </w:r>
      <w:r w:rsidR="00B45B4A">
        <w:t xml:space="preserve"> van VS</w:t>
      </w:r>
      <w:r w:rsidR="007F6C7A">
        <w:t xml:space="preserve"> om “een kant te kiezen” in wat een </w:t>
      </w:r>
      <w:proofErr w:type="spellStart"/>
      <w:r w:rsidR="007F6C7A">
        <w:t>hegemonische</w:t>
      </w:r>
      <w:proofErr w:type="spellEnd"/>
      <w:r w:rsidR="007F6C7A">
        <w:t xml:space="preserve"> confrontatie aan het worden is</w:t>
      </w:r>
      <w:r w:rsidR="00B45B4A">
        <w:t xml:space="preserve">, </w:t>
      </w:r>
      <w:r w:rsidR="002D5D28">
        <w:t xml:space="preserve">is </w:t>
      </w:r>
      <w:r w:rsidR="00886687">
        <w:t xml:space="preserve">echter </w:t>
      </w:r>
      <w:r w:rsidR="007F6C7A">
        <w:t xml:space="preserve">grotendeels </w:t>
      </w:r>
      <w:r w:rsidR="002D5D28">
        <w:t xml:space="preserve">aan </w:t>
      </w:r>
      <w:r w:rsidR="007F6C7A">
        <w:t>doveman</w:t>
      </w:r>
      <w:r w:rsidR="00886687">
        <w:t xml:space="preserve">s </w:t>
      </w:r>
      <w:r w:rsidR="007F6C7A">
        <w:t>oren</w:t>
      </w:r>
      <w:r w:rsidR="002D5D28">
        <w:t xml:space="preserve"> gericht</w:t>
      </w:r>
      <w:r w:rsidR="009A4E81">
        <w:t>. H</w:t>
      </w:r>
      <w:r w:rsidR="007F6C7A">
        <w:t xml:space="preserve">et wordt </w:t>
      </w:r>
      <w:r w:rsidR="002D5D28">
        <w:t xml:space="preserve">steeds </w:t>
      </w:r>
      <w:r w:rsidR="007F6C7A">
        <w:t>duidelijk</w:t>
      </w:r>
      <w:r w:rsidR="002D5D28">
        <w:t>er</w:t>
      </w:r>
      <w:r w:rsidR="007F6C7A">
        <w:t xml:space="preserve"> dat de VS niet </w:t>
      </w:r>
      <w:r w:rsidR="00F50A15">
        <w:t xml:space="preserve">langer </w:t>
      </w:r>
      <w:r w:rsidR="002D5D28">
        <w:t xml:space="preserve">zonder meer </w:t>
      </w:r>
      <w:r w:rsidR="007F6C7A">
        <w:t xml:space="preserve">als een </w:t>
      </w:r>
      <w:r w:rsidR="002D5D28">
        <w:t xml:space="preserve">betrouwbare partner </w:t>
      </w:r>
      <w:r w:rsidR="007F6C7A">
        <w:t>kan worden beschouwd</w:t>
      </w:r>
      <w:r w:rsidR="00F50A15">
        <w:t xml:space="preserve"> en </w:t>
      </w:r>
      <w:r w:rsidR="00886687">
        <w:t xml:space="preserve">daarnaast </w:t>
      </w:r>
      <w:r w:rsidR="00F50A15">
        <w:t>in feite steeds minder te bieden heeft naast harde veiligheid</w:t>
      </w:r>
      <w:r w:rsidR="007F6C7A">
        <w:t>.</w:t>
      </w:r>
    </w:p>
    <w:p w:rsidR="007F6C7A" w:rsidP="00333D98" w:rsidRDefault="00333D98" w14:paraId="3C7C1393" w14:textId="5515C92D">
      <w:pPr>
        <w:tabs>
          <w:tab w:val="left" w:pos="450"/>
        </w:tabs>
        <w:spacing w:after="0" w:line="240" w:lineRule="auto"/>
      </w:pPr>
      <w:r>
        <w:tab/>
      </w:r>
      <w:r w:rsidR="007F6C7A">
        <w:t>China</w:t>
      </w:r>
      <w:r w:rsidR="002D5D28">
        <w:t>’</w:t>
      </w:r>
      <w:r w:rsidR="007F6C7A">
        <w:t xml:space="preserve">s </w:t>
      </w:r>
      <w:r w:rsidR="002D5D28">
        <w:t xml:space="preserve">praktijken en </w:t>
      </w:r>
      <w:r w:rsidR="007F6C7A">
        <w:t xml:space="preserve">wereldwijde status wordt </w:t>
      </w:r>
      <w:r w:rsidR="002D5D28">
        <w:t xml:space="preserve">echter ook steeds </w:t>
      </w:r>
      <w:r w:rsidR="007F6C7A">
        <w:t>problematisch</w:t>
      </w:r>
      <w:r w:rsidR="002D5D28">
        <w:t>er</w:t>
      </w:r>
      <w:r w:rsidR="007F6C7A">
        <w:t xml:space="preserve">. </w:t>
      </w:r>
      <w:r w:rsidR="002D5D28">
        <w:t xml:space="preserve">Harde </w:t>
      </w:r>
      <w:r w:rsidR="00EC31D9">
        <w:t>“</w:t>
      </w:r>
      <w:r w:rsidR="002D5D28">
        <w:t>s</w:t>
      </w:r>
      <w:r w:rsidR="007F6C7A">
        <w:t>oft-power</w:t>
      </w:r>
      <w:r w:rsidR="00EC31D9">
        <w:t>”</w:t>
      </w:r>
      <w:r w:rsidR="007F6C7A">
        <w:t xml:space="preserve"> strategieën </w:t>
      </w:r>
      <w:r w:rsidR="002D5D28">
        <w:t xml:space="preserve">worden in toenemende mate </w:t>
      </w:r>
      <w:r w:rsidR="007F6C7A">
        <w:t>verbonden met illegale praktijken</w:t>
      </w:r>
      <w:r w:rsidR="00850690">
        <w:t xml:space="preserve">, zoals </w:t>
      </w:r>
      <w:r w:rsidR="007F6C7A">
        <w:t xml:space="preserve">inmenging in democratische verkiezingen, omkoping van politici of opinieleiders en zelfs regelrechte spionage. Deze vormen op hun beurt een aanvulling op </w:t>
      </w:r>
      <w:r w:rsidR="00732998">
        <w:t xml:space="preserve">meer conventionele </w:t>
      </w:r>
      <w:r w:rsidR="007F6C7A">
        <w:t xml:space="preserve">strategieën om de Chinese economische slagkracht, technologische en wetenschappelijke bekwaamheid en militaire macht verder op te bouwen. </w:t>
      </w:r>
      <w:r w:rsidR="00073148">
        <w:t xml:space="preserve">Toch moeten we </w:t>
      </w:r>
      <w:r w:rsidR="00654426">
        <w:t xml:space="preserve">ons niet blindstaren </w:t>
      </w:r>
      <w:r w:rsidR="00886687">
        <w:t xml:space="preserve">op </w:t>
      </w:r>
      <w:r w:rsidR="00654426">
        <w:t>China</w:t>
      </w:r>
      <w:r w:rsidR="00D22424">
        <w:t>’</w:t>
      </w:r>
      <w:r w:rsidR="00654426">
        <w:t xml:space="preserve">s </w:t>
      </w:r>
      <w:r w:rsidR="00D22424">
        <w:t xml:space="preserve">uitdagingen </w:t>
      </w:r>
      <w:r w:rsidR="00886687">
        <w:t xml:space="preserve">aan </w:t>
      </w:r>
      <w:r w:rsidR="007F6C7A">
        <w:t xml:space="preserve">een liberaal, op regels gebaseerd spel dat </w:t>
      </w:r>
      <w:r w:rsidR="00A72906">
        <w:t>volgens ons</w:t>
      </w:r>
      <w:r w:rsidR="009A7921">
        <w:t xml:space="preserve"> zou moeten </w:t>
      </w:r>
      <w:r w:rsidR="00670B86">
        <w:t xml:space="preserve">blijven </w:t>
      </w:r>
      <w:r w:rsidR="009A7921">
        <w:t>bestaan</w:t>
      </w:r>
      <w:r w:rsidR="00654426">
        <w:t>. H</w:t>
      </w:r>
      <w:r w:rsidR="007F6C7A">
        <w:t xml:space="preserve">et </w:t>
      </w:r>
      <w:r w:rsidR="008E672D">
        <w:t xml:space="preserve">is </w:t>
      </w:r>
      <w:r w:rsidR="007F6C7A">
        <w:t>realistischer om China</w:t>
      </w:r>
      <w:r w:rsidR="009A7921">
        <w:t>’</w:t>
      </w:r>
      <w:r w:rsidR="007F6C7A">
        <w:t xml:space="preserve">s bewuste pogingen om invloed in het buitenland te krijgen te beschouwen als </w:t>
      </w:r>
      <w:r w:rsidR="00FC7589">
        <w:t xml:space="preserve">slechts </w:t>
      </w:r>
      <w:r w:rsidR="007F6C7A">
        <w:t>de eerste fase</w:t>
      </w:r>
      <w:r w:rsidR="00FC7589">
        <w:t>s</w:t>
      </w:r>
      <w:r w:rsidR="007F6C7A">
        <w:t xml:space="preserve"> van een leerproces van een opkomende supermacht.</w:t>
      </w:r>
    </w:p>
    <w:p w:rsidR="007F6C7A" w:rsidP="00333D98" w:rsidRDefault="00333D98" w14:paraId="7F07B462" w14:textId="6E343B97">
      <w:pPr>
        <w:tabs>
          <w:tab w:val="left" w:pos="450"/>
        </w:tabs>
        <w:spacing w:after="0" w:line="240" w:lineRule="auto"/>
      </w:pPr>
      <w:r>
        <w:tab/>
      </w:r>
      <w:r w:rsidR="007F6C7A">
        <w:t>Net als de Sovjet-Unie en de Verenigde Staten</w:t>
      </w:r>
      <w:r w:rsidR="00FC7589">
        <w:t xml:space="preserve"> eerder</w:t>
      </w:r>
      <w:r w:rsidR="007F6C7A">
        <w:t>,</w:t>
      </w:r>
      <w:r w:rsidR="00682894">
        <w:t xml:space="preserve"> wil</w:t>
      </w:r>
      <w:r w:rsidR="006B6751">
        <w:t xml:space="preserve"> </w:t>
      </w:r>
      <w:r w:rsidR="007F6C7A">
        <w:t xml:space="preserve">de nieuwe Chinese grootmacht niet </w:t>
      </w:r>
      <w:r w:rsidR="006B6751">
        <w:t xml:space="preserve">simpelweg </w:t>
      </w:r>
      <w:r w:rsidR="0015366E">
        <w:t xml:space="preserve">voldoen aan </w:t>
      </w:r>
      <w:r w:rsidR="007F6C7A">
        <w:t xml:space="preserve">de regels, maar </w:t>
      </w:r>
      <w:r w:rsidR="006B6751">
        <w:t xml:space="preserve">wil </w:t>
      </w:r>
      <w:r w:rsidR="00EE4061">
        <w:t xml:space="preserve">de regels </w:t>
      </w:r>
      <w:proofErr w:type="spellStart"/>
      <w:r w:rsidR="008C11ED">
        <w:t>èn</w:t>
      </w:r>
      <w:proofErr w:type="spellEnd"/>
      <w:r w:rsidR="008C11ED">
        <w:t xml:space="preserve"> het spel </w:t>
      </w:r>
      <w:r w:rsidR="006B6751">
        <w:t xml:space="preserve">zelf </w:t>
      </w:r>
      <w:r w:rsidR="007F6C7A">
        <w:t xml:space="preserve">bepalen. Terwijl zijn belangen zich over de hele wereld uitbreiden en die van andere machten confronteren, vindt een </w:t>
      </w:r>
      <w:r w:rsidR="00EA7BF0">
        <w:t xml:space="preserve">nieuwe </w:t>
      </w:r>
      <w:r w:rsidR="007F6C7A">
        <w:t>supermacht manieren</w:t>
      </w:r>
      <w:r w:rsidR="00EA7BF0">
        <w:t xml:space="preserve"> </w:t>
      </w:r>
      <w:r w:rsidR="007F6C7A">
        <w:t xml:space="preserve">om de realiteit die </w:t>
      </w:r>
      <w:r w:rsidR="0015366E">
        <w:t>het aantreft</w:t>
      </w:r>
      <w:r w:rsidR="003703A9">
        <w:t xml:space="preserve"> vorm</w:t>
      </w:r>
      <w:r w:rsidR="00F01D60">
        <w:t xml:space="preserve"> te geven</w:t>
      </w:r>
      <w:r w:rsidR="007F6C7A">
        <w:t>. De vraag is daarom niet hoe de Chinese invloed</w:t>
      </w:r>
      <w:r w:rsidR="00F448F0">
        <w:t xml:space="preserve"> aa</w:t>
      </w:r>
      <w:r w:rsidR="00B44317">
        <w:t>n</w:t>
      </w:r>
      <w:r w:rsidR="00F448F0">
        <w:t xml:space="preserve"> de kaak gesteld</w:t>
      </w:r>
      <w:r w:rsidR="007F6C7A">
        <w:t xml:space="preserve">, </w:t>
      </w:r>
      <w:r w:rsidR="00B44317">
        <w:t xml:space="preserve">bedwongen en </w:t>
      </w:r>
      <w:r w:rsidR="007F6C7A">
        <w:t>zelfs terug</w:t>
      </w:r>
      <w:r w:rsidR="00B44317">
        <w:t>ge</w:t>
      </w:r>
      <w:r w:rsidR="007F6C7A">
        <w:t>draai</w:t>
      </w:r>
      <w:r w:rsidR="00B44317">
        <w:t>d kan worden</w:t>
      </w:r>
      <w:r w:rsidR="007F6C7A">
        <w:t>. China</w:t>
      </w:r>
      <w:r w:rsidR="00B44317">
        <w:t xml:space="preserve">’s opkomst </w:t>
      </w:r>
      <w:r w:rsidR="007F6C7A">
        <w:t xml:space="preserve">kan niet langer worden </w:t>
      </w:r>
      <w:r w:rsidR="00B44317">
        <w:t xml:space="preserve">tegengehouden </w:t>
      </w:r>
      <w:r w:rsidR="007F6C7A">
        <w:t xml:space="preserve">of ingeperkt. Integendeel, andere landen moeten manieren vinden om met de toenemende Chinese invloed </w:t>
      </w:r>
      <w:r w:rsidR="004B550A">
        <w:t xml:space="preserve">zodanig </w:t>
      </w:r>
      <w:r w:rsidR="007F6C7A">
        <w:t xml:space="preserve">om te gaan </w:t>
      </w:r>
      <w:r w:rsidR="004B550A">
        <w:t xml:space="preserve">dat </w:t>
      </w:r>
      <w:r w:rsidR="007F6C7A">
        <w:t>hun eigen belangen zoveel mogelijk bescherm</w:t>
      </w:r>
      <w:r w:rsidR="004B550A">
        <w:t>d</w:t>
      </w:r>
      <w:r w:rsidR="00733AD2">
        <w:t xml:space="preserve"> en behartigd kunnen worden</w:t>
      </w:r>
      <w:r w:rsidR="007F6C7A">
        <w:t>. Dit geldt zelfs voor de VS: China is geen Sovjet</w:t>
      </w:r>
      <w:r w:rsidR="00AC7701">
        <w:t>-U</w:t>
      </w:r>
      <w:r w:rsidR="007F6C7A">
        <w:t xml:space="preserve">nie die alleen zijn militaire macht </w:t>
      </w:r>
      <w:r w:rsidR="00733AD2">
        <w:t xml:space="preserve">in </w:t>
      </w:r>
      <w:r w:rsidR="007F6C7A">
        <w:t>k</w:t>
      </w:r>
      <w:r w:rsidR="00733AD2">
        <w:t>o</w:t>
      </w:r>
      <w:r w:rsidR="007F6C7A">
        <w:t>n</w:t>
      </w:r>
      <w:r w:rsidR="00733AD2">
        <w:t xml:space="preserve"> zetten</w:t>
      </w:r>
      <w:r w:rsidR="007F6C7A">
        <w:t xml:space="preserve">. China maakt deel uit van elk aspect van onze wereld, zelfs in </w:t>
      </w:r>
      <w:r w:rsidR="008D6831">
        <w:t xml:space="preserve">deze </w:t>
      </w:r>
      <w:r w:rsidR="007F6C7A">
        <w:t>tijden van anti-</w:t>
      </w:r>
      <w:r w:rsidR="00091EC1">
        <w:t>mondialisering</w:t>
      </w:r>
      <w:r w:rsidR="007F6C7A">
        <w:t xml:space="preserve">: een koude oorlog met China zal </w:t>
      </w:r>
      <w:r w:rsidR="001E626C">
        <w:t xml:space="preserve">uiteindelijk </w:t>
      </w:r>
      <w:r w:rsidR="007F6C7A">
        <w:t>alleen maar verliezers hebben.</w:t>
      </w:r>
    </w:p>
    <w:p w:rsidRPr="00700E46" w:rsidR="007F6C7A" w:rsidP="00700E46" w:rsidRDefault="00700E46" w14:paraId="65A00677" w14:textId="071318FF">
      <w:pPr>
        <w:tabs>
          <w:tab w:val="left" w:pos="450"/>
        </w:tabs>
        <w:spacing w:after="0" w:line="240" w:lineRule="auto"/>
        <w:rPr>
          <w:i/>
          <w:iCs/>
        </w:rPr>
      </w:pPr>
      <w:r w:rsidRPr="00700E46">
        <w:rPr>
          <w:i/>
          <w:iCs/>
        </w:rPr>
        <w:lastRenderedPageBreak/>
        <w:t>Aanbevelingen</w:t>
      </w:r>
    </w:p>
    <w:p w:rsidR="00CC6441" w:rsidP="00CC6441" w:rsidRDefault="00CC6441" w14:paraId="4968EBA3" w14:textId="3FD3AD5F">
      <w:pPr>
        <w:spacing w:after="0" w:line="240" w:lineRule="auto"/>
      </w:pPr>
    </w:p>
    <w:p w:rsidR="00886687" w:rsidP="00CC6441" w:rsidRDefault="00886687" w14:paraId="36AEF02D" w14:textId="77777777">
      <w:pPr>
        <w:spacing w:after="0" w:line="240" w:lineRule="auto"/>
      </w:pPr>
    </w:p>
    <w:p w:rsidR="00CC6441" w:rsidP="00CC6441" w:rsidRDefault="008B491C" w14:paraId="49F74A8B" w14:textId="49CD7915">
      <w:pPr>
        <w:spacing w:after="0" w:line="240" w:lineRule="auto"/>
      </w:pPr>
      <w:r>
        <w:t xml:space="preserve">1. </w:t>
      </w:r>
      <w:r w:rsidR="006D3281">
        <w:t>Nederland en Europa moeten niet v</w:t>
      </w:r>
      <w:r w:rsidR="00CC6441">
        <w:t>erwacht</w:t>
      </w:r>
      <w:r w:rsidR="006D3281">
        <w:t>en</w:t>
      </w:r>
      <w:r w:rsidR="00CC6441">
        <w:t xml:space="preserve"> dat China zijn politieke systeem of </w:t>
      </w:r>
      <w:r w:rsidR="0023008E">
        <w:t xml:space="preserve">geïntegreerde </w:t>
      </w:r>
      <w:r w:rsidR="00CC6441">
        <w:t>strategische aanpak zal veranderen</w:t>
      </w:r>
      <w:r w:rsidR="006D3281">
        <w:t>.</w:t>
      </w:r>
      <w:r w:rsidR="00FE3D3D">
        <w:t xml:space="preserve"> Nederland en Europa</w:t>
      </w:r>
      <w:r w:rsidR="006D3281">
        <w:t xml:space="preserve"> </w:t>
      </w:r>
      <w:r w:rsidR="00FE3D3D">
        <w:t xml:space="preserve">moeten zich er ook van onthouden een Chinastrategie te zien </w:t>
      </w:r>
      <w:r w:rsidR="006D3281">
        <w:t xml:space="preserve">als een </w:t>
      </w:r>
      <w:r w:rsidR="00142BE7">
        <w:t xml:space="preserve">simpele </w:t>
      </w:r>
      <w:r w:rsidR="006D3281">
        <w:t>keuze voor of tegen China</w:t>
      </w:r>
      <w:r w:rsidR="00FE3D3D">
        <w:t xml:space="preserve">. </w:t>
      </w:r>
      <w:r w:rsidR="00AC2EC5">
        <w:t xml:space="preserve">Dit betekent niet dat we geen kritiek op </w:t>
      </w:r>
      <w:r w:rsidR="00A96EC5">
        <w:t xml:space="preserve">in onze ogen onwenselijke ontwikkelingen in China moeten hebben, maar wel dat die kritiek </w:t>
      </w:r>
      <w:r w:rsidR="00DB5BB5">
        <w:t xml:space="preserve">en de eis dat China zich aan onze verwachtingen conformeert </w:t>
      </w:r>
      <w:r w:rsidR="00A96EC5">
        <w:t>niet het ijkpunt</w:t>
      </w:r>
      <w:r w:rsidR="00DB5BB5">
        <w:t xml:space="preserve"> van het beleid </w:t>
      </w:r>
      <w:r w:rsidR="00A55AF3">
        <w:t xml:space="preserve">kunnen </w:t>
      </w:r>
      <w:r w:rsidR="00DB5BB5">
        <w:t>zijn.</w:t>
      </w:r>
      <w:r w:rsidR="00B343DD">
        <w:t xml:space="preserve"> Dit is geen keuze voor de koopman en tegen de dominee</w:t>
      </w:r>
      <w:r w:rsidR="0069300C">
        <w:t xml:space="preserve">, maar een erkenning </w:t>
      </w:r>
      <w:r w:rsidR="00A55AF3">
        <w:t xml:space="preserve">van het feit </w:t>
      </w:r>
      <w:r w:rsidR="0069300C">
        <w:t xml:space="preserve">dat China op allerlei terreinen te belangrijk voor en </w:t>
      </w:r>
      <w:r w:rsidR="00AC7701">
        <w:t xml:space="preserve">te </w:t>
      </w:r>
      <w:r w:rsidR="0069300C">
        <w:t>verweven met ons is geworden</w:t>
      </w:r>
      <w:r w:rsidR="0041753E">
        <w:t xml:space="preserve"> om een dergelijke </w:t>
      </w:r>
      <w:r w:rsidR="00941B12">
        <w:t xml:space="preserve">zwart-wit </w:t>
      </w:r>
      <w:r w:rsidR="0041753E">
        <w:t>keuze nog mogelijk te maken</w:t>
      </w:r>
      <w:r w:rsidR="00457E23">
        <w:t>.</w:t>
      </w:r>
    </w:p>
    <w:p w:rsidR="00CC6441" w:rsidP="00700E46" w:rsidRDefault="00CC6441" w14:paraId="1084993C" w14:textId="262513E4">
      <w:pPr>
        <w:spacing w:after="0" w:line="240" w:lineRule="auto"/>
      </w:pPr>
    </w:p>
    <w:p w:rsidR="00886687" w:rsidP="00700E46" w:rsidRDefault="00886687" w14:paraId="7778C719" w14:textId="77777777">
      <w:pPr>
        <w:spacing w:after="0" w:line="240" w:lineRule="auto"/>
      </w:pPr>
    </w:p>
    <w:p w:rsidR="007F6C7A" w:rsidP="00700E46" w:rsidRDefault="007F6C7A" w14:paraId="6EE26EF2" w14:textId="1DC453AD">
      <w:pPr>
        <w:spacing w:after="0" w:line="240" w:lineRule="auto"/>
      </w:pPr>
      <w:r>
        <w:t xml:space="preserve">2. </w:t>
      </w:r>
      <w:r w:rsidR="00DA3F88">
        <w:t xml:space="preserve">De benadering van China is te lang reactief in plaats van proactief geweest. </w:t>
      </w:r>
      <w:r w:rsidR="003A6EFE">
        <w:t xml:space="preserve">Nederland en Europa moeten </w:t>
      </w:r>
      <w:r w:rsidR="00D24F8C">
        <w:t xml:space="preserve">hun </w:t>
      </w:r>
      <w:r w:rsidR="003A6EFE">
        <w:t>China</w:t>
      </w:r>
      <w:r>
        <w:t xml:space="preserve">strategie </w:t>
      </w:r>
      <w:r w:rsidR="004F2082">
        <w:t xml:space="preserve">daarom </w:t>
      </w:r>
      <w:r w:rsidR="00E51102">
        <w:t xml:space="preserve">zowel </w:t>
      </w:r>
      <w:r w:rsidR="00025E45">
        <w:t xml:space="preserve">richten op de verhoudingen met China </w:t>
      </w:r>
      <w:r w:rsidR="00292DE5">
        <w:t xml:space="preserve">zelf </w:t>
      </w:r>
      <w:r w:rsidR="004C6C41">
        <w:t xml:space="preserve">als </w:t>
      </w:r>
      <w:r w:rsidR="00D24F8C">
        <w:t xml:space="preserve">op </w:t>
      </w:r>
      <w:r w:rsidR="004C6C41">
        <w:t xml:space="preserve">de </w:t>
      </w:r>
      <w:r w:rsidR="00292DE5">
        <w:t xml:space="preserve">noodzaak </w:t>
      </w:r>
      <w:r>
        <w:t xml:space="preserve">om de EU en haar instellingen </w:t>
      </w:r>
      <w:r w:rsidR="00C81EF2">
        <w:t xml:space="preserve">en regelgeving </w:t>
      </w:r>
      <w:r>
        <w:t>te versterken</w:t>
      </w:r>
      <w:r w:rsidR="00880398">
        <w:t xml:space="preserve"> om de Chinese uitdaging aan te kunnen</w:t>
      </w:r>
      <w:r w:rsidR="004C6C41">
        <w:t>.</w:t>
      </w:r>
      <w:r w:rsidR="00C81EF2">
        <w:t xml:space="preserve"> </w:t>
      </w:r>
      <w:r w:rsidR="002930E2">
        <w:t xml:space="preserve">Een </w:t>
      </w:r>
      <w:r w:rsidR="00C81EF2">
        <w:t>Chinastrategie is</w:t>
      </w:r>
      <w:r w:rsidR="00CF44A3">
        <w:t xml:space="preserve"> </w:t>
      </w:r>
      <w:r w:rsidR="00C81EF2">
        <w:t xml:space="preserve">ook </w:t>
      </w:r>
      <w:r w:rsidR="00EC2EFF">
        <w:t xml:space="preserve">– </w:t>
      </w:r>
      <w:r w:rsidR="00C81EF2">
        <w:t xml:space="preserve">en misschien </w:t>
      </w:r>
      <w:r w:rsidR="00025C9E">
        <w:t>wel voornamelijk</w:t>
      </w:r>
      <w:r w:rsidR="00EC2EFF">
        <w:t xml:space="preserve"> –</w:t>
      </w:r>
      <w:r w:rsidR="00025C9E">
        <w:t xml:space="preserve"> een strategie voor Europa</w:t>
      </w:r>
      <w:r w:rsidR="004909D7">
        <w:t xml:space="preserve">, zodat we de betrekkingen met China op basis van onze eigen kracht, belangen en vereisten </w:t>
      </w:r>
      <w:r w:rsidR="004E66AF">
        <w:t>vorm kunnen geven.</w:t>
      </w:r>
    </w:p>
    <w:p w:rsidR="00C81EF2" w:rsidP="00700E46" w:rsidRDefault="00C81EF2" w14:paraId="2FE0BC81" w14:textId="6F7B0FE7">
      <w:pPr>
        <w:spacing w:after="0" w:line="240" w:lineRule="auto"/>
      </w:pPr>
    </w:p>
    <w:p w:rsidR="00886687" w:rsidP="00700E46" w:rsidRDefault="00886687" w14:paraId="5F1DFAA4" w14:textId="77777777">
      <w:pPr>
        <w:spacing w:after="0" w:line="240" w:lineRule="auto"/>
      </w:pPr>
    </w:p>
    <w:p w:rsidR="007F6C7A" w:rsidP="00700E46" w:rsidRDefault="008B491C" w14:paraId="1832EC7A" w14:textId="53E50A16">
      <w:pPr>
        <w:spacing w:after="0" w:line="240" w:lineRule="auto"/>
      </w:pPr>
      <w:r>
        <w:t>3</w:t>
      </w:r>
      <w:r w:rsidR="007F6C7A">
        <w:t xml:space="preserve">. </w:t>
      </w:r>
      <w:r w:rsidR="0023608C">
        <w:t>China</w:t>
      </w:r>
      <w:r w:rsidR="00AC7701">
        <w:t>’</w:t>
      </w:r>
      <w:r w:rsidR="0023608C">
        <w:t xml:space="preserve">s strategische benadering </w:t>
      </w:r>
      <w:r w:rsidR="005341CB">
        <w:t xml:space="preserve">dient door Nederland en Europa </w:t>
      </w:r>
      <w:r w:rsidR="00A34E18">
        <w:t xml:space="preserve">niet verworpen, maar </w:t>
      </w:r>
      <w:r w:rsidR="00AC7701">
        <w:t xml:space="preserve">beantwoord </w:t>
      </w:r>
      <w:r w:rsidR="00CF44A3">
        <w:t xml:space="preserve">te </w:t>
      </w:r>
      <w:r w:rsidR="005341CB">
        <w:t xml:space="preserve">worden met onze eigen </w:t>
      </w:r>
      <w:r>
        <w:t xml:space="preserve">geïntegreerde </w:t>
      </w:r>
      <w:r w:rsidR="005341CB">
        <w:t>strategieën</w:t>
      </w:r>
      <w:r w:rsidR="007E2A3B">
        <w:t>. We moeten</w:t>
      </w:r>
      <w:r w:rsidR="001A6D17">
        <w:t>,</w:t>
      </w:r>
      <w:r w:rsidR="007E2A3B">
        <w:t xml:space="preserve"> met andere woorden</w:t>
      </w:r>
      <w:r w:rsidR="001A6D17">
        <w:t>,</w:t>
      </w:r>
      <w:r w:rsidR="007E2A3B">
        <w:t xml:space="preserve"> bereid zijn ook van China te leren</w:t>
      </w:r>
      <w:r w:rsidR="00196534">
        <w:t xml:space="preserve"> en (selectief) zijn voorbeeld te volgen.</w:t>
      </w:r>
      <w:r w:rsidR="00BD732B">
        <w:t xml:space="preserve"> </w:t>
      </w:r>
      <w:r w:rsidR="00C63238">
        <w:t>Dit hoeft niet de vorm aan te</w:t>
      </w:r>
      <w:r w:rsidR="00C617C9">
        <w:t xml:space="preserve"> </w:t>
      </w:r>
      <w:r w:rsidR="00C63238">
        <w:t xml:space="preserve">nemen van </w:t>
      </w:r>
      <w:r w:rsidR="007126E8">
        <w:t xml:space="preserve">bijvoorbeeld </w:t>
      </w:r>
      <w:r w:rsidR="00C63238">
        <w:t>een grootschalige industriepolitiek</w:t>
      </w:r>
      <w:r w:rsidR="007126E8">
        <w:t xml:space="preserve"> of ontkoppeling </w:t>
      </w:r>
      <w:r w:rsidR="00EA05AB">
        <w:t>van de handels- en productierelaties met China</w:t>
      </w:r>
      <w:r w:rsidR="00C617C9">
        <w:t>, maar wel is het noodzakelijk op deelterreinen</w:t>
      </w:r>
      <w:r w:rsidR="00F16006">
        <w:t xml:space="preserve"> duidelijke</w:t>
      </w:r>
      <w:r w:rsidR="000646D3">
        <w:t xml:space="preserve"> en toekomstgerichte</w:t>
      </w:r>
      <w:r w:rsidR="00F16006">
        <w:t xml:space="preserve"> doelstellingen </w:t>
      </w:r>
      <w:r w:rsidR="00880712">
        <w:t xml:space="preserve">op middellange en lange termijn </w:t>
      </w:r>
      <w:r w:rsidR="00F16006">
        <w:t xml:space="preserve">te formuleren, de </w:t>
      </w:r>
      <w:r w:rsidR="005F0394">
        <w:t>agenda’s van de betrokken bedrijven</w:t>
      </w:r>
      <w:r w:rsidR="000646D3">
        <w:t xml:space="preserve">, </w:t>
      </w:r>
      <w:r w:rsidR="005F0394">
        <w:t xml:space="preserve">instellingen </w:t>
      </w:r>
      <w:r w:rsidR="000646D3">
        <w:t xml:space="preserve">en andere actoren </w:t>
      </w:r>
      <w:r w:rsidR="00880712">
        <w:t>te coördineren en vorm te geven, financiële middelen</w:t>
      </w:r>
      <w:r w:rsidR="00924ADB">
        <w:t xml:space="preserve"> doelgericht ter beschikking te stellen en duidelijke</w:t>
      </w:r>
      <w:r w:rsidR="00AC7701">
        <w:t xml:space="preserve"> </w:t>
      </w:r>
      <w:r w:rsidR="00B01609">
        <w:t>evaluatiemomenten, doel</w:t>
      </w:r>
      <w:r w:rsidR="008C46E5">
        <w:t>e</w:t>
      </w:r>
      <w:r w:rsidR="0097570F">
        <w:t>n</w:t>
      </w:r>
      <w:r w:rsidR="00B01609">
        <w:t xml:space="preserve"> en eisen te formuleren.</w:t>
      </w:r>
      <w:r w:rsidR="008C46E5">
        <w:t xml:space="preserve"> Een terrein dat zich in het bijzonder hiertoe leent is technologie, innovatie en wetenschap</w:t>
      </w:r>
      <w:r w:rsidR="00EF0D47">
        <w:t xml:space="preserve"> en hun bijdrage aan economische vernieuwing</w:t>
      </w:r>
      <w:r w:rsidR="00040F42">
        <w:t xml:space="preserve"> en concurrentiekracht</w:t>
      </w:r>
      <w:r w:rsidR="00AC7701">
        <w:t xml:space="preserve"> op lange termijn</w:t>
      </w:r>
      <w:r w:rsidR="00040F42">
        <w:t>.</w:t>
      </w:r>
    </w:p>
    <w:p w:rsidR="006D3281" w:rsidP="00700E46" w:rsidRDefault="006D3281" w14:paraId="3CD147B5" w14:textId="1C254ACF">
      <w:pPr>
        <w:spacing w:after="0" w:line="240" w:lineRule="auto"/>
      </w:pPr>
    </w:p>
    <w:p w:rsidR="00886687" w:rsidP="00700E46" w:rsidRDefault="00886687" w14:paraId="5DB3A9E2" w14:textId="77777777">
      <w:pPr>
        <w:spacing w:after="0" w:line="240" w:lineRule="auto"/>
      </w:pPr>
    </w:p>
    <w:p w:rsidR="006D3281" w:rsidP="006D3281" w:rsidRDefault="008B491C" w14:paraId="74E61EAE" w14:textId="603B56D8">
      <w:pPr>
        <w:spacing w:after="0" w:line="240" w:lineRule="auto"/>
      </w:pPr>
      <w:r>
        <w:t xml:space="preserve">4. </w:t>
      </w:r>
      <w:r w:rsidR="00040F42">
        <w:t>De geopolitieke component van e</w:t>
      </w:r>
      <w:r w:rsidR="006D3281">
        <w:t xml:space="preserve">en Chinastrategie kan </w:t>
      </w:r>
      <w:r w:rsidR="00D913C4">
        <w:t xml:space="preserve">niet </w:t>
      </w:r>
      <w:r w:rsidR="00AC7701">
        <w:t xml:space="preserve">los </w:t>
      </w:r>
      <w:r w:rsidR="006D3281">
        <w:t xml:space="preserve">worden </w:t>
      </w:r>
      <w:r w:rsidR="00AC7701">
        <w:t xml:space="preserve">gezien </w:t>
      </w:r>
      <w:r w:rsidR="006D3281">
        <w:t xml:space="preserve">van de Europese betrekkingen met de VS. De veiligheidsparaplu die de VS en de NAVO ons garanderen staat onder druk en </w:t>
      </w:r>
      <w:r w:rsidR="00C8168B">
        <w:t xml:space="preserve">de Europese landen zullen </w:t>
      </w:r>
      <w:r w:rsidR="006D3281">
        <w:t xml:space="preserve">in Europa zelf meer moeten bijdragen en autonomer moeten optreden. Het zou echter een vergissing zijn om de veranderende veiligheidssituatie in Azië door de opkomst van China daarmee alleen aan de Amerikanen over te laten. </w:t>
      </w:r>
      <w:r w:rsidR="009D54B9">
        <w:t xml:space="preserve">Het kan verwacht worden dat </w:t>
      </w:r>
      <w:r w:rsidR="006D3281">
        <w:t xml:space="preserve">Europese en Nederlandse belangen slechts gedeeltelijk parallel </w:t>
      </w:r>
      <w:r w:rsidR="009D54B9">
        <w:t xml:space="preserve">zullen lopen met die van de VS </w:t>
      </w:r>
      <w:r w:rsidR="006D3281">
        <w:t>en een autonome Europese aanwezigheid in Indo-Pacific is daarmee noodzakelijk.</w:t>
      </w:r>
    </w:p>
    <w:p w:rsidR="006D3281" w:rsidP="00700E46" w:rsidRDefault="006D3281" w14:paraId="39044C0B" w14:textId="77777777">
      <w:pPr>
        <w:spacing w:after="0" w:line="240" w:lineRule="auto"/>
      </w:pPr>
    </w:p>
    <w:sectPr w:rsidR="006D3281" w:rsidSect="00F7768A">
      <w:pgSz w:w="12240" w:h="15840"/>
      <w:pgMar w:top="1417" w:right="1417" w:bottom="1134" w:left="1417"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7A"/>
    <w:rsid w:val="00025C9E"/>
    <w:rsid w:val="00025E45"/>
    <w:rsid w:val="00040F42"/>
    <w:rsid w:val="000646D3"/>
    <w:rsid w:val="00073148"/>
    <w:rsid w:val="00091EC1"/>
    <w:rsid w:val="0009550B"/>
    <w:rsid w:val="000A4B74"/>
    <w:rsid w:val="000A4CD0"/>
    <w:rsid w:val="00133B23"/>
    <w:rsid w:val="00142BE7"/>
    <w:rsid w:val="0015366E"/>
    <w:rsid w:val="0015367A"/>
    <w:rsid w:val="00196534"/>
    <w:rsid w:val="001A6D17"/>
    <w:rsid w:val="001E626C"/>
    <w:rsid w:val="00213EE6"/>
    <w:rsid w:val="00222AEC"/>
    <w:rsid w:val="0023008E"/>
    <w:rsid w:val="0023608C"/>
    <w:rsid w:val="002662D3"/>
    <w:rsid w:val="0027479F"/>
    <w:rsid w:val="00291F6A"/>
    <w:rsid w:val="00292DE5"/>
    <w:rsid w:val="002930E2"/>
    <w:rsid w:val="002D5D28"/>
    <w:rsid w:val="002F0BAF"/>
    <w:rsid w:val="002F2F53"/>
    <w:rsid w:val="0030459D"/>
    <w:rsid w:val="00333D98"/>
    <w:rsid w:val="003556F6"/>
    <w:rsid w:val="003703A9"/>
    <w:rsid w:val="003A0BDC"/>
    <w:rsid w:val="003A6EFE"/>
    <w:rsid w:val="00402F3F"/>
    <w:rsid w:val="00415635"/>
    <w:rsid w:val="0041753E"/>
    <w:rsid w:val="00457E23"/>
    <w:rsid w:val="004909D7"/>
    <w:rsid w:val="004B550A"/>
    <w:rsid w:val="004C6C41"/>
    <w:rsid w:val="004E66AF"/>
    <w:rsid w:val="004F2082"/>
    <w:rsid w:val="005341CB"/>
    <w:rsid w:val="00572FCC"/>
    <w:rsid w:val="00581EEF"/>
    <w:rsid w:val="005E38B9"/>
    <w:rsid w:val="005F0394"/>
    <w:rsid w:val="00613CCB"/>
    <w:rsid w:val="00642D14"/>
    <w:rsid w:val="0064383E"/>
    <w:rsid w:val="00654426"/>
    <w:rsid w:val="00670B86"/>
    <w:rsid w:val="00682894"/>
    <w:rsid w:val="006839ED"/>
    <w:rsid w:val="0069300C"/>
    <w:rsid w:val="00697F49"/>
    <w:rsid w:val="006B6751"/>
    <w:rsid w:val="006D3281"/>
    <w:rsid w:val="006F02A9"/>
    <w:rsid w:val="00700E46"/>
    <w:rsid w:val="007126E8"/>
    <w:rsid w:val="00732998"/>
    <w:rsid w:val="00733AD2"/>
    <w:rsid w:val="007668A0"/>
    <w:rsid w:val="00780FF1"/>
    <w:rsid w:val="007E2A3B"/>
    <w:rsid w:val="007F6C7A"/>
    <w:rsid w:val="00801504"/>
    <w:rsid w:val="00804EB0"/>
    <w:rsid w:val="00850690"/>
    <w:rsid w:val="00880398"/>
    <w:rsid w:val="00880712"/>
    <w:rsid w:val="00886687"/>
    <w:rsid w:val="008A496D"/>
    <w:rsid w:val="008B491C"/>
    <w:rsid w:val="008C11ED"/>
    <w:rsid w:val="008C46E5"/>
    <w:rsid w:val="008D20D8"/>
    <w:rsid w:val="008D6831"/>
    <w:rsid w:val="008E1AAB"/>
    <w:rsid w:val="008E672D"/>
    <w:rsid w:val="00924ADB"/>
    <w:rsid w:val="00941B12"/>
    <w:rsid w:val="00953694"/>
    <w:rsid w:val="0097570F"/>
    <w:rsid w:val="00984D56"/>
    <w:rsid w:val="009A4E81"/>
    <w:rsid w:val="009A7921"/>
    <w:rsid w:val="009D54B9"/>
    <w:rsid w:val="00A07555"/>
    <w:rsid w:val="00A34E18"/>
    <w:rsid w:val="00A55AF3"/>
    <w:rsid w:val="00A72906"/>
    <w:rsid w:val="00A804CA"/>
    <w:rsid w:val="00A80A87"/>
    <w:rsid w:val="00A96EC5"/>
    <w:rsid w:val="00AC0A2C"/>
    <w:rsid w:val="00AC2EC5"/>
    <w:rsid w:val="00AC7701"/>
    <w:rsid w:val="00AF560E"/>
    <w:rsid w:val="00B01609"/>
    <w:rsid w:val="00B041F6"/>
    <w:rsid w:val="00B27F05"/>
    <w:rsid w:val="00B343DD"/>
    <w:rsid w:val="00B44317"/>
    <w:rsid w:val="00B45B4A"/>
    <w:rsid w:val="00B63A8A"/>
    <w:rsid w:val="00B72006"/>
    <w:rsid w:val="00B76DF3"/>
    <w:rsid w:val="00BD732B"/>
    <w:rsid w:val="00C25A4F"/>
    <w:rsid w:val="00C617C9"/>
    <w:rsid w:val="00C63238"/>
    <w:rsid w:val="00C800C9"/>
    <w:rsid w:val="00C8168B"/>
    <w:rsid w:val="00C81EF2"/>
    <w:rsid w:val="00CB10D8"/>
    <w:rsid w:val="00CC6441"/>
    <w:rsid w:val="00CE6E41"/>
    <w:rsid w:val="00CF44A3"/>
    <w:rsid w:val="00D22424"/>
    <w:rsid w:val="00D24F8C"/>
    <w:rsid w:val="00D913C4"/>
    <w:rsid w:val="00DA3F88"/>
    <w:rsid w:val="00DA7FC4"/>
    <w:rsid w:val="00DB5BB5"/>
    <w:rsid w:val="00DB63FD"/>
    <w:rsid w:val="00DF288E"/>
    <w:rsid w:val="00E26045"/>
    <w:rsid w:val="00E46BCA"/>
    <w:rsid w:val="00E51102"/>
    <w:rsid w:val="00E52AB8"/>
    <w:rsid w:val="00E705F2"/>
    <w:rsid w:val="00E9400B"/>
    <w:rsid w:val="00E96D00"/>
    <w:rsid w:val="00EA05AB"/>
    <w:rsid w:val="00EA7BF0"/>
    <w:rsid w:val="00EC2EFF"/>
    <w:rsid w:val="00EC31D9"/>
    <w:rsid w:val="00EC57E7"/>
    <w:rsid w:val="00EE4061"/>
    <w:rsid w:val="00EF0D47"/>
    <w:rsid w:val="00F01D60"/>
    <w:rsid w:val="00F16006"/>
    <w:rsid w:val="00F448F0"/>
    <w:rsid w:val="00F50A15"/>
    <w:rsid w:val="00F7768A"/>
    <w:rsid w:val="00FB44CA"/>
    <w:rsid w:val="00FC7363"/>
    <w:rsid w:val="00FC7589"/>
    <w:rsid w:val="00FE3D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PGothic"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4D56"/>
    <w:pPr>
      <w:spacing w:after="120" w:line="360" w:lineRule="auto"/>
    </w:pPr>
    <w:rPr>
      <w:rFonts w:ascii="Times New Roman" w:hAnsi="Times New Roman" w:cs="Times New Roman"/>
      <w:sz w:val="24"/>
      <w:szCs w:val="24"/>
      <w:lang w:val="nl-NL"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PGothic"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4D56"/>
    <w:pPr>
      <w:spacing w:after="120" w:line="360" w:lineRule="auto"/>
    </w:pPr>
    <w:rPr>
      <w:rFonts w:ascii="Times New Roman" w:hAnsi="Times New Roman" w:cs="Times New Roman"/>
      <w:sz w:val="24"/>
      <w:szCs w:val="24"/>
      <w:lang w:val="nl-NL"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1047</ap:Words>
  <ap:Characters>5764</ap:Characters>
  <ap:DocSecurity>4</ap:DocSecurity>
  <ap:Lines>48</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2019-09-05T14:20:00.0000000Z</dcterms:created>
  <dcterms:modified xsi:type="dcterms:W3CDTF">2019-09-05T14:20:00.0000000Z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0x010100F111C87423C5AC44AAF2074AF8A273D6</vt:lpwstr>
  </property>
</Properties>
</file>