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9F" w:rsidP="009E1362" w:rsidRDefault="00113AE1" w14:paraId="6E2C3038" w14:textId="77777777">
      <w:pPr>
        <w:pStyle w:val="Huisstijl-Aanhef"/>
        <w:spacing w:before="0" w:after="0" w:line="240" w:lineRule="atLeast"/>
      </w:pPr>
      <w:r>
        <w:t xml:space="preserve">Geachte </w:t>
      </w:r>
      <w:r w:rsidR="00951D85">
        <w:t>voorzitter</w:t>
      </w:r>
      <w:r>
        <w:t>,</w:t>
      </w:r>
    </w:p>
    <w:p w:rsidRPr="00C3591B" w:rsidR="00C3591B" w:rsidP="00C3591B" w:rsidRDefault="00C3591B" w14:paraId="3042CF4D" w14:textId="77777777">
      <w:pPr>
        <w:rPr>
          <w:lang w:eastAsia="zh-CN" w:bidi="hi-IN"/>
        </w:rPr>
      </w:pPr>
      <w:bookmarkStart w:name="_GoBack" w:id="0"/>
      <w:bookmarkEnd w:id="0"/>
    </w:p>
    <w:p w:rsidR="00951D85" w:rsidP="009E1362" w:rsidRDefault="005E0D3B" w14:paraId="0E1799AA" w14:textId="243A8F3B">
      <w:pPr>
        <w:pStyle w:val="Huisstijl-Ondertekening"/>
        <w:spacing w:before="0" w:line="240" w:lineRule="atLeast"/>
      </w:pPr>
      <w:r>
        <w:t>Met excuses voor de vertraging van de beantwoording van de vragen van de leden van de vaste commissie van Financiën b</w:t>
      </w:r>
      <w:r w:rsidR="00951D85">
        <w:t xml:space="preserve">ied ik u </w:t>
      </w:r>
      <w:r>
        <w:t xml:space="preserve">hierbij </w:t>
      </w:r>
      <w:r w:rsidR="00951D85">
        <w:t xml:space="preserve">aan de nota </w:t>
      </w:r>
      <w:r>
        <w:t xml:space="preserve">naar aanleiding van het verslag alsmede een nota van wijziging </w:t>
      </w:r>
      <w:r w:rsidR="00951D85">
        <w:t>in</w:t>
      </w:r>
      <w:r>
        <w:t>zake het bovenvermelde voorstel.</w:t>
      </w:r>
    </w:p>
    <w:p w:rsidR="00C3591B" w:rsidP="00C3591B" w:rsidRDefault="00C3591B" w14:paraId="3A6EB652" w14:textId="77777777">
      <w:pPr>
        <w:rPr>
          <w:lang w:eastAsia="zh-CN" w:bidi="hi-IN"/>
        </w:rPr>
      </w:pPr>
    </w:p>
    <w:p w:rsidRPr="00C3591B" w:rsidR="00180F02" w:rsidP="00C3591B" w:rsidRDefault="00180F02" w14:paraId="4B6EF81C" w14:textId="77777777">
      <w:pPr>
        <w:rPr>
          <w:lang w:eastAsia="zh-CN" w:bidi="hi-IN"/>
        </w:rPr>
      </w:pPr>
    </w:p>
    <w:p w:rsidR="00911C9F" w:rsidP="009E1362" w:rsidRDefault="00561F2D" w14:paraId="5D241688" w14:textId="77777777">
      <w:pPr>
        <w:pStyle w:val="Huisstijl-Slotzin"/>
        <w:spacing w:before="0" w:line="240" w:lineRule="atLeast"/>
      </w:pPr>
      <w:r>
        <w:t>Hoogachtend,</w:t>
      </w:r>
    </w:p>
    <w:p w:rsidR="00951D85" w:rsidP="009E1362" w:rsidRDefault="00951D85" w14:paraId="4C814203" w14:textId="77777777">
      <w:pPr>
        <w:pStyle w:val="Huisstijl-Ondertekening"/>
        <w:spacing w:before="0" w:line="240" w:lineRule="atLeast"/>
      </w:pPr>
      <w:r>
        <w:t>de minister van Financiën,</w:t>
      </w:r>
    </w:p>
    <w:p w:rsidR="00951D85" w:rsidP="009E1362" w:rsidRDefault="00951D85" w14:paraId="15CE486E" w14:textId="77777777">
      <w:pPr>
        <w:rPr>
          <w:lang w:eastAsia="zh-CN" w:bidi="hi-IN"/>
        </w:rPr>
      </w:pPr>
    </w:p>
    <w:p w:rsidR="00951D85" w:rsidP="009E1362" w:rsidRDefault="00951D85" w14:paraId="25BD678C" w14:textId="77777777">
      <w:pPr>
        <w:rPr>
          <w:lang w:eastAsia="zh-CN" w:bidi="hi-IN"/>
        </w:rPr>
      </w:pPr>
    </w:p>
    <w:p w:rsidR="00951D85" w:rsidP="009E1362" w:rsidRDefault="00951D85" w14:paraId="6E3A398D" w14:textId="77777777">
      <w:pPr>
        <w:rPr>
          <w:lang w:eastAsia="zh-CN" w:bidi="hi-IN"/>
        </w:rPr>
      </w:pPr>
    </w:p>
    <w:p w:rsidR="00951D85" w:rsidP="009E1362" w:rsidRDefault="00951D85" w14:paraId="4ABED24E" w14:textId="77777777">
      <w:pPr>
        <w:rPr>
          <w:lang w:eastAsia="zh-CN" w:bidi="hi-IN"/>
        </w:rPr>
      </w:pPr>
    </w:p>
    <w:p w:rsidR="00951D85" w:rsidP="009E1362" w:rsidRDefault="00951D85" w14:paraId="1596CC63" w14:textId="77777777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D00EB7" w:rsidP="009E1362" w:rsidRDefault="00D00EB7" w14:paraId="552BA178" w14:textId="77777777">
      <w:pPr>
        <w:rPr>
          <w:lang w:eastAsia="zh-CN" w:bidi="hi-IN"/>
        </w:rPr>
      </w:pPr>
    </w:p>
    <w:p w:rsidR="00D00EB7" w:rsidP="009E1362" w:rsidRDefault="00D00EB7" w14:paraId="05DE5895" w14:textId="77777777">
      <w:pPr>
        <w:rPr>
          <w:lang w:eastAsia="zh-CN" w:bidi="hi-IN"/>
        </w:rPr>
      </w:pPr>
    </w:p>
    <w:p w:rsidR="00D00EB7" w:rsidP="009E1362" w:rsidRDefault="00D00EB7" w14:paraId="3DF8F364" w14:textId="77777777">
      <w:pPr>
        <w:rPr>
          <w:lang w:eastAsia="zh-CN" w:bidi="hi-IN"/>
        </w:rPr>
      </w:pPr>
    </w:p>
    <w:p w:rsidR="00D00EB7" w:rsidP="009E1362" w:rsidRDefault="00D00EB7" w14:paraId="129E2410" w14:textId="77777777">
      <w:pPr>
        <w:rPr>
          <w:lang w:eastAsia="zh-CN" w:bidi="hi-IN"/>
        </w:rPr>
      </w:pPr>
    </w:p>
    <w:p w:rsidR="00D00EB7" w:rsidP="009E1362" w:rsidRDefault="00D00EB7" w14:paraId="57DA4065" w14:textId="77777777">
      <w:pPr>
        <w:rPr>
          <w:lang w:eastAsia="zh-CN" w:bidi="hi-IN"/>
        </w:rPr>
      </w:pPr>
    </w:p>
    <w:p w:rsidRPr="005944CC" w:rsidR="00C3591B" w:rsidP="005944CC" w:rsidRDefault="00C3591B" w14:paraId="5ED80139" w14:textId="326C4B38">
      <w:pPr>
        <w:spacing w:line="240" w:lineRule="auto"/>
        <w:rPr>
          <w:b/>
          <w:szCs w:val="18"/>
        </w:rPr>
      </w:pPr>
    </w:p>
    <w:p w:rsidRPr="00D00EB7" w:rsidR="00D00EB7" w:rsidP="00C3591B" w:rsidRDefault="00D00EB7" w14:paraId="1FB3BE07" w14:textId="77777777">
      <w:pPr>
        <w:rPr>
          <w:szCs w:val="18"/>
          <w:lang w:eastAsia="zh-CN" w:bidi="hi-IN"/>
        </w:rPr>
      </w:pPr>
    </w:p>
    <w:sectPr w:rsidRPr="00D00EB7" w:rsidR="00D00EB7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F3778" w14:textId="77777777" w:rsidR="00AE5A5D" w:rsidRDefault="00AE5A5D">
      <w:pPr>
        <w:spacing w:line="240" w:lineRule="auto"/>
      </w:pPr>
      <w:r>
        <w:separator/>
      </w:r>
    </w:p>
  </w:endnote>
  <w:endnote w:type="continuationSeparator" w:id="0">
    <w:p w14:paraId="416639DA" w14:textId="77777777" w:rsidR="00AE5A5D" w:rsidRDefault="00AE5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GCLC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5A5D" w14:paraId="53FB1DF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A0404FB" w14:textId="77777777" w:rsidR="00AE5A5D" w:rsidRDefault="00AE5A5D"/>
      </w:tc>
      <w:tc>
        <w:tcPr>
          <w:tcW w:w="2148" w:type="dxa"/>
        </w:tcPr>
        <w:p w14:paraId="273FC1D0" w14:textId="0ED132F0" w:rsidR="00AE5A5D" w:rsidRDefault="00AE5A5D">
          <w:pPr>
            <w:pStyle w:val="Huisstijl-Paginanummer"/>
          </w:pPr>
          <w:r>
            <w:t>Pagina </w:t>
          </w:r>
          <w:r w:rsidR="00C3591B">
            <w:rPr>
              <w:noProof/>
            </w:rPr>
            <w:fldChar w:fldCharType="begin"/>
          </w:r>
          <w:r w:rsidR="00C3591B">
            <w:rPr>
              <w:noProof/>
            </w:rPr>
            <w:instrText xml:space="preserve"> PAGE    \* MERGEFORMAT </w:instrText>
          </w:r>
          <w:r w:rsidR="00C3591B">
            <w:rPr>
              <w:noProof/>
            </w:rPr>
            <w:fldChar w:fldCharType="separate"/>
          </w:r>
          <w:r w:rsidR="00F83FED">
            <w:rPr>
              <w:noProof/>
            </w:rPr>
            <w:t>1</w:t>
          </w:r>
          <w:r w:rsidR="00C3591B">
            <w:rPr>
              <w:noProof/>
            </w:rPr>
            <w:fldChar w:fldCharType="end"/>
          </w:r>
          <w:r>
            <w:t> van </w:t>
          </w:r>
          <w:r w:rsidR="00C3591B">
            <w:rPr>
              <w:noProof/>
            </w:rPr>
            <w:fldChar w:fldCharType="begin"/>
          </w:r>
          <w:r w:rsidR="00C3591B">
            <w:rPr>
              <w:noProof/>
            </w:rPr>
            <w:instrText xml:space="preserve"> NUMPAGES  \* Arabic  \* MERGEFORMAT </w:instrText>
          </w:r>
          <w:r w:rsidR="00C3591B">
            <w:rPr>
              <w:noProof/>
            </w:rPr>
            <w:fldChar w:fldCharType="separate"/>
          </w:r>
          <w:r w:rsidR="00F83FED">
            <w:rPr>
              <w:noProof/>
            </w:rPr>
            <w:t>1</w:t>
          </w:r>
          <w:r w:rsidR="00C3591B">
            <w:rPr>
              <w:noProof/>
            </w:rPr>
            <w:fldChar w:fldCharType="end"/>
          </w:r>
        </w:p>
      </w:tc>
    </w:tr>
  </w:tbl>
  <w:p w14:paraId="63BA02B8" w14:textId="193158CD" w:rsidR="00AE5A5D" w:rsidRDefault="00C3591B">
    <w:pPr>
      <w:pStyle w:val="Huisstijl-Rubricering"/>
    </w:pPr>
    <w:r>
      <w:fldChar w:fldCharType="begin"/>
    </w:r>
    <w:r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5A5D" w14:paraId="74F0A5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6E0C689" w14:textId="2E104AE5" w:rsidR="00AE5A5D" w:rsidRDefault="00C3591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14:paraId="782D17A2" w14:textId="0AA6559C" w:rsidR="00AE5A5D" w:rsidRDefault="00AE5A5D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 wp14:anchorId="69A05781" wp14:editId="4749E9FF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 wp14:anchorId="79A2B852" wp14:editId="72861613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C3591B">
            <w:rPr>
              <w:noProof/>
            </w:rPr>
            <w:fldChar w:fldCharType="begin"/>
          </w:r>
          <w:r w:rsidR="00C3591B">
            <w:rPr>
              <w:noProof/>
            </w:rPr>
            <w:instrText xml:space="preserve"> PAGE    \* MERGEFORMAT </w:instrText>
          </w:r>
          <w:r w:rsidR="00C3591B">
            <w:rPr>
              <w:noProof/>
            </w:rPr>
            <w:fldChar w:fldCharType="separate"/>
          </w:r>
          <w:r w:rsidR="00F83FED">
            <w:rPr>
              <w:noProof/>
            </w:rPr>
            <w:t>1</w:t>
          </w:r>
          <w:r w:rsidR="00C3591B">
            <w:rPr>
              <w:noProof/>
            </w:rPr>
            <w:fldChar w:fldCharType="end"/>
          </w:r>
          <w:r>
            <w:t> van </w:t>
          </w:r>
          <w:r w:rsidR="00C3591B">
            <w:rPr>
              <w:noProof/>
            </w:rPr>
            <w:fldChar w:fldCharType="begin"/>
          </w:r>
          <w:r w:rsidR="00C3591B">
            <w:rPr>
              <w:noProof/>
            </w:rPr>
            <w:instrText xml:space="preserve"> NUMPAGES  \* Arabic  \* MERGEFORMAT </w:instrText>
          </w:r>
          <w:r w:rsidR="00C3591B">
            <w:rPr>
              <w:noProof/>
            </w:rPr>
            <w:fldChar w:fldCharType="separate"/>
          </w:r>
          <w:r w:rsidR="00F83FED">
            <w:rPr>
              <w:noProof/>
            </w:rPr>
            <w:t>1</w:t>
          </w:r>
          <w:r w:rsidR="00C3591B">
            <w:rPr>
              <w:noProof/>
            </w:rPr>
            <w:fldChar w:fldCharType="end"/>
          </w:r>
        </w:p>
      </w:tc>
    </w:tr>
  </w:tbl>
  <w:p w14:paraId="4F1B3E1B" w14:textId="77777777" w:rsidR="00AE5A5D" w:rsidRDefault="00AE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8800F" w14:textId="77777777" w:rsidR="00AE5A5D" w:rsidRDefault="00AE5A5D">
      <w:pPr>
        <w:spacing w:line="240" w:lineRule="auto"/>
      </w:pPr>
      <w:r>
        <w:separator/>
      </w:r>
    </w:p>
  </w:footnote>
  <w:footnote w:type="continuationSeparator" w:id="0">
    <w:p w14:paraId="026A6097" w14:textId="77777777" w:rsidR="00AE5A5D" w:rsidRDefault="00AE5A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14495" w14:textId="77777777" w:rsidR="00AE5A5D" w:rsidRDefault="00AE5A5D" w:rsidP="00C77A06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14:paraId="5E00B8FB" w14:textId="77777777" w:rsidR="00AE5A5D" w:rsidRDefault="00AE5A5D" w:rsidP="00C77A06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14:paraId="5CC55F81" w14:textId="4530C4CA" w:rsidR="00AE5A5D" w:rsidRPr="00FD21B8" w:rsidRDefault="0021149A" w:rsidP="00C77A06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83FED">
        <w:t>2019-0000064196</w:t>
      </w:r>
    </w:fldSimple>
    <w:r w:rsidR="00AE5A5D" w:rsidRPr="00C8655C">
      <w:t xml:space="preserve"> </w:t>
    </w:r>
  </w:p>
  <w:p w14:paraId="1AEDCE67" w14:textId="77777777" w:rsidR="00AE5A5D" w:rsidRDefault="00AE5A5D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3E3A7" w14:textId="77777777" w:rsidR="00AE5A5D" w:rsidRDefault="00AE5A5D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14:paraId="5C813317" w14:textId="77777777" w:rsidR="00AE5A5D" w:rsidRDefault="00AE5A5D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14:paraId="6391E6C0" w14:textId="77777777" w:rsidR="00AE5A5D" w:rsidRDefault="00AE5A5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14:paraId="6F4E3514" w14:textId="77777777" w:rsidR="00AE5A5D" w:rsidRDefault="00AE5A5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14:paraId="26573E99" w14:textId="77777777" w:rsidR="00AE5A5D" w:rsidRDefault="00AE5A5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14:paraId="7C0930A5" w14:textId="77777777" w:rsidR="00AE5A5D" w:rsidRDefault="00AE5A5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14:paraId="0EE3AB18" w14:textId="77777777" w:rsidR="00AE5A5D" w:rsidRPr="00F83FED" w:rsidRDefault="00AE5A5D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F83FED">
      <w:t>Ons kenmerk</w:t>
    </w:r>
  </w:p>
  <w:p w14:paraId="4F27687F" w14:textId="74367EFC" w:rsidR="00AE5A5D" w:rsidRDefault="0021149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83FED">
        <w:t>2019-0000064196</w:t>
      </w:r>
    </w:fldSimple>
    <w:r w:rsidR="00AE5A5D" w:rsidRPr="00C8655C">
      <w:t xml:space="preserve"> </w:t>
    </w:r>
  </w:p>
  <w:p w14:paraId="35E0B37E" w14:textId="77777777" w:rsidR="00AE5A5D" w:rsidRDefault="00AE5A5D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14:paraId="0852BD12" w14:textId="77777777" w:rsidR="00AE5A5D" w:rsidRDefault="00AE5A5D" w:rsidP="00951D85">
    <w:pPr>
      <w:pStyle w:val="Huisstijl-Referentiegegevens"/>
      <w:framePr w:w="2104" w:h="5296" w:hRule="exact" w:wrap="around" w:vAnchor="page" w:hAnchor="page" w:x="9317" w:y="3023"/>
    </w:pPr>
  </w:p>
  <w:p w14:paraId="692C1C46" w14:textId="77777777" w:rsidR="00AE5A5D" w:rsidRPr="00951D85" w:rsidRDefault="00AE5A5D" w:rsidP="00951D85">
    <w:pPr>
      <w:pStyle w:val="Huisstijl-Referentiegegevens"/>
      <w:framePr w:w="2104" w:h="5296" w:hRule="exact" w:wrap="around" w:vAnchor="page" w:hAnchor="page" w:x="9317" w:y="3023"/>
      <w:rPr>
        <w:b/>
      </w:rPr>
    </w:pPr>
    <w:r w:rsidRPr="00951D85">
      <w:rPr>
        <w:b/>
      </w:rPr>
      <w:t>Bijlagen</w:t>
    </w:r>
  </w:p>
  <w:p w14:paraId="5C45A73C" w14:textId="39D1FAE6" w:rsidR="00AE5A5D" w:rsidRDefault="005944CC" w:rsidP="005944CC">
    <w:pPr>
      <w:pStyle w:val="Huisstijl-Referentiegegevens"/>
      <w:framePr w:w="2104" w:h="5296" w:hRule="exact" w:wrap="around" w:vAnchor="page" w:hAnchor="page" w:x="9317" w:y="3023"/>
      <w:numPr>
        <w:ilvl w:val="0"/>
        <w:numId w:val="15"/>
      </w:numPr>
      <w:ind w:left="142" w:hanging="142"/>
    </w:pPr>
    <w:r>
      <w:t>Nota naar aanleiding van het Verslag</w:t>
    </w:r>
  </w:p>
  <w:p w14:paraId="479314B5" w14:textId="5A67751A" w:rsidR="005944CC" w:rsidRPr="00951D85" w:rsidRDefault="005944CC" w:rsidP="005944CC">
    <w:pPr>
      <w:pStyle w:val="Huisstijl-Referentiegegevens"/>
      <w:framePr w:w="2104" w:h="5296" w:hRule="exact" w:wrap="around" w:vAnchor="page" w:hAnchor="page" w:x="9317" w:y="3023"/>
      <w:numPr>
        <w:ilvl w:val="0"/>
        <w:numId w:val="15"/>
      </w:numPr>
      <w:ind w:left="142" w:hanging="142"/>
    </w:pPr>
    <w:r>
      <w:t>Nota van Wijziging</w:t>
    </w:r>
  </w:p>
  <w:p w14:paraId="772D81A9" w14:textId="00C8C306" w:rsidR="00AE5A5D" w:rsidRDefault="00C3591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end"/>
    </w:r>
  </w:p>
  <w:p w14:paraId="27D41A92" w14:textId="654CFDC2" w:rsidR="00AE5A5D" w:rsidRDefault="00C3591B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FAB769" wp14:editId="26A00E30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E5A5D" w14:paraId="205C3DC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6853F8" w14:textId="77777777" w:rsidR="00AE5A5D" w:rsidRDefault="00AE5A5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6D6191" wp14:editId="0844B1F9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D6A4169" w14:textId="77777777" w:rsidR="00AE5A5D" w:rsidRDefault="00AE5A5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E6C5D12" wp14:editId="2E3B5D8C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DBAACAD" w14:textId="77777777" w:rsidR="00AE5A5D" w:rsidRDefault="00AE5A5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AB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E5A5D" w14:paraId="205C3DC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6853F8" w14:textId="77777777" w:rsidR="00AE5A5D" w:rsidRDefault="00AE5A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6D6191" wp14:editId="0844B1F9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D6A4169" w14:textId="77777777" w:rsidR="00AE5A5D" w:rsidRDefault="00AE5A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6C5D12" wp14:editId="2E3B5D8C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DBAACAD" w14:textId="77777777" w:rsidR="00AE5A5D" w:rsidRDefault="00AE5A5D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AE5A5D" w:rsidRPr="00C8655C" w14:paraId="5D9BEE04" w14:textId="77777777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F0C155B" w14:textId="77777777" w:rsidR="00AE5A5D" w:rsidRDefault="00AE5A5D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AE5A5D" w14:paraId="7C45FDCD" w14:textId="77777777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20704DE" w14:textId="06782822" w:rsidR="00AE5A5D" w:rsidRDefault="00C3591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Rubricering  \* MERGEFORMAT </w:instrText>
          </w:r>
          <w:r>
            <w:fldChar w:fldCharType="end"/>
          </w:r>
        </w:p>
        <w:p w14:paraId="39034267" w14:textId="77777777" w:rsidR="00F83FED" w:rsidRDefault="00AE5A5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Aan  \* MERGEFORMAT </w:instrText>
          </w:r>
          <w:r>
            <w:fldChar w:fldCharType="separate"/>
          </w:r>
          <w:r w:rsidR="00F83FED">
            <w:t>Aan de voorzitter van de Tweede Kamer der Staten-Generaal</w:t>
          </w:r>
        </w:p>
        <w:p w14:paraId="0C969987" w14:textId="77777777" w:rsidR="00F83FED" w:rsidRDefault="00F83F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Postbus 250018 </w:t>
          </w:r>
        </w:p>
        <w:p w14:paraId="4371B553" w14:textId="13226588" w:rsidR="00AE5A5D" w:rsidRDefault="00F83F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AE5A5D">
            <w:fldChar w:fldCharType="end"/>
          </w:r>
        </w:p>
      </w:tc>
    </w:tr>
    <w:tr w:rsidR="00AE5A5D" w14:paraId="7809E7B2" w14:textId="7777777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4269AB5" w14:textId="77777777" w:rsidR="00AE5A5D" w:rsidRDefault="00AE5A5D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E5A5D" w14:paraId="113B0AC5" w14:textId="77777777">
      <w:trPr>
        <w:trHeight w:val="240"/>
      </w:trPr>
      <w:tc>
        <w:tcPr>
          <w:tcW w:w="742" w:type="dxa"/>
          <w:shd w:val="clear" w:color="auto" w:fill="auto"/>
        </w:tcPr>
        <w:p w14:paraId="2F0A7E9E" w14:textId="77777777" w:rsidR="00AE5A5D" w:rsidRDefault="00AE5A5D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14:paraId="40A83D0E" w14:textId="16725CBF" w:rsidR="00AE5A5D" w:rsidRDefault="00F83FE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augustus 2019</w:t>
          </w:r>
        </w:p>
      </w:tc>
    </w:tr>
    <w:tr w:rsidR="00AE5A5D" w14:paraId="3811CEB0" w14:textId="77777777">
      <w:trPr>
        <w:trHeight w:val="240"/>
      </w:trPr>
      <w:tc>
        <w:tcPr>
          <w:tcW w:w="742" w:type="dxa"/>
          <w:shd w:val="clear" w:color="auto" w:fill="auto"/>
        </w:tcPr>
        <w:p w14:paraId="2118E263" w14:textId="77777777" w:rsidR="00AE5A5D" w:rsidRDefault="00AE5A5D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14:paraId="52B1B9FE" w14:textId="22179497" w:rsidR="00AE5A5D" w:rsidRPr="00951D85" w:rsidRDefault="00AE5A5D" w:rsidP="00951D85">
          <w:pPr>
            <w:rPr>
              <w:szCs w:val="18"/>
            </w:rPr>
          </w:pPr>
          <w:r w:rsidRPr="00951D85">
            <w:rPr>
              <w:szCs w:val="18"/>
            </w:rPr>
            <w:t>Wijziging van de Wet op het financieel toezicht en de Wet op de economische delicten in verband met de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 (Wet uitvoering verordening financiële benchmarks)</w:t>
          </w:r>
        </w:p>
        <w:p w14:paraId="073930CD" w14:textId="77777777" w:rsidR="00AE5A5D" w:rsidRDefault="00AE5A5D">
          <w:pPr>
            <w:pStyle w:val="Huisstijl-Gegevens"/>
            <w:rPr>
              <w:rFonts w:cs="Verdana"/>
              <w:szCs w:val="18"/>
            </w:rPr>
          </w:pPr>
        </w:p>
      </w:tc>
    </w:tr>
  </w:tbl>
  <w:p w14:paraId="1E3301D8" w14:textId="77777777" w:rsidR="00AE5A5D" w:rsidRDefault="00AE5A5D">
    <w:pPr>
      <w:pStyle w:val="Koptekst"/>
    </w:pPr>
  </w:p>
  <w:p w14:paraId="25DA6F05" w14:textId="77777777" w:rsidR="00AE5A5D" w:rsidRDefault="00AE5A5D">
    <w:pPr>
      <w:pStyle w:val="Koptekst"/>
    </w:pPr>
  </w:p>
  <w:p w14:paraId="47E1EB75" w14:textId="77777777" w:rsidR="00AE5A5D" w:rsidRDefault="00AE5A5D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 wp14:anchorId="495B02BF" wp14:editId="43853DCA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747CA"/>
    <w:multiLevelType w:val="hybridMultilevel"/>
    <w:tmpl w:val="87707732"/>
    <w:lvl w:ilvl="0" w:tplc="073CE1F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667EE"/>
    <w:multiLevelType w:val="hybridMultilevel"/>
    <w:tmpl w:val="D26C0B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F"/>
    <w:rsid w:val="00022E6A"/>
    <w:rsid w:val="000739DD"/>
    <w:rsid w:val="000B7976"/>
    <w:rsid w:val="000E7539"/>
    <w:rsid w:val="00113AE1"/>
    <w:rsid w:val="00143C5F"/>
    <w:rsid w:val="00180F02"/>
    <w:rsid w:val="00191478"/>
    <w:rsid w:val="0021149A"/>
    <w:rsid w:val="00296B96"/>
    <w:rsid w:val="002B64DD"/>
    <w:rsid w:val="002E7649"/>
    <w:rsid w:val="003B21D5"/>
    <w:rsid w:val="003C554F"/>
    <w:rsid w:val="003F0467"/>
    <w:rsid w:val="0040714C"/>
    <w:rsid w:val="004114A1"/>
    <w:rsid w:val="004275F8"/>
    <w:rsid w:val="0046562E"/>
    <w:rsid w:val="0047279B"/>
    <w:rsid w:val="00483DBC"/>
    <w:rsid w:val="004B3AB8"/>
    <w:rsid w:val="004C3FDD"/>
    <w:rsid w:val="005217FD"/>
    <w:rsid w:val="00561F2D"/>
    <w:rsid w:val="00570451"/>
    <w:rsid w:val="005944CC"/>
    <w:rsid w:val="005B1EFF"/>
    <w:rsid w:val="005C22AD"/>
    <w:rsid w:val="005D7103"/>
    <w:rsid w:val="005E0D3B"/>
    <w:rsid w:val="006040C0"/>
    <w:rsid w:val="00623000"/>
    <w:rsid w:val="006366C0"/>
    <w:rsid w:val="00644A59"/>
    <w:rsid w:val="006C6495"/>
    <w:rsid w:val="00705547"/>
    <w:rsid w:val="007956B4"/>
    <w:rsid w:val="007C26DE"/>
    <w:rsid w:val="007D55E4"/>
    <w:rsid w:val="008846C0"/>
    <w:rsid w:val="00911C9F"/>
    <w:rsid w:val="0094716C"/>
    <w:rsid w:val="00951D85"/>
    <w:rsid w:val="0099394B"/>
    <w:rsid w:val="009D12B7"/>
    <w:rsid w:val="009D7BC1"/>
    <w:rsid w:val="009E1362"/>
    <w:rsid w:val="00A06817"/>
    <w:rsid w:val="00AB3EF9"/>
    <w:rsid w:val="00AD022A"/>
    <w:rsid w:val="00AE5A5D"/>
    <w:rsid w:val="00AE70BA"/>
    <w:rsid w:val="00B426FA"/>
    <w:rsid w:val="00B6524A"/>
    <w:rsid w:val="00B76BAF"/>
    <w:rsid w:val="00B96746"/>
    <w:rsid w:val="00BE3F1B"/>
    <w:rsid w:val="00C115F8"/>
    <w:rsid w:val="00C3591B"/>
    <w:rsid w:val="00C5553F"/>
    <w:rsid w:val="00C635F6"/>
    <w:rsid w:val="00C77A06"/>
    <w:rsid w:val="00C8655C"/>
    <w:rsid w:val="00C90F2C"/>
    <w:rsid w:val="00CD6A95"/>
    <w:rsid w:val="00CE728B"/>
    <w:rsid w:val="00D00EB7"/>
    <w:rsid w:val="00D33D90"/>
    <w:rsid w:val="00D40224"/>
    <w:rsid w:val="00D575F5"/>
    <w:rsid w:val="00D67849"/>
    <w:rsid w:val="00DA2864"/>
    <w:rsid w:val="00DA5697"/>
    <w:rsid w:val="00DF4641"/>
    <w:rsid w:val="00E05A5B"/>
    <w:rsid w:val="00E63721"/>
    <w:rsid w:val="00E81A4D"/>
    <w:rsid w:val="00E97645"/>
    <w:rsid w:val="00EF7F41"/>
    <w:rsid w:val="00F418FA"/>
    <w:rsid w:val="00F83FED"/>
    <w:rsid w:val="00F875B1"/>
    <w:rsid w:val="00F93787"/>
    <w:rsid w:val="00FD21B8"/>
    <w:rsid w:val="00FF3E0F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6808DD1"/>
  <w15:docId w15:val="{314DB1D0-EBA5-470A-B688-28B0A163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D00EB7"/>
    <w:pPr>
      <w:autoSpaceDE w:val="0"/>
      <w:autoSpaceDN w:val="0"/>
      <w:adjustRightInd w:val="0"/>
    </w:pPr>
    <w:rPr>
      <w:rFonts w:ascii="LGCLC P+ Univers" w:hAnsi="LGCLC P+ Univers" w:cs="LGCLC P+ Univer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00EB7"/>
    <w:pPr>
      <w:spacing w:line="240" w:lineRule="auto"/>
      <w:ind w:left="720"/>
      <w:contextualSpacing/>
    </w:pPr>
    <w:rPr>
      <w:b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00EB7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rsid w:val="00D00EB7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0E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00EB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00EB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3D90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3D90"/>
    <w:rPr>
      <w:rFonts w:ascii="Verdana" w:hAnsi="Verdana"/>
      <w:b/>
      <w:bCs/>
    </w:rPr>
  </w:style>
  <w:style w:type="paragraph" w:customStyle="1" w:styleId="StandaardReferentiegegevens">
    <w:name w:val="Standaard_Referentiegegevens"/>
    <w:basedOn w:val="Standaard"/>
    <w:next w:val="Standaard"/>
    <w:rsid w:val="00FF4C1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282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2019-08-29T10:49:00.0000000Z</dcterms:created>
  <dcterms:modified xsi:type="dcterms:W3CDTF">2019-08-29T10:49:00.0000000Z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 uitvoering verordening financiële benchmarks</vt:lpwstr>
  </property>
  <property fmtid="{D5CDD505-2E9C-101B-9397-08002B2CF9AE}" pid="4" name="Datum">
    <vt:lpwstr>2 januari 2018</vt:lpwstr>
  </property>
  <property fmtid="{D5CDD505-2E9C-101B-9397-08002B2CF9AE}" pid="5" name="Kenmerk">
    <vt:lpwstr>2019-0000064196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250018 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0x010100B4615E41F27EB04CA93B734124E151F5</vt:lpwstr>
  </property>
</Properties>
</file>