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42" w:rsidRDefault="00146642">
      <w:bookmarkStart w:name="_GoBack" w:id="0"/>
      <w:bookmarkEnd w:id="0"/>
      <w:r>
        <w:t>Geachte voorzitter,</w:t>
      </w:r>
    </w:p>
    <w:p w:rsidR="00146642" w:rsidRDefault="00146642"/>
    <w:p w:rsidR="00983983" w:rsidRDefault="00146642">
      <w:r>
        <w:t>Hierbij stuur ik u, mede namens de minister v</w:t>
      </w:r>
      <w:r w:rsidR="000138F7">
        <w:t>oor</w:t>
      </w:r>
      <w:r>
        <w:t xml:space="preserve"> Medische Zorg en Sport en de staatssecretaris van Sociale Zaken en Werkgelegenheid, de antwoorden op de vragen van de leden </w:t>
      </w:r>
      <w:proofErr w:type="spellStart"/>
      <w:r>
        <w:t>Kerstens</w:t>
      </w:r>
      <w:proofErr w:type="spellEnd"/>
      <w:r>
        <w:t xml:space="preserve"> en Nijboer (beiden PvdA) over </w:t>
      </w:r>
      <w:r>
        <w:rPr>
          <w:iCs/>
        </w:rPr>
        <w:t xml:space="preserve">de belastbaarheid van de premiebijdrage aan Gemeentepolis </w:t>
      </w:r>
      <w:r>
        <w:t>(2019Z08645, ingezonden 25 april 2019).</w:t>
      </w:r>
    </w:p>
    <w:p w:rsidR="00146642" w:rsidRDefault="00146642"/>
    <w:p w:rsidR="00146642" w:rsidP="00146642" w:rsidRDefault="00146642">
      <w:r>
        <w:t>Hoogachtend,</w:t>
      </w:r>
    </w:p>
    <w:p w:rsidR="00146642" w:rsidP="00146642" w:rsidRDefault="00146642">
      <w:proofErr w:type="gramStart"/>
      <w:r>
        <w:t>de</w:t>
      </w:r>
      <w:proofErr w:type="gramEnd"/>
      <w:r>
        <w:t xml:space="preserve"> staatssecretaris van Financiën,</w:t>
      </w:r>
    </w:p>
    <w:p w:rsidR="00146642" w:rsidP="00146642" w:rsidRDefault="00146642"/>
    <w:p w:rsidR="00146642" w:rsidP="00146642" w:rsidRDefault="00146642"/>
    <w:p w:rsidR="00146642" w:rsidP="00146642" w:rsidRDefault="00146642"/>
    <w:p w:rsidR="00146642" w:rsidP="00146642" w:rsidRDefault="00146642"/>
    <w:p w:rsidRPr="004C43DC" w:rsidR="00146642" w:rsidP="00146642" w:rsidRDefault="00146642">
      <w:r>
        <w:t>Menno Snel</w:t>
      </w:r>
    </w:p>
    <w:p w:rsidR="00146642" w:rsidRDefault="00146642"/>
    <w:p w:rsidR="00146642" w:rsidRDefault="00146642"/>
    <w:p w:rsidR="00146642" w:rsidRDefault="00146642"/>
    <w:sectPr w:rsidR="00146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67" w:rsidRDefault="00146642">
      <w:pPr>
        <w:spacing w:line="240" w:lineRule="auto"/>
      </w:pPr>
      <w:r>
        <w:separator/>
      </w:r>
    </w:p>
  </w:endnote>
  <w:endnote w:type="continuationSeparator" w:id="0">
    <w:p w:rsidR="00F26067" w:rsidRDefault="00146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18" w:rsidRDefault="00C341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18" w:rsidRDefault="00C341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18" w:rsidRDefault="00C341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67" w:rsidRDefault="00146642">
      <w:pPr>
        <w:spacing w:line="240" w:lineRule="auto"/>
      </w:pPr>
      <w:r>
        <w:separator/>
      </w:r>
    </w:p>
  </w:footnote>
  <w:footnote w:type="continuationSeparator" w:id="0">
    <w:p w:rsidR="00F26067" w:rsidRDefault="001466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18" w:rsidRDefault="00C341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983" w:rsidRDefault="0014664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83983" w:rsidRDefault="00983983">
                          <w:pPr>
                            <w:pStyle w:val="WitregelW2"/>
                          </w:pPr>
                        </w:p>
                        <w:p w:rsidR="00983983" w:rsidRDefault="0014664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83983" w:rsidRDefault="0058106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34118">
                              <w:t>2019-0000099525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83983" w:rsidRDefault="00146642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83983" w:rsidRDefault="00983983">
                    <w:pPr>
                      <w:pStyle w:val="WitregelW2"/>
                    </w:pPr>
                  </w:p>
                  <w:p w:rsidR="00983983" w:rsidRDefault="0014664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83983" w:rsidRDefault="00581061">
                    <w:pPr>
                      <w:pStyle w:val="StandaardReferentiegegevens"/>
                    </w:pPr>
                    <w:fldSimple w:instr=" DOCPROPERTY  &quot;Kenmerk&quot;  \* MERGEFORMAT ">
                      <w:r w:rsidR="00C34118">
                        <w:t>2019-0000099525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41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1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83983" w:rsidRDefault="0014664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41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1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83983" w:rsidRDefault="001466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983" w:rsidRDefault="0014664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83983" w:rsidRDefault="001466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6067" w:rsidRDefault="00F260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26067" w:rsidRDefault="00F260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983983" w:rsidRDefault="00983983">
                          <w:pPr>
                            <w:pStyle w:val="WitregelW1"/>
                          </w:pPr>
                        </w:p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83983" w:rsidRPr="00C34118" w:rsidRDefault="00146642">
                          <w:pPr>
                            <w:pStyle w:val="StandaardReferentiegegevens"/>
                          </w:pPr>
                          <w:proofErr w:type="gramStart"/>
                          <w:r w:rsidRPr="00C34118">
                            <w:t>www.rijksoverheid.nl</w:t>
                          </w:r>
                          <w:proofErr w:type="gramEnd"/>
                        </w:p>
                        <w:p w:rsidR="00983983" w:rsidRPr="00C34118" w:rsidRDefault="00983983">
                          <w:pPr>
                            <w:pStyle w:val="WitregelW1"/>
                          </w:pPr>
                        </w:p>
                        <w:p w:rsidR="00983983" w:rsidRPr="00C34118" w:rsidRDefault="00983983">
                          <w:pPr>
                            <w:pStyle w:val="WitregelW2"/>
                          </w:pPr>
                        </w:p>
                        <w:p w:rsidR="00983983" w:rsidRPr="00C34118" w:rsidRDefault="00146642">
                          <w:pPr>
                            <w:pStyle w:val="StandaardReferentiegegevensKop"/>
                          </w:pPr>
                          <w:r w:rsidRPr="00C34118">
                            <w:t>Ons kenmerk</w:t>
                          </w:r>
                        </w:p>
                        <w:p w:rsidR="00983983" w:rsidRDefault="0058106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34118">
                              <w:t>2019-0000099525</w:t>
                            </w:r>
                          </w:fldSimple>
                        </w:p>
                        <w:p w:rsidR="00983983" w:rsidRDefault="00983983">
                          <w:pPr>
                            <w:pStyle w:val="WitregelW1"/>
                          </w:pPr>
                        </w:p>
                        <w:p w:rsidR="00983983" w:rsidRDefault="0014664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83983" w:rsidRDefault="00146642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983983" w:rsidRDefault="00983983">
                    <w:pPr>
                      <w:pStyle w:val="WitregelW1"/>
                    </w:pPr>
                  </w:p>
                  <w:p w:rsidR="00983983" w:rsidRDefault="0014664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83983" w:rsidRDefault="0014664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83983" w:rsidRDefault="0014664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83983" w:rsidRDefault="0014664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83983" w:rsidRPr="00C34118" w:rsidRDefault="00146642">
                    <w:pPr>
                      <w:pStyle w:val="StandaardReferentiegegevens"/>
                    </w:pPr>
                    <w:proofErr w:type="gramStart"/>
                    <w:r w:rsidRPr="00C34118">
                      <w:t>www.rijksoverheid.nl</w:t>
                    </w:r>
                    <w:proofErr w:type="gramEnd"/>
                  </w:p>
                  <w:p w:rsidR="00983983" w:rsidRPr="00C34118" w:rsidRDefault="00983983">
                    <w:pPr>
                      <w:pStyle w:val="WitregelW1"/>
                    </w:pPr>
                  </w:p>
                  <w:p w:rsidR="00983983" w:rsidRPr="00C34118" w:rsidRDefault="00983983">
                    <w:pPr>
                      <w:pStyle w:val="WitregelW2"/>
                    </w:pPr>
                  </w:p>
                  <w:p w:rsidR="00983983" w:rsidRPr="00C34118" w:rsidRDefault="00146642">
                    <w:pPr>
                      <w:pStyle w:val="StandaardReferentiegegevensKop"/>
                    </w:pPr>
                    <w:r w:rsidRPr="00C34118">
                      <w:t>Ons kenmerk</w:t>
                    </w:r>
                  </w:p>
                  <w:p w:rsidR="00983983" w:rsidRDefault="00581061">
                    <w:pPr>
                      <w:pStyle w:val="StandaardReferentiegegevens"/>
                    </w:pPr>
                    <w:fldSimple w:instr=" DOCPROPERTY  &quot;Kenmerk&quot;  \* MERGEFORMAT ">
                      <w:r w:rsidR="00C34118">
                        <w:t>2019-0000099525</w:t>
                      </w:r>
                    </w:fldSimple>
                  </w:p>
                  <w:p w:rsidR="00983983" w:rsidRDefault="00983983">
                    <w:pPr>
                      <w:pStyle w:val="WitregelW1"/>
                    </w:pPr>
                  </w:p>
                  <w:p w:rsidR="00983983" w:rsidRDefault="0014664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83983" w:rsidRDefault="001466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83983" w:rsidRDefault="0014664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34118" w:rsidRDefault="0014664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34118">
                            <w:t>Tweede Kamer der Staten-Generaal</w:t>
                          </w:r>
                        </w:p>
                        <w:p w:rsidR="00C34118" w:rsidRDefault="00C34118">
                          <w:r>
                            <w:t>Postbus 20018</w:t>
                          </w:r>
                        </w:p>
                        <w:p w:rsidR="00983983" w:rsidRDefault="00C34118">
                          <w:r>
                            <w:t>2500 EA  Den Haag</w:t>
                          </w:r>
                          <w:r w:rsidR="0014664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83983" w:rsidRDefault="001466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34118" w:rsidRDefault="0014664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34118">
                      <w:t>Tweede Kamer der Staten-Generaal</w:t>
                    </w:r>
                  </w:p>
                  <w:p w:rsidR="00C34118" w:rsidRDefault="00C34118">
                    <w:r>
                      <w:t>Postbus 20018</w:t>
                    </w:r>
                  </w:p>
                  <w:p w:rsidR="00983983" w:rsidRDefault="00C34118">
                    <w:r>
                      <w:t>2500 EA  Den Haag</w:t>
                    </w:r>
                    <w:r w:rsidR="001466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41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1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83983" w:rsidRDefault="0014664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41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1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398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83983" w:rsidRDefault="00983983"/>
                            </w:tc>
                            <w:tc>
                              <w:tcPr>
                                <w:tcW w:w="5400" w:type="dxa"/>
                              </w:tcPr>
                              <w:p w:rsidR="00983983" w:rsidRDefault="00983983"/>
                            </w:tc>
                          </w:tr>
                          <w:tr w:rsidR="0098398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83983" w:rsidRDefault="001466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83983" w:rsidRDefault="00581061" w:rsidP="00581061">
                                <w:fldSimple w:instr=" DOCPROPERTY  &quot;Datum&quot;  \* MERGEFORMAT ">
                                  <w:r w:rsidR="00C34118">
                                    <w:t>3 juli 2019</w:t>
                                  </w:r>
                                </w:fldSimple>
                              </w:p>
                            </w:tc>
                          </w:tr>
                          <w:tr w:rsidR="0098398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83983" w:rsidRDefault="001466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83983" w:rsidRDefault="00581061">
                                <w:fldSimple w:instr=" DOCPROPERTY  &quot;Onderwerp&quot;  \* MERGEFORMAT ">
                                  <w:r w:rsidR="00C34118">
                                    <w:t>antwoorden Kamervragen</w:t>
                                  </w:r>
                                </w:fldSimple>
                                <w:r w:rsidR="003800DF">
                                  <w:t xml:space="preserve"> 2019Z08645</w:t>
                                </w:r>
                              </w:p>
                            </w:tc>
                          </w:tr>
                          <w:tr w:rsidR="0098398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83983" w:rsidRDefault="00983983"/>
                            </w:tc>
                            <w:tc>
                              <w:tcPr>
                                <w:tcW w:w="4738" w:type="dxa"/>
                              </w:tcPr>
                              <w:p w:rsidR="00983983" w:rsidRDefault="00983983"/>
                            </w:tc>
                          </w:tr>
                        </w:tbl>
                        <w:p w:rsidR="00F26067" w:rsidRDefault="00F260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398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83983" w:rsidRDefault="00983983"/>
                      </w:tc>
                      <w:tc>
                        <w:tcPr>
                          <w:tcW w:w="5400" w:type="dxa"/>
                        </w:tcPr>
                        <w:p w:rsidR="00983983" w:rsidRDefault="00983983"/>
                      </w:tc>
                    </w:tr>
                    <w:tr w:rsidR="0098398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83983" w:rsidRDefault="0014664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83983" w:rsidRDefault="00581061" w:rsidP="00581061">
                          <w:fldSimple w:instr=" DOCPROPERTY  &quot;Datum&quot;  \* MERGEFORMAT ">
                            <w:r w:rsidR="00C34118">
                              <w:t>3 juli 2019</w:t>
                            </w:r>
                          </w:fldSimple>
                        </w:p>
                      </w:tc>
                    </w:tr>
                    <w:tr w:rsidR="0098398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83983" w:rsidRDefault="0014664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83983" w:rsidRDefault="00581061">
                          <w:fldSimple w:instr=" DOCPROPERTY  &quot;Onderwerp&quot;  \* MERGEFORMAT ">
                            <w:r w:rsidR="00C34118">
                              <w:t>antwoorden Kamervragen</w:t>
                            </w:r>
                          </w:fldSimple>
                          <w:r w:rsidR="003800DF">
                            <w:t xml:space="preserve"> 2019Z08645</w:t>
                          </w:r>
                        </w:p>
                      </w:tc>
                    </w:tr>
                    <w:tr w:rsidR="0098398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83983" w:rsidRDefault="00983983"/>
                      </w:tc>
                      <w:tc>
                        <w:tcPr>
                          <w:tcW w:w="4738" w:type="dxa"/>
                        </w:tcPr>
                        <w:p w:rsidR="00983983" w:rsidRDefault="00983983"/>
                      </w:tc>
                    </w:tr>
                  </w:tbl>
                  <w:p w:rsidR="00F26067" w:rsidRDefault="00F260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3983" w:rsidRDefault="001466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83983" w:rsidRDefault="001466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6067" w:rsidRDefault="00F260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26067" w:rsidRDefault="00F2606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E21E13"/>
    <w:multiLevelType w:val="multilevel"/>
    <w:tmpl w:val="3B589B1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13973"/>
    <w:multiLevelType w:val="multilevel"/>
    <w:tmpl w:val="DB3AF94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23F3F"/>
    <w:multiLevelType w:val="multilevel"/>
    <w:tmpl w:val="87AD43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A0B3FC"/>
    <w:multiLevelType w:val="multilevel"/>
    <w:tmpl w:val="08BD9A0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83"/>
    <w:rsid w:val="000138F7"/>
    <w:rsid w:val="00146642"/>
    <w:rsid w:val="003800DF"/>
    <w:rsid w:val="00425027"/>
    <w:rsid w:val="00581061"/>
    <w:rsid w:val="00983983"/>
    <w:rsid w:val="00C1659C"/>
    <w:rsid w:val="00C34118"/>
    <w:rsid w:val="00F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8C99726-5F7A-4CA3-B451-C1C4BB6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466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66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466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6642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659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659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341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2019-06-19T10:13:00.0000000Z</dcterms:created>
  <dcterms:modified xsi:type="dcterms:W3CDTF">2019-07-03T14:06:00.0000000Z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</vt:lpwstr>
  </property>
  <property fmtid="{D5CDD505-2E9C-101B-9397-08002B2CF9AE}" pid="4" name="Datum">
    <vt:lpwstr>3 juli 2019</vt:lpwstr>
  </property>
  <property fmtid="{D5CDD505-2E9C-101B-9397-08002B2CF9AE}" pid="5" name="Aan">
    <vt:lpwstr>Tweede Kamer der Staten-Generaal_x000d_
Postbus 20018_x000d_
2500 EA  Den Haag</vt:lpwstr>
  </property>
  <property fmtid="{D5CDD505-2E9C-101B-9397-08002B2CF9AE}" pid="6" name="Kenmerk">
    <vt:lpwstr>2019-0000099525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0x010100D943AF2B6482E0489FCE919E2897C787</vt:lpwstr>
  </property>
</Properties>
</file>