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00442E1C" w:rsidTr="006D2844">
        <w:trPr>
          <w:trHeight w:val="284" w:hRule="exact"/>
        </w:trPr>
        <w:tc>
          <w:tcPr>
            <w:tcW w:w="929" w:type="dxa"/>
          </w:tcPr>
          <w:p w:rsidRPr="00434042" w:rsidR="00423C3F" w:rsidP="006D2844" w:rsidRDefault="006207E1">
            <w:bookmarkStart w:name="_GoBack" w:id="0"/>
            <w:bookmarkEnd w:id="0"/>
            <w:r>
              <w:t>Datum:</w:t>
            </w:r>
          </w:p>
        </w:tc>
        <w:tc>
          <w:tcPr>
            <w:tcW w:w="6581" w:type="dxa"/>
          </w:tcPr>
          <w:p w:rsidRPr="00434042" w:rsidR="00423C3F" w:rsidP="006D2844" w:rsidRDefault="00CC5663">
            <w:pPr>
              <w:tabs>
                <w:tab w:val="center" w:pos="3290"/>
              </w:tabs>
            </w:pPr>
            <w:r>
              <w:t>7 juni 2019</w:t>
            </w:r>
          </w:p>
        </w:tc>
      </w:tr>
      <w:tr w:rsidR="00442E1C" w:rsidTr="006D2844">
        <w:trPr>
          <w:trHeight w:val="369"/>
        </w:trPr>
        <w:tc>
          <w:tcPr>
            <w:tcW w:w="929" w:type="dxa"/>
          </w:tcPr>
          <w:p w:rsidR="00423C3F" w:rsidP="006D2844" w:rsidRDefault="006207E1">
            <w:r>
              <w:t xml:space="preserve">Betreft: </w:t>
            </w:r>
          </w:p>
        </w:tc>
        <w:tc>
          <w:tcPr>
            <w:tcW w:w="6581" w:type="dxa"/>
          </w:tcPr>
          <w:p w:rsidR="006207E1" w:rsidP="006207E1" w:rsidRDefault="006207E1">
            <w:pPr>
              <w:rPr>
                <w:szCs w:val="18"/>
              </w:rPr>
            </w:pPr>
            <w:r w:rsidRPr="0067287C">
              <w:rPr>
                <w:szCs w:val="18"/>
              </w:rPr>
              <w:t>Voorstel van Wet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w:t>
            </w:r>
          </w:p>
          <w:p w:rsidR="00423C3F" w:rsidP="006D2844" w:rsidRDefault="00423C3F"/>
        </w:tc>
      </w:tr>
    </w:tbl>
    <w:p w:rsidR="00423C3F" w:rsidP="006D2844" w:rsidRDefault="006207E1">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42E1C" w:rsidTr="00D9561B">
        <w:trPr>
          <w:trHeight w:val="1514"/>
        </w:trPr>
        <w:tc>
          <w:tcPr>
            <w:tcW w:w="7522" w:type="dxa"/>
            <w:tcBorders>
              <w:top w:val="nil"/>
              <w:left w:val="nil"/>
              <w:bottom w:val="nil"/>
              <w:right w:val="nil"/>
            </w:tcBorders>
            <w:tcMar>
              <w:left w:w="0" w:type="dxa"/>
              <w:right w:w="0" w:type="dxa"/>
            </w:tcMar>
          </w:tcPr>
          <w:p w:rsidR="00374412" w:rsidP="00D9561B" w:rsidRDefault="006207E1">
            <w:r>
              <w:t>De Voorzitter van de Tweede Kamer der Staten-Generaal</w:t>
            </w:r>
          </w:p>
          <w:p w:rsidR="00374412" w:rsidP="00D9561B" w:rsidRDefault="006207E1">
            <w:r>
              <w:t>Postbus 20018</w:t>
            </w:r>
          </w:p>
          <w:p w:rsidR="008E3932" w:rsidP="00D9561B" w:rsidRDefault="006207E1">
            <w:r>
              <w:t>2500 EA  DEN HAAG</w:t>
            </w:r>
          </w:p>
        </w:tc>
      </w:tr>
    </w:tbl>
    <w:p w:rsidR="00442E1C" w:rsidRDefault="006207E1">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42E1C" w:rsidTr="00DD7316">
        <w:tc>
          <w:tcPr>
            <w:tcW w:w="2160" w:type="dxa"/>
          </w:tcPr>
          <w:p w:rsidRPr="000176EE" w:rsidR="00831386" w:rsidP="00DD7316" w:rsidRDefault="006207E1">
            <w:pPr>
              <w:spacing w:after="90" w:line="180" w:lineRule="exact"/>
              <w:rPr>
                <w:b/>
                <w:sz w:val="13"/>
                <w:szCs w:val="13"/>
              </w:rPr>
            </w:pPr>
            <w:r>
              <w:rPr>
                <w:b/>
                <w:sz w:val="13"/>
                <w:szCs w:val="13"/>
              </w:rPr>
              <w:t>Wetgeving en Juridische Zaken</w:t>
            </w:r>
          </w:p>
          <w:p w:rsidR="004425A7" w:rsidP="00E972A2" w:rsidRDefault="006207E1">
            <w:pPr>
              <w:pStyle w:val="Huisstijl-Gegeven"/>
              <w:spacing w:after="0"/>
            </w:pPr>
            <w:r>
              <w:t xml:space="preserve">Rijnstraat 50 </w:t>
            </w:r>
          </w:p>
          <w:p w:rsidR="004425A7" w:rsidP="00E972A2" w:rsidRDefault="006207E1">
            <w:pPr>
              <w:pStyle w:val="Huisstijl-Gegeven"/>
              <w:spacing w:after="0"/>
            </w:pPr>
            <w:r>
              <w:t>Den Haag</w:t>
            </w:r>
          </w:p>
          <w:p w:rsidR="004425A7" w:rsidP="00E972A2" w:rsidRDefault="006207E1">
            <w:pPr>
              <w:pStyle w:val="Huisstijl-Gegeven"/>
              <w:spacing w:after="0"/>
            </w:pPr>
            <w:r>
              <w:t>Postbus 16375</w:t>
            </w:r>
          </w:p>
          <w:p w:rsidR="004425A7" w:rsidP="00E972A2" w:rsidRDefault="006207E1">
            <w:pPr>
              <w:pStyle w:val="Huisstijl-Gegeven"/>
              <w:spacing w:after="0"/>
            </w:pPr>
            <w:r>
              <w:t>2500 BJ Den Haag</w:t>
            </w:r>
          </w:p>
          <w:p w:rsidR="004425A7" w:rsidP="00E972A2" w:rsidRDefault="006207E1">
            <w:pPr>
              <w:pStyle w:val="Huisstijl-Gegeven"/>
              <w:spacing w:after="90"/>
            </w:pPr>
            <w:r>
              <w:t>www.rijksoverheid.nl</w:t>
            </w:r>
          </w:p>
        </w:tc>
      </w:tr>
      <w:tr w:rsidR="00442E1C" w:rsidTr="00DD7316">
        <w:trPr>
          <w:trHeight w:val="200" w:hRule="exact"/>
        </w:trPr>
        <w:tc>
          <w:tcPr>
            <w:tcW w:w="2160" w:type="dxa"/>
          </w:tcPr>
          <w:p w:rsidRPr="00D86CC6" w:rsidR="00831386" w:rsidP="00DD7316" w:rsidRDefault="00831386">
            <w:pPr>
              <w:spacing w:line="180" w:lineRule="exact"/>
              <w:rPr>
                <w:sz w:val="13"/>
                <w:szCs w:val="13"/>
              </w:rPr>
            </w:pPr>
          </w:p>
        </w:tc>
      </w:tr>
      <w:tr w:rsidR="00442E1C" w:rsidTr="00DD7316">
        <w:trPr>
          <w:trHeight w:val="1680"/>
        </w:trPr>
        <w:tc>
          <w:tcPr>
            <w:tcW w:w="2160" w:type="dxa"/>
          </w:tcPr>
          <w:p w:rsidRPr="00D86CC6" w:rsidR="00831386" w:rsidP="00DD7316" w:rsidRDefault="006207E1">
            <w:pPr>
              <w:spacing w:line="180" w:lineRule="exact"/>
              <w:rPr>
                <w:b/>
                <w:sz w:val="13"/>
                <w:szCs w:val="13"/>
              </w:rPr>
            </w:pPr>
            <w:r>
              <w:rPr>
                <w:b/>
                <w:sz w:val="13"/>
                <w:szCs w:val="13"/>
              </w:rPr>
              <w:t>Onze referentie</w:t>
            </w:r>
          </w:p>
          <w:p w:rsidRPr="009262BA" w:rsidR="00831386" w:rsidP="009F7C6A" w:rsidRDefault="0034305B">
            <w:pPr>
              <w:pStyle w:val="Huisstijl-Gegeven"/>
              <w:spacing w:after="0"/>
            </w:pPr>
            <w:r>
              <w:t>WJZ/</w:t>
            </w:r>
            <w:r w:rsidR="0024489F">
              <w:t>7594123(7672)</w:t>
            </w:r>
            <w:r w:rsidRPr="009262BA" w:rsidR="009F7C6A">
              <w:t xml:space="preserve"> </w:t>
            </w:r>
          </w:p>
        </w:tc>
      </w:tr>
    </w:tbl>
    <w:p w:rsidR="00442E1C" w:rsidRDefault="00442E1C"/>
    <w:p w:rsidR="008E023C" w:rsidP="008E023C" w:rsidRDefault="006207E1">
      <w:pPr>
        <w:pStyle w:val="standaard-tekst"/>
        <w:rPr>
          <w:lang w:val="nl-NL"/>
        </w:rPr>
      </w:pPr>
      <w:r w:rsidRPr="008E023C">
        <w:rPr>
          <w:lang w:val="nl-NL"/>
        </w:rPr>
        <w:t>Hierbij bied ik u aan</w:t>
      </w:r>
      <w:r>
        <w:rPr>
          <w:lang w:val="nl-NL"/>
        </w:rPr>
        <w:t xml:space="preserve"> </w:t>
      </w:r>
      <w:r w:rsidRPr="008E023C">
        <w:rPr>
          <w:lang w:val="nl-NL"/>
        </w:rPr>
        <w:t xml:space="preserve">de </w:t>
      </w:r>
      <w:r>
        <w:rPr>
          <w:lang w:val="nl-NL"/>
        </w:rPr>
        <w:t>nota n.a.v. het verslag</w:t>
      </w:r>
      <w:r w:rsidRPr="008E023C">
        <w:rPr>
          <w:lang w:val="nl-NL"/>
        </w:rPr>
        <w:t> inzake het bovengenoemde voorstel.</w:t>
      </w:r>
    </w:p>
    <w:p w:rsidRPr="008E023C" w:rsidR="006207E1" w:rsidP="008E023C" w:rsidRDefault="006207E1">
      <w:pPr>
        <w:pStyle w:val="standaard-tekst"/>
        <w:rPr>
          <w:lang w:val="nl-NL"/>
        </w:rPr>
      </w:pPr>
    </w:p>
    <w:p w:rsidRPr="008E023C" w:rsidR="008E023C" w:rsidP="008E023C" w:rsidRDefault="008E023C">
      <w:pPr>
        <w:pStyle w:val="standaard-tekst"/>
        <w:rPr>
          <w:lang w:val="nl-NL"/>
        </w:rPr>
      </w:pPr>
    </w:p>
    <w:p w:rsidRPr="008E023C" w:rsidR="008E023C" w:rsidP="008E023C" w:rsidRDefault="006207E1">
      <w:pPr>
        <w:pStyle w:val="standaard-tekst"/>
        <w:rPr>
          <w:lang w:val="nl-NL"/>
        </w:rPr>
      </w:pPr>
      <w:r w:rsidRPr="008E023C">
        <w:rPr>
          <w:lang w:val="nl-NL"/>
        </w:rPr>
        <w:t> </w:t>
      </w:r>
    </w:p>
    <w:p w:rsidRPr="008E023C" w:rsidR="008E023C" w:rsidP="008E023C" w:rsidRDefault="006207E1">
      <w:pPr>
        <w:pStyle w:val="standaard-tekst"/>
        <w:rPr>
          <w:lang w:val="nl-NL"/>
        </w:rPr>
      </w:pPr>
      <w:r w:rsidRPr="008E023C">
        <w:rPr>
          <w:lang w:val="nl-NL"/>
        </w:rPr>
        <w:t>De Minister voor Basis- en Voor</w:t>
      </w:r>
      <w:r w:rsidR="0034305B">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6207E1">
      <w:pPr>
        <w:pStyle w:val="standaard-tekst"/>
        <w:rPr>
          <w:lang w:val="nl-NL"/>
        </w:rPr>
      </w:pPr>
      <w:r w:rsidRPr="008E023C">
        <w:rPr>
          <w:lang w:val="nl-NL"/>
        </w:rPr>
        <w:t> </w:t>
      </w:r>
    </w:p>
    <w:p w:rsidRPr="008E023C" w:rsidR="008E023C" w:rsidP="008E023C" w:rsidRDefault="006207E1">
      <w:pPr>
        <w:pStyle w:val="standaard-tekst"/>
        <w:rPr>
          <w:lang w:val="nl-NL"/>
        </w:rPr>
      </w:pPr>
      <w:r w:rsidRPr="008E023C">
        <w:rPr>
          <w:lang w:val="nl-NL"/>
        </w:rPr>
        <w:t> </w:t>
      </w:r>
    </w:p>
    <w:p w:rsidRPr="008E023C" w:rsidR="008E023C" w:rsidP="008E023C" w:rsidRDefault="006207E1">
      <w:pPr>
        <w:pStyle w:val="standaard-tekst"/>
        <w:rPr>
          <w:lang w:val="nl-NL"/>
        </w:rPr>
      </w:pPr>
      <w:r w:rsidRPr="008E023C">
        <w:rPr>
          <w:lang w:val="nl-NL"/>
        </w:rPr>
        <w:t> </w:t>
      </w:r>
    </w:p>
    <w:p w:rsidRPr="008E023C" w:rsidR="008E023C" w:rsidP="008E023C" w:rsidRDefault="006207E1">
      <w:pPr>
        <w:pStyle w:val="standaard-tekst"/>
        <w:rPr>
          <w:lang w:val="nl-NL"/>
        </w:rPr>
      </w:pPr>
      <w:r w:rsidRPr="008E023C">
        <w:rPr>
          <w:lang w:val="nl-NL"/>
        </w:rPr>
        <w:t> </w:t>
      </w:r>
    </w:p>
    <w:p w:rsidRPr="008E023C" w:rsidR="008E023C" w:rsidP="008E023C" w:rsidRDefault="006207E1">
      <w:pPr>
        <w:pStyle w:val="standaard-tekst"/>
        <w:rPr>
          <w:lang w:val="nl-NL"/>
        </w:rPr>
      </w:pPr>
      <w:r w:rsidRPr="008E023C">
        <w:rPr>
          <w:lang w:val="nl-NL"/>
        </w:rPr>
        <w:t> </w:t>
      </w:r>
    </w:p>
    <w:p w:rsidR="008E023C" w:rsidP="008E023C" w:rsidRDefault="006207E1">
      <w:pPr>
        <w:pStyle w:val="standaard-tekst"/>
      </w:pPr>
      <w:r>
        <w:t>Arie Slob</w:t>
      </w:r>
    </w:p>
    <w:sectPr w:rsidR="008E023C"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87" w:rsidRDefault="00522F87">
      <w:pPr>
        <w:spacing w:line="240" w:lineRule="auto"/>
      </w:pPr>
      <w:r>
        <w:separator/>
      </w:r>
    </w:p>
  </w:endnote>
  <w:endnote w:type="continuationSeparator" w:id="0">
    <w:p w:rsidR="00522F87" w:rsidRDefault="00522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53" w:rsidRDefault="00B96D5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42E1C"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6207E1"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B96D5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6D53">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442E1C"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6207E1"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34184C">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4184C">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87" w:rsidRDefault="00522F87">
      <w:pPr>
        <w:spacing w:line="240" w:lineRule="auto"/>
      </w:pPr>
      <w:r>
        <w:separator/>
      </w:r>
    </w:p>
  </w:footnote>
  <w:footnote w:type="continuationSeparator" w:id="0">
    <w:p w:rsidR="00522F87" w:rsidRDefault="00522F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D53" w:rsidRDefault="00B96D5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442E1C"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42E1C"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6207E1" w:rsidP="00FF7D29">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sidR="0034184C" w:rsidRPr="0034184C">
            <w:t>7594123</w:t>
          </w:r>
          <w:r>
            <w:fldChar w:fldCharType="end"/>
          </w:r>
        </w:p>
      </w:tc>
    </w:tr>
    <w:tr w:rsidR="00442E1C"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442E1C"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58660B" w:rsidRDefault="006207E1"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8372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58660B" w:rsidRDefault="0058660B"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42E1C" w:rsidTr="0008539E">
      <w:trPr>
        <w:trHeight w:hRule="exact" w:val="572"/>
      </w:trPr>
      <w:tc>
        <w:tcPr>
          <w:tcW w:w="7520" w:type="dxa"/>
          <w:shd w:val="clear" w:color="auto" w:fill="auto"/>
        </w:tcPr>
        <w:p w:rsidR="00247061" w:rsidRPr="009E3B07" w:rsidRDefault="006207E1" w:rsidP="00D4707D">
          <w:pPr>
            <w:pStyle w:val="Huisstijl-Adres"/>
            <w:spacing w:after="0"/>
          </w:pPr>
          <w:r w:rsidRPr="009E3B07">
            <w:t>&gt;Retouradres </w:t>
          </w:r>
          <w:r>
            <w:t>Postbus 16375 2500 BJ Den Haag</w:t>
          </w:r>
          <w:r w:rsidRPr="009E3B07">
            <w:t xml:space="preserve"> </w:t>
          </w:r>
        </w:p>
      </w:tc>
    </w:tr>
    <w:tr w:rsidR="00442E1C" w:rsidTr="00E776C6">
      <w:trPr>
        <w:cantSplit/>
        <w:trHeight w:hRule="exact" w:val="238"/>
      </w:trPr>
      <w:tc>
        <w:tcPr>
          <w:tcW w:w="7520" w:type="dxa"/>
          <w:shd w:val="clear" w:color="auto" w:fill="auto"/>
        </w:tcPr>
        <w:p w:rsidR="00093ABC" w:rsidRPr="00963440" w:rsidRDefault="00093ABC" w:rsidP="00963440"/>
      </w:tc>
    </w:tr>
    <w:tr w:rsidR="00442E1C" w:rsidTr="00E776C6">
      <w:trPr>
        <w:cantSplit/>
        <w:trHeight w:hRule="exact" w:val="1520"/>
      </w:trPr>
      <w:tc>
        <w:tcPr>
          <w:tcW w:w="7520" w:type="dxa"/>
          <w:shd w:val="clear" w:color="auto" w:fill="auto"/>
        </w:tcPr>
        <w:p w:rsidR="00A604D3" w:rsidRPr="00963440" w:rsidRDefault="00A604D3" w:rsidP="003B6D32"/>
      </w:tc>
    </w:tr>
    <w:tr w:rsidR="00442E1C"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AA35BB"/>
    <w:multiLevelType w:val="hybridMultilevel"/>
    <w:tmpl w:val="50F0923E"/>
    <w:lvl w:ilvl="0" w:tplc="75A25D24">
      <w:start w:val="1"/>
      <w:numFmt w:val="bullet"/>
      <w:pStyle w:val="ListBullet20"/>
      <w:lvlText w:val="–"/>
      <w:lvlJc w:val="left"/>
      <w:pPr>
        <w:tabs>
          <w:tab w:val="num" w:pos="227"/>
        </w:tabs>
        <w:ind w:left="227" w:firstLine="0"/>
      </w:pPr>
      <w:rPr>
        <w:rFonts w:ascii="Verdana" w:hAnsi="Verdana" w:hint="default"/>
      </w:rPr>
    </w:lvl>
    <w:lvl w:ilvl="1" w:tplc="ABEC06FE" w:tentative="1">
      <w:start w:val="1"/>
      <w:numFmt w:val="bullet"/>
      <w:lvlText w:val="o"/>
      <w:lvlJc w:val="left"/>
      <w:pPr>
        <w:tabs>
          <w:tab w:val="num" w:pos="1440"/>
        </w:tabs>
        <w:ind w:left="1440" w:hanging="360"/>
      </w:pPr>
      <w:rPr>
        <w:rFonts w:ascii="Courier New" w:hAnsi="Courier New" w:cs="Courier New" w:hint="default"/>
      </w:rPr>
    </w:lvl>
    <w:lvl w:ilvl="2" w:tplc="A698B986" w:tentative="1">
      <w:start w:val="1"/>
      <w:numFmt w:val="bullet"/>
      <w:lvlText w:val=""/>
      <w:lvlJc w:val="left"/>
      <w:pPr>
        <w:tabs>
          <w:tab w:val="num" w:pos="2160"/>
        </w:tabs>
        <w:ind w:left="2160" w:hanging="360"/>
      </w:pPr>
      <w:rPr>
        <w:rFonts w:ascii="Wingdings" w:hAnsi="Wingdings" w:hint="default"/>
      </w:rPr>
    </w:lvl>
    <w:lvl w:ilvl="3" w:tplc="C792C0B8" w:tentative="1">
      <w:start w:val="1"/>
      <w:numFmt w:val="bullet"/>
      <w:lvlText w:val=""/>
      <w:lvlJc w:val="left"/>
      <w:pPr>
        <w:tabs>
          <w:tab w:val="num" w:pos="2880"/>
        </w:tabs>
        <w:ind w:left="2880" w:hanging="360"/>
      </w:pPr>
      <w:rPr>
        <w:rFonts w:ascii="Symbol" w:hAnsi="Symbol" w:hint="default"/>
      </w:rPr>
    </w:lvl>
    <w:lvl w:ilvl="4" w:tplc="00F2BE38" w:tentative="1">
      <w:start w:val="1"/>
      <w:numFmt w:val="bullet"/>
      <w:lvlText w:val="o"/>
      <w:lvlJc w:val="left"/>
      <w:pPr>
        <w:tabs>
          <w:tab w:val="num" w:pos="3600"/>
        </w:tabs>
        <w:ind w:left="3600" w:hanging="360"/>
      </w:pPr>
      <w:rPr>
        <w:rFonts w:ascii="Courier New" w:hAnsi="Courier New" w:cs="Courier New" w:hint="default"/>
      </w:rPr>
    </w:lvl>
    <w:lvl w:ilvl="5" w:tplc="DD1612CA" w:tentative="1">
      <w:start w:val="1"/>
      <w:numFmt w:val="bullet"/>
      <w:lvlText w:val=""/>
      <w:lvlJc w:val="left"/>
      <w:pPr>
        <w:tabs>
          <w:tab w:val="num" w:pos="4320"/>
        </w:tabs>
        <w:ind w:left="4320" w:hanging="360"/>
      </w:pPr>
      <w:rPr>
        <w:rFonts w:ascii="Wingdings" w:hAnsi="Wingdings" w:hint="default"/>
      </w:rPr>
    </w:lvl>
    <w:lvl w:ilvl="6" w:tplc="34FCF762" w:tentative="1">
      <w:start w:val="1"/>
      <w:numFmt w:val="bullet"/>
      <w:lvlText w:val=""/>
      <w:lvlJc w:val="left"/>
      <w:pPr>
        <w:tabs>
          <w:tab w:val="num" w:pos="5040"/>
        </w:tabs>
        <w:ind w:left="5040" w:hanging="360"/>
      </w:pPr>
      <w:rPr>
        <w:rFonts w:ascii="Symbol" w:hAnsi="Symbol" w:hint="default"/>
      </w:rPr>
    </w:lvl>
    <w:lvl w:ilvl="7" w:tplc="259AE6BE" w:tentative="1">
      <w:start w:val="1"/>
      <w:numFmt w:val="bullet"/>
      <w:lvlText w:val="o"/>
      <w:lvlJc w:val="left"/>
      <w:pPr>
        <w:tabs>
          <w:tab w:val="num" w:pos="5760"/>
        </w:tabs>
        <w:ind w:left="5760" w:hanging="360"/>
      </w:pPr>
      <w:rPr>
        <w:rFonts w:ascii="Courier New" w:hAnsi="Courier New" w:cs="Courier New" w:hint="default"/>
      </w:rPr>
    </w:lvl>
    <w:lvl w:ilvl="8" w:tplc="9B021F3E" w:tentative="1">
      <w:start w:val="1"/>
      <w:numFmt w:val="bullet"/>
      <w:lvlText w:val=""/>
      <w:lvlJc w:val="left"/>
      <w:pPr>
        <w:tabs>
          <w:tab w:val="num" w:pos="6480"/>
        </w:tabs>
        <w:ind w:left="6480" w:hanging="360"/>
      </w:pPr>
      <w:rPr>
        <w:rFonts w:ascii="Wingdings" w:hAnsi="Wingdings" w:hint="default"/>
      </w:rPr>
    </w:lvl>
  </w:abstractNum>
  <w:abstractNum w:abstractNumId="1">
    <w:nsid w:val="F9E7897C"/>
    <w:multiLevelType w:val="hybridMultilevel"/>
    <w:tmpl w:val="1D8E1FCE"/>
    <w:lvl w:ilvl="0" w:tplc="D332C7B2">
      <w:start w:val="1"/>
      <w:numFmt w:val="bullet"/>
      <w:pStyle w:val="Lijstopsomteken"/>
      <w:lvlText w:val="•"/>
      <w:lvlJc w:val="left"/>
      <w:pPr>
        <w:tabs>
          <w:tab w:val="num" w:pos="227"/>
        </w:tabs>
        <w:ind w:left="227" w:hanging="227"/>
      </w:pPr>
      <w:rPr>
        <w:rFonts w:ascii="Verdana" w:hAnsi="Verdana" w:hint="default"/>
        <w:sz w:val="18"/>
        <w:szCs w:val="18"/>
      </w:rPr>
    </w:lvl>
    <w:lvl w:ilvl="1" w:tplc="785E4B7A" w:tentative="1">
      <w:start w:val="1"/>
      <w:numFmt w:val="bullet"/>
      <w:lvlText w:val="o"/>
      <w:lvlJc w:val="left"/>
      <w:pPr>
        <w:tabs>
          <w:tab w:val="num" w:pos="1440"/>
        </w:tabs>
        <w:ind w:left="1440" w:hanging="360"/>
      </w:pPr>
      <w:rPr>
        <w:rFonts w:ascii="Courier New" w:hAnsi="Courier New" w:cs="Courier New" w:hint="default"/>
      </w:rPr>
    </w:lvl>
    <w:lvl w:ilvl="2" w:tplc="016CFC68" w:tentative="1">
      <w:start w:val="1"/>
      <w:numFmt w:val="bullet"/>
      <w:lvlText w:val=""/>
      <w:lvlJc w:val="left"/>
      <w:pPr>
        <w:tabs>
          <w:tab w:val="num" w:pos="2160"/>
        </w:tabs>
        <w:ind w:left="2160" w:hanging="360"/>
      </w:pPr>
      <w:rPr>
        <w:rFonts w:ascii="Wingdings" w:hAnsi="Wingdings" w:hint="default"/>
      </w:rPr>
    </w:lvl>
    <w:lvl w:ilvl="3" w:tplc="ADAAF12E" w:tentative="1">
      <w:start w:val="1"/>
      <w:numFmt w:val="bullet"/>
      <w:lvlText w:val=""/>
      <w:lvlJc w:val="left"/>
      <w:pPr>
        <w:tabs>
          <w:tab w:val="num" w:pos="2880"/>
        </w:tabs>
        <w:ind w:left="2880" w:hanging="360"/>
      </w:pPr>
      <w:rPr>
        <w:rFonts w:ascii="Symbol" w:hAnsi="Symbol" w:hint="default"/>
      </w:rPr>
    </w:lvl>
    <w:lvl w:ilvl="4" w:tplc="1B781760" w:tentative="1">
      <w:start w:val="1"/>
      <w:numFmt w:val="bullet"/>
      <w:lvlText w:val="o"/>
      <w:lvlJc w:val="left"/>
      <w:pPr>
        <w:tabs>
          <w:tab w:val="num" w:pos="3600"/>
        </w:tabs>
        <w:ind w:left="3600" w:hanging="360"/>
      </w:pPr>
      <w:rPr>
        <w:rFonts w:ascii="Courier New" w:hAnsi="Courier New" w:cs="Courier New" w:hint="default"/>
      </w:rPr>
    </w:lvl>
    <w:lvl w:ilvl="5" w:tplc="217843CC" w:tentative="1">
      <w:start w:val="1"/>
      <w:numFmt w:val="bullet"/>
      <w:lvlText w:val=""/>
      <w:lvlJc w:val="left"/>
      <w:pPr>
        <w:tabs>
          <w:tab w:val="num" w:pos="4320"/>
        </w:tabs>
        <w:ind w:left="4320" w:hanging="360"/>
      </w:pPr>
      <w:rPr>
        <w:rFonts w:ascii="Wingdings" w:hAnsi="Wingdings" w:hint="default"/>
      </w:rPr>
    </w:lvl>
    <w:lvl w:ilvl="6" w:tplc="48D210F6" w:tentative="1">
      <w:start w:val="1"/>
      <w:numFmt w:val="bullet"/>
      <w:lvlText w:val=""/>
      <w:lvlJc w:val="left"/>
      <w:pPr>
        <w:tabs>
          <w:tab w:val="num" w:pos="5040"/>
        </w:tabs>
        <w:ind w:left="5040" w:hanging="360"/>
      </w:pPr>
      <w:rPr>
        <w:rFonts w:ascii="Symbol" w:hAnsi="Symbol" w:hint="default"/>
      </w:rPr>
    </w:lvl>
    <w:lvl w:ilvl="7" w:tplc="F81E2244" w:tentative="1">
      <w:start w:val="1"/>
      <w:numFmt w:val="bullet"/>
      <w:lvlText w:val="o"/>
      <w:lvlJc w:val="left"/>
      <w:pPr>
        <w:tabs>
          <w:tab w:val="num" w:pos="5760"/>
        </w:tabs>
        <w:ind w:left="5760" w:hanging="360"/>
      </w:pPr>
      <w:rPr>
        <w:rFonts w:ascii="Courier New" w:hAnsi="Courier New" w:cs="Courier New" w:hint="default"/>
      </w:rPr>
    </w:lvl>
    <w:lvl w:ilvl="8" w:tplc="D51054B6" w:tentative="1">
      <w:start w:val="1"/>
      <w:numFmt w:val="bullet"/>
      <w:lvlText w:val=""/>
      <w:lvlJc w:val="left"/>
      <w:pPr>
        <w:tabs>
          <w:tab w:val="num" w:pos="6480"/>
        </w:tabs>
        <w:ind w:left="6480" w:hanging="360"/>
      </w:pPr>
      <w:rPr>
        <w:rFonts w:ascii="Wingdings" w:hAnsi="Wingdings" w:hint="default"/>
      </w:rPr>
    </w:lvl>
  </w:abstractNum>
  <w:abstractNum w:abstractNumId="2">
    <w:nsid w:val="42B1E2A1"/>
    <w:multiLevelType w:val="hybridMultilevel"/>
    <w:tmpl w:val="1D8E1FCE"/>
    <w:lvl w:ilvl="0" w:tplc="13A4012C">
      <w:start w:val="1"/>
      <w:numFmt w:val="bullet"/>
      <w:pStyle w:val="ListBullet0"/>
      <w:lvlText w:val="•"/>
      <w:lvlJc w:val="left"/>
      <w:pPr>
        <w:tabs>
          <w:tab w:val="num" w:pos="227"/>
        </w:tabs>
        <w:ind w:left="227" w:hanging="227"/>
      </w:pPr>
      <w:rPr>
        <w:rFonts w:ascii="Verdana" w:hAnsi="Verdana" w:hint="default"/>
        <w:sz w:val="18"/>
        <w:szCs w:val="18"/>
      </w:rPr>
    </w:lvl>
    <w:lvl w:ilvl="1" w:tplc="36F81E18" w:tentative="1">
      <w:start w:val="1"/>
      <w:numFmt w:val="bullet"/>
      <w:lvlText w:val="o"/>
      <w:lvlJc w:val="left"/>
      <w:pPr>
        <w:tabs>
          <w:tab w:val="num" w:pos="1440"/>
        </w:tabs>
        <w:ind w:left="1440" w:hanging="360"/>
      </w:pPr>
      <w:rPr>
        <w:rFonts w:ascii="Courier New" w:hAnsi="Courier New" w:cs="Courier New" w:hint="default"/>
      </w:rPr>
    </w:lvl>
    <w:lvl w:ilvl="2" w:tplc="CA66624C" w:tentative="1">
      <w:start w:val="1"/>
      <w:numFmt w:val="bullet"/>
      <w:lvlText w:val=""/>
      <w:lvlJc w:val="left"/>
      <w:pPr>
        <w:tabs>
          <w:tab w:val="num" w:pos="2160"/>
        </w:tabs>
        <w:ind w:left="2160" w:hanging="360"/>
      </w:pPr>
      <w:rPr>
        <w:rFonts w:ascii="Wingdings" w:hAnsi="Wingdings" w:hint="default"/>
      </w:rPr>
    </w:lvl>
    <w:lvl w:ilvl="3" w:tplc="8F7890C4" w:tentative="1">
      <w:start w:val="1"/>
      <w:numFmt w:val="bullet"/>
      <w:lvlText w:val=""/>
      <w:lvlJc w:val="left"/>
      <w:pPr>
        <w:tabs>
          <w:tab w:val="num" w:pos="2880"/>
        </w:tabs>
        <w:ind w:left="2880" w:hanging="360"/>
      </w:pPr>
      <w:rPr>
        <w:rFonts w:ascii="Symbol" w:hAnsi="Symbol" w:hint="default"/>
      </w:rPr>
    </w:lvl>
    <w:lvl w:ilvl="4" w:tplc="1E363E6C" w:tentative="1">
      <w:start w:val="1"/>
      <w:numFmt w:val="bullet"/>
      <w:lvlText w:val="o"/>
      <w:lvlJc w:val="left"/>
      <w:pPr>
        <w:tabs>
          <w:tab w:val="num" w:pos="3600"/>
        </w:tabs>
        <w:ind w:left="3600" w:hanging="360"/>
      </w:pPr>
      <w:rPr>
        <w:rFonts w:ascii="Courier New" w:hAnsi="Courier New" w:cs="Courier New" w:hint="default"/>
      </w:rPr>
    </w:lvl>
    <w:lvl w:ilvl="5" w:tplc="05F86312" w:tentative="1">
      <w:start w:val="1"/>
      <w:numFmt w:val="bullet"/>
      <w:lvlText w:val=""/>
      <w:lvlJc w:val="left"/>
      <w:pPr>
        <w:tabs>
          <w:tab w:val="num" w:pos="4320"/>
        </w:tabs>
        <w:ind w:left="4320" w:hanging="360"/>
      </w:pPr>
      <w:rPr>
        <w:rFonts w:ascii="Wingdings" w:hAnsi="Wingdings" w:hint="default"/>
      </w:rPr>
    </w:lvl>
    <w:lvl w:ilvl="6" w:tplc="0200F6AE" w:tentative="1">
      <w:start w:val="1"/>
      <w:numFmt w:val="bullet"/>
      <w:lvlText w:val=""/>
      <w:lvlJc w:val="left"/>
      <w:pPr>
        <w:tabs>
          <w:tab w:val="num" w:pos="5040"/>
        </w:tabs>
        <w:ind w:left="5040" w:hanging="360"/>
      </w:pPr>
      <w:rPr>
        <w:rFonts w:ascii="Symbol" w:hAnsi="Symbol" w:hint="default"/>
      </w:rPr>
    </w:lvl>
    <w:lvl w:ilvl="7" w:tplc="07629A06" w:tentative="1">
      <w:start w:val="1"/>
      <w:numFmt w:val="bullet"/>
      <w:lvlText w:val="o"/>
      <w:lvlJc w:val="left"/>
      <w:pPr>
        <w:tabs>
          <w:tab w:val="num" w:pos="5760"/>
        </w:tabs>
        <w:ind w:left="5760" w:hanging="360"/>
      </w:pPr>
      <w:rPr>
        <w:rFonts w:ascii="Courier New" w:hAnsi="Courier New" w:cs="Courier New" w:hint="default"/>
      </w:rPr>
    </w:lvl>
    <w:lvl w:ilvl="8" w:tplc="4132854C" w:tentative="1">
      <w:start w:val="1"/>
      <w:numFmt w:val="bullet"/>
      <w:lvlText w:val=""/>
      <w:lvlJc w:val="left"/>
      <w:pPr>
        <w:tabs>
          <w:tab w:val="num" w:pos="6480"/>
        </w:tabs>
        <w:ind w:left="6480" w:hanging="360"/>
      </w:pPr>
      <w:rPr>
        <w:rFonts w:ascii="Wingdings" w:hAnsi="Wingdings" w:hint="default"/>
      </w:rPr>
    </w:lvl>
  </w:abstractNum>
  <w:abstractNum w:abstractNumId="3">
    <w:nsid w:val="7A5ABB96"/>
    <w:multiLevelType w:val="hybridMultilevel"/>
    <w:tmpl w:val="50F0923E"/>
    <w:lvl w:ilvl="0" w:tplc="F9421DFC">
      <w:start w:val="1"/>
      <w:numFmt w:val="bullet"/>
      <w:pStyle w:val="Lijstopsomteken2"/>
      <w:lvlText w:val="–"/>
      <w:lvlJc w:val="left"/>
      <w:pPr>
        <w:tabs>
          <w:tab w:val="num" w:pos="227"/>
        </w:tabs>
        <w:ind w:left="227" w:firstLine="0"/>
      </w:pPr>
      <w:rPr>
        <w:rFonts w:ascii="Verdana" w:hAnsi="Verdana" w:hint="default"/>
      </w:rPr>
    </w:lvl>
    <w:lvl w:ilvl="1" w:tplc="A1FE19CA" w:tentative="1">
      <w:start w:val="1"/>
      <w:numFmt w:val="bullet"/>
      <w:lvlText w:val="o"/>
      <w:lvlJc w:val="left"/>
      <w:pPr>
        <w:tabs>
          <w:tab w:val="num" w:pos="1440"/>
        </w:tabs>
        <w:ind w:left="1440" w:hanging="360"/>
      </w:pPr>
      <w:rPr>
        <w:rFonts w:ascii="Courier New" w:hAnsi="Courier New" w:cs="Courier New" w:hint="default"/>
      </w:rPr>
    </w:lvl>
    <w:lvl w:ilvl="2" w:tplc="A1CC8780" w:tentative="1">
      <w:start w:val="1"/>
      <w:numFmt w:val="bullet"/>
      <w:lvlText w:val=""/>
      <w:lvlJc w:val="left"/>
      <w:pPr>
        <w:tabs>
          <w:tab w:val="num" w:pos="2160"/>
        </w:tabs>
        <w:ind w:left="2160" w:hanging="360"/>
      </w:pPr>
      <w:rPr>
        <w:rFonts w:ascii="Wingdings" w:hAnsi="Wingdings" w:hint="default"/>
      </w:rPr>
    </w:lvl>
    <w:lvl w:ilvl="3" w:tplc="D48EC676" w:tentative="1">
      <w:start w:val="1"/>
      <w:numFmt w:val="bullet"/>
      <w:lvlText w:val=""/>
      <w:lvlJc w:val="left"/>
      <w:pPr>
        <w:tabs>
          <w:tab w:val="num" w:pos="2880"/>
        </w:tabs>
        <w:ind w:left="2880" w:hanging="360"/>
      </w:pPr>
      <w:rPr>
        <w:rFonts w:ascii="Symbol" w:hAnsi="Symbol" w:hint="default"/>
      </w:rPr>
    </w:lvl>
    <w:lvl w:ilvl="4" w:tplc="465EDD28" w:tentative="1">
      <w:start w:val="1"/>
      <w:numFmt w:val="bullet"/>
      <w:lvlText w:val="o"/>
      <w:lvlJc w:val="left"/>
      <w:pPr>
        <w:tabs>
          <w:tab w:val="num" w:pos="3600"/>
        </w:tabs>
        <w:ind w:left="3600" w:hanging="360"/>
      </w:pPr>
      <w:rPr>
        <w:rFonts w:ascii="Courier New" w:hAnsi="Courier New" w:cs="Courier New" w:hint="default"/>
      </w:rPr>
    </w:lvl>
    <w:lvl w:ilvl="5" w:tplc="FC444A6A" w:tentative="1">
      <w:start w:val="1"/>
      <w:numFmt w:val="bullet"/>
      <w:lvlText w:val=""/>
      <w:lvlJc w:val="left"/>
      <w:pPr>
        <w:tabs>
          <w:tab w:val="num" w:pos="4320"/>
        </w:tabs>
        <w:ind w:left="4320" w:hanging="360"/>
      </w:pPr>
      <w:rPr>
        <w:rFonts w:ascii="Wingdings" w:hAnsi="Wingdings" w:hint="default"/>
      </w:rPr>
    </w:lvl>
    <w:lvl w:ilvl="6" w:tplc="594AE8B2" w:tentative="1">
      <w:start w:val="1"/>
      <w:numFmt w:val="bullet"/>
      <w:lvlText w:val=""/>
      <w:lvlJc w:val="left"/>
      <w:pPr>
        <w:tabs>
          <w:tab w:val="num" w:pos="5040"/>
        </w:tabs>
        <w:ind w:left="5040" w:hanging="360"/>
      </w:pPr>
      <w:rPr>
        <w:rFonts w:ascii="Symbol" w:hAnsi="Symbol" w:hint="default"/>
      </w:rPr>
    </w:lvl>
    <w:lvl w:ilvl="7" w:tplc="727C797C" w:tentative="1">
      <w:start w:val="1"/>
      <w:numFmt w:val="bullet"/>
      <w:lvlText w:val="o"/>
      <w:lvlJc w:val="left"/>
      <w:pPr>
        <w:tabs>
          <w:tab w:val="num" w:pos="5760"/>
        </w:tabs>
        <w:ind w:left="5760" w:hanging="360"/>
      </w:pPr>
      <w:rPr>
        <w:rFonts w:ascii="Courier New" w:hAnsi="Courier New" w:cs="Courier New" w:hint="default"/>
      </w:rPr>
    </w:lvl>
    <w:lvl w:ilvl="8" w:tplc="2E8868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153BD0"/>
    <w:rsid w:val="00217880"/>
    <w:rsid w:val="0024489F"/>
    <w:rsid w:val="00247061"/>
    <w:rsid w:val="002500FD"/>
    <w:rsid w:val="0026686B"/>
    <w:rsid w:val="00275984"/>
    <w:rsid w:val="002F258D"/>
    <w:rsid w:val="002F71BB"/>
    <w:rsid w:val="0034184C"/>
    <w:rsid w:val="0034305B"/>
    <w:rsid w:val="00374412"/>
    <w:rsid w:val="003A7160"/>
    <w:rsid w:val="003B6D32"/>
    <w:rsid w:val="00423C3F"/>
    <w:rsid w:val="00434042"/>
    <w:rsid w:val="004425A7"/>
    <w:rsid w:val="00442E1C"/>
    <w:rsid w:val="0044605E"/>
    <w:rsid w:val="0047126E"/>
    <w:rsid w:val="0049501A"/>
    <w:rsid w:val="004C7E1D"/>
    <w:rsid w:val="004F44C2"/>
    <w:rsid w:val="00522F87"/>
    <w:rsid w:val="00527BD4"/>
    <w:rsid w:val="0058660B"/>
    <w:rsid w:val="005F2FA9"/>
    <w:rsid w:val="00607FA1"/>
    <w:rsid w:val="006207E1"/>
    <w:rsid w:val="00675E30"/>
    <w:rsid w:val="006C2093"/>
    <w:rsid w:val="006D2844"/>
    <w:rsid w:val="006F273B"/>
    <w:rsid w:val="00704845"/>
    <w:rsid w:val="008211EF"/>
    <w:rsid w:val="00831386"/>
    <w:rsid w:val="00882759"/>
    <w:rsid w:val="00892BA5"/>
    <w:rsid w:val="008C356D"/>
    <w:rsid w:val="008E023C"/>
    <w:rsid w:val="008E3932"/>
    <w:rsid w:val="009262BA"/>
    <w:rsid w:val="00963440"/>
    <w:rsid w:val="009E3B07"/>
    <w:rsid w:val="009F7C6A"/>
    <w:rsid w:val="00A604D3"/>
    <w:rsid w:val="00A85D0B"/>
    <w:rsid w:val="00B402B1"/>
    <w:rsid w:val="00B96D53"/>
    <w:rsid w:val="00BC3B53"/>
    <w:rsid w:val="00BC4AE3"/>
    <w:rsid w:val="00BF4427"/>
    <w:rsid w:val="00C64E34"/>
    <w:rsid w:val="00CC5663"/>
    <w:rsid w:val="00D037A9"/>
    <w:rsid w:val="00D17084"/>
    <w:rsid w:val="00D4707D"/>
    <w:rsid w:val="00D86CC6"/>
    <w:rsid w:val="00D9561B"/>
    <w:rsid w:val="00DD7316"/>
    <w:rsid w:val="00E35CF4"/>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2019-06-07T10:06:00.0000000Z</lastPrinted>
  <dcterms:created xsi:type="dcterms:W3CDTF">2019-03-28T10:05:00.0000000Z</dcterms:created>
  <dcterms:modified xsi:type="dcterms:W3CDTF">2019-06-07T10:07:00.0000000Z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o202fli</vt:lpwstr>
  </property>
  <property fmtid="{D5CDD505-2E9C-101B-9397-08002B2CF9AE}" pid="3" name="cs_objectid">
    <vt:lpwstr>7594123</vt:lpwstr>
  </property>
  <property fmtid="{D5CDD505-2E9C-101B-9397-08002B2CF9AE}" pid="4" name="E-doc documentnummer">
    <vt:lpwstr/>
  </property>
  <property fmtid="{D5CDD505-2E9C-101B-9397-08002B2CF9AE}" pid="5" name="ocw_betreft">
    <vt:lpwstr/>
  </property>
  <property fmtid="{D5CDD505-2E9C-101B-9397-08002B2CF9AE}" pid="6" name="ocw_directie">
    <vt:lpwstr>WJZ</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ContentTypeId">
    <vt:lpwstr>0x01010029D9364A0AD1A149B5E0BC4E2D3984A0</vt:lpwstr>
  </property>
</Properties>
</file>