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D6" w:rsidP="00F639D6" w:rsidRDefault="00F639D6">
      <w:pPr>
        <w:spacing w:line="276" w:lineRule="auto"/>
        <w:jc w:val="center"/>
        <w:rPr>
          <w:rFonts w:ascii="Verdana" w:hAnsi="Verdana" w:eastAsia="Calibri"/>
          <w:b/>
          <w:sz w:val="18"/>
          <w:szCs w:val="18"/>
          <w:lang w:eastAsia="en-US"/>
        </w:rPr>
      </w:pPr>
    </w:p>
    <w:p w:rsidR="00F639D6" w:rsidP="00F639D6" w:rsidRDefault="00F639D6">
      <w:pPr>
        <w:spacing w:line="276" w:lineRule="auto"/>
        <w:jc w:val="center"/>
        <w:rPr>
          <w:rFonts w:ascii="Verdana" w:hAnsi="Verdana" w:eastAsia="Calibri"/>
          <w:b/>
          <w:sz w:val="18"/>
          <w:szCs w:val="18"/>
          <w:lang w:eastAsia="en-US"/>
        </w:rPr>
      </w:pPr>
    </w:p>
    <w:p w:rsidRPr="00F639D6" w:rsidR="00F639D6" w:rsidP="00F639D6" w:rsidRDefault="00F639D6">
      <w:pPr>
        <w:spacing w:line="276" w:lineRule="auto"/>
        <w:jc w:val="center"/>
        <w:rPr>
          <w:rFonts w:ascii="Verdana" w:hAnsi="Verdana" w:eastAsia="Calibri"/>
          <w:b/>
          <w:sz w:val="18"/>
          <w:szCs w:val="18"/>
          <w:lang w:eastAsia="en-US"/>
        </w:rPr>
      </w:pPr>
      <w:bookmarkStart w:name="_GoBack" w:id="0"/>
      <w:bookmarkEnd w:id="0"/>
      <w:r w:rsidRPr="00F639D6">
        <w:rPr>
          <w:rFonts w:ascii="Verdana" w:hAnsi="Verdana" w:eastAsia="Calibri"/>
          <w:b/>
          <w:sz w:val="18"/>
          <w:szCs w:val="18"/>
          <w:lang w:eastAsia="en-US"/>
        </w:rPr>
        <w:t xml:space="preserve">Concept Programma rondetafelgesprek Veteranennota </w:t>
      </w:r>
    </w:p>
    <w:p w:rsidRPr="00F639D6" w:rsidR="00F639D6" w:rsidP="00F639D6" w:rsidRDefault="00F639D6">
      <w:pPr>
        <w:spacing w:line="276" w:lineRule="auto"/>
        <w:jc w:val="center"/>
        <w:rPr>
          <w:rFonts w:ascii="Verdana" w:hAnsi="Verdana" w:eastAsia="Calibri"/>
          <w:b/>
          <w:sz w:val="18"/>
          <w:szCs w:val="18"/>
          <w:lang w:eastAsia="en-US"/>
        </w:rPr>
      </w:pPr>
      <w:r w:rsidRPr="00F639D6">
        <w:rPr>
          <w:rFonts w:ascii="Verdana" w:hAnsi="Verdana" w:eastAsia="Calibri"/>
          <w:b/>
          <w:sz w:val="18"/>
          <w:szCs w:val="18"/>
          <w:lang w:eastAsia="en-US"/>
        </w:rPr>
        <w:t>woensdag 19 juni 2019 van 11:00-13:00 uur</w:t>
      </w:r>
    </w:p>
    <w:p w:rsidRPr="00F639D6" w:rsidR="00F639D6" w:rsidP="00F639D6" w:rsidRDefault="00F639D6">
      <w:pPr>
        <w:spacing w:line="276" w:lineRule="auto"/>
        <w:jc w:val="center"/>
        <w:rPr>
          <w:rFonts w:ascii="Verdana" w:hAnsi="Verdana" w:eastAsia="Calibri"/>
          <w:b/>
          <w:sz w:val="18"/>
          <w:szCs w:val="18"/>
          <w:lang w:eastAsia="en-US"/>
        </w:rPr>
      </w:pP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b/>
          <w:sz w:val="18"/>
          <w:szCs w:val="18"/>
          <w:lang w:eastAsia="en-US"/>
        </w:rPr>
      </w:pPr>
      <w:r w:rsidRPr="00F639D6">
        <w:rPr>
          <w:rFonts w:ascii="Verdana" w:hAnsi="Verdana" w:eastAsia="Calibri"/>
          <w:b/>
          <w:sz w:val="18"/>
          <w:szCs w:val="18"/>
          <w:lang w:eastAsia="en-US"/>
        </w:rPr>
        <w:t xml:space="preserve">Achtergrond </w:t>
      </w: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vaste commissie voor Defensie besloten tot het organiseren van een rondetafelgesprek over Veteranen.  Centrale vraagstelling is: welke positieve en verbeterpunten zijn er met betrekking tot de veteranennota?</w:t>
      </w: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sz w:val="18"/>
          <w:szCs w:val="18"/>
          <w:lang w:eastAsia="en-US"/>
        </w:rPr>
      </w:pP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b/>
          <w:sz w:val="18"/>
          <w:szCs w:val="18"/>
          <w:lang w:eastAsia="en-US"/>
        </w:rPr>
      </w:pPr>
      <w:r w:rsidRPr="00F639D6">
        <w:rPr>
          <w:rFonts w:ascii="Verdana" w:hAnsi="Verdana" w:eastAsia="Calibri"/>
          <w:b/>
          <w:sz w:val="18"/>
          <w:szCs w:val="18"/>
          <w:lang w:eastAsia="en-US"/>
        </w:rPr>
        <w:t>Programma</w:t>
      </w: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sz w:val="18"/>
          <w:szCs w:val="18"/>
          <w:lang w:eastAsia="en-US"/>
        </w:rPr>
      </w:pP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b/>
          <w:sz w:val="18"/>
          <w:szCs w:val="18"/>
          <w:lang w:eastAsia="en-US"/>
        </w:rPr>
      </w:pPr>
      <w:r w:rsidRPr="00F639D6">
        <w:rPr>
          <w:rFonts w:ascii="Verdana" w:hAnsi="Verdana" w:eastAsia="Calibri"/>
          <w:b/>
          <w:sz w:val="18"/>
          <w:szCs w:val="18"/>
          <w:lang w:eastAsia="en-US"/>
        </w:rPr>
        <w:t>Blok 1 (11.00-11.55 uur)</w:t>
      </w:r>
    </w:p>
    <w:p w:rsidRPr="00F639D6" w:rsidR="00F639D6" w:rsidP="00F639D6" w:rsidRDefault="00F639D6">
      <w:pPr>
        <w:numPr>
          <w:ilvl w:val="0"/>
          <w:numId w:val="1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val="en-GB" w:eastAsia="en-US"/>
        </w:rPr>
      </w:pPr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de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heer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Scheffer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,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voorzitter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Veteranen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Platform</w:t>
      </w:r>
    </w:p>
    <w:p w:rsidRPr="00F639D6" w:rsidR="00F639D6" w:rsidP="00F639D6" w:rsidRDefault="00F639D6">
      <w:pPr>
        <w:numPr>
          <w:ilvl w:val="0"/>
          <w:numId w:val="1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val="en-GB" w:eastAsia="en-US"/>
        </w:rPr>
      </w:pPr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Mw.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Noot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,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voorzitter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Me for You</w:t>
      </w:r>
    </w:p>
    <w:p w:rsidRPr="00F639D6" w:rsidR="00F639D6" w:rsidP="00F639D6" w:rsidRDefault="00F639D6">
      <w:pPr>
        <w:numPr>
          <w:ilvl w:val="0"/>
          <w:numId w:val="1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val="en-GB" w:eastAsia="en-US"/>
        </w:rPr>
      </w:pP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mevrouw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Brandsma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, de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gewonde</w:t>
      </w:r>
      <w:proofErr w:type="spellEnd"/>
      <w:r w:rsidRPr="00F639D6">
        <w:rPr>
          <w:rFonts w:ascii="Verdana" w:hAnsi="Verdana" w:eastAsia="Calibri"/>
          <w:sz w:val="18"/>
          <w:szCs w:val="18"/>
          <w:lang w:val="en-GB" w:eastAsia="en-US"/>
        </w:rPr>
        <w:t xml:space="preserve"> </w:t>
      </w:r>
      <w:proofErr w:type="spellStart"/>
      <w:r w:rsidRPr="00F639D6">
        <w:rPr>
          <w:rFonts w:ascii="Verdana" w:hAnsi="Verdana" w:eastAsia="Calibri"/>
          <w:sz w:val="18"/>
          <w:szCs w:val="18"/>
          <w:lang w:val="en-GB" w:eastAsia="en-US"/>
        </w:rPr>
        <w:t>soldaat</w:t>
      </w:r>
      <w:proofErr w:type="spellEnd"/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sz w:val="18"/>
          <w:szCs w:val="18"/>
          <w:lang w:val="en-GB" w:eastAsia="en-US"/>
        </w:rPr>
      </w:pPr>
    </w:p>
    <w:p w:rsidRPr="00F639D6" w:rsidR="00F639D6" w:rsidP="00F639D6" w:rsidRDefault="00F639D6">
      <w:pPr>
        <w:spacing w:line="276" w:lineRule="auto"/>
        <w:rPr>
          <w:rFonts w:ascii="Verdana" w:hAnsi="Verdana" w:eastAsia="Calibri"/>
          <w:b/>
          <w:sz w:val="18"/>
          <w:szCs w:val="18"/>
          <w:lang w:eastAsia="en-US"/>
        </w:rPr>
      </w:pPr>
      <w:r w:rsidRPr="00F639D6">
        <w:rPr>
          <w:rFonts w:ascii="Verdana" w:hAnsi="Verdana" w:eastAsia="Calibri"/>
          <w:b/>
          <w:sz w:val="18"/>
          <w:szCs w:val="18"/>
          <w:lang w:eastAsia="en-US"/>
        </w:rPr>
        <w:t>Blok 2 (12.05-13.00 uur)</w:t>
      </w:r>
    </w:p>
    <w:p w:rsidRPr="00F639D6" w:rsidR="00F639D6" w:rsidP="00F639D6" w:rsidRDefault="00F639D6">
      <w:pPr>
        <w:numPr>
          <w:ilvl w:val="0"/>
          <w:numId w:val="2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heer Berendsen, het zorgdomein (LZV)</w:t>
      </w:r>
    </w:p>
    <w:p w:rsidRPr="00F639D6" w:rsidR="00F639D6" w:rsidP="00F639D6" w:rsidRDefault="00F639D6">
      <w:pPr>
        <w:numPr>
          <w:ilvl w:val="0"/>
          <w:numId w:val="2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heer Rosenthal of de heer Van der Giessen, het toezichtdomein (RZO)</w:t>
      </w:r>
    </w:p>
    <w:p w:rsidRPr="00F639D6" w:rsidR="00F639D6" w:rsidP="00F639D6" w:rsidRDefault="00F639D6">
      <w:pPr>
        <w:numPr>
          <w:ilvl w:val="0"/>
          <w:numId w:val="2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heer Van Zutphen (of vertegenwoordiger), Nationale Ombudsman</w:t>
      </w:r>
    </w:p>
    <w:p w:rsidRPr="00F639D6" w:rsidR="00F639D6" w:rsidP="00F639D6" w:rsidRDefault="00F639D6">
      <w:pPr>
        <w:numPr>
          <w:ilvl w:val="0"/>
          <w:numId w:val="2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heer De Vos, directeur Veteraneninstituut</w:t>
      </w:r>
    </w:p>
    <w:p w:rsidRPr="00F639D6" w:rsidR="00F639D6" w:rsidP="00F639D6" w:rsidRDefault="00F639D6">
      <w:pPr>
        <w:numPr>
          <w:ilvl w:val="0"/>
          <w:numId w:val="2"/>
        </w:numPr>
        <w:spacing w:line="276" w:lineRule="auto"/>
        <w:contextualSpacing/>
        <w:rPr>
          <w:rFonts w:ascii="Verdana" w:hAnsi="Verdana" w:eastAsia="Calibri"/>
          <w:sz w:val="18"/>
          <w:szCs w:val="18"/>
          <w:lang w:eastAsia="en-US"/>
        </w:rPr>
      </w:pPr>
      <w:r w:rsidRPr="00F639D6">
        <w:rPr>
          <w:rFonts w:ascii="Verdana" w:hAnsi="Verdana" w:eastAsia="Calibri"/>
          <w:sz w:val="18"/>
          <w:szCs w:val="18"/>
          <w:lang w:eastAsia="en-US"/>
        </w:rPr>
        <w:t>de heer Dedden, voorzitter BNMO</w:t>
      </w:r>
    </w:p>
    <w:p w:rsidR="003F0CAF" w:rsidRDefault="003F0CAF"/>
    <w:sectPr w:rsidR="003F0CA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438"/>
    <w:multiLevelType w:val="hybridMultilevel"/>
    <w:tmpl w:val="D5CA2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25B1F"/>
    <w:multiLevelType w:val="hybridMultilevel"/>
    <w:tmpl w:val="FD5E9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D6"/>
    <w:rsid w:val="000505EA"/>
    <w:rsid w:val="000657B6"/>
    <w:rsid w:val="003F0CAF"/>
    <w:rsid w:val="00526A49"/>
    <w:rsid w:val="00F6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650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2019-06-04T08:28:00.0000000Z</dcterms:created>
  <dcterms:modified xsi:type="dcterms:W3CDTF">2019-06-04T08:28:00.0000000Z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0x0101000F5F2F38A829F3419553AF8A02F32EC2</vt:lpwstr>
  </property>
</Properties>
</file>