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131670" w:rsidR="00131670" w:rsidP="00131670" w:rsidRDefault="00131670">
      <w:pPr>
        <w:rPr>
          <w:rFonts w:ascii="Tahoma" w:hAnsi="Tahoma" w:eastAsia="Times New Roman" w:cs="Tahoma"/>
          <w:sz w:val="20"/>
          <w:szCs w:val="20"/>
        </w:rPr>
      </w:pPr>
      <w:bookmarkStart w:name="_MailOriginal" w:id="0"/>
      <w:proofErr w:type="gramStart"/>
      <w:r w:rsidRPr="00131670">
        <w:rPr>
          <w:rFonts w:ascii="Tahoma" w:hAnsi="Tahoma" w:eastAsia="Times New Roman" w:cs="Tahoma"/>
          <w:b/>
          <w:bCs/>
          <w:sz w:val="20"/>
          <w:szCs w:val="20"/>
        </w:rPr>
        <w:t>Van:</w:t>
      </w:r>
      <w:r w:rsidRPr="00131670">
        <w:rPr>
          <w:rFonts w:ascii="Tahoma" w:hAnsi="Tahoma" w:eastAsia="Times New Roman" w:cs="Tahoma"/>
          <w:sz w:val="20"/>
          <w:szCs w:val="20"/>
        </w:rPr>
        <w:t xml:space="preserve"> Commissie EZK </w:t>
      </w:r>
      <w:r w:rsidRPr="00131670">
        <w:rPr>
          <w:rFonts w:ascii="Tahoma" w:hAnsi="Tahoma" w:eastAsia="Times New Roman" w:cs="Tahoma"/>
          <w:sz w:val="20"/>
          <w:szCs w:val="20"/>
        </w:rPr>
        <w:br/>
      </w:r>
      <w:r w:rsidRPr="00131670">
        <w:rPr>
          <w:rFonts w:ascii="Tahoma" w:hAnsi="Tahoma" w:eastAsia="Times New Roman" w:cs="Tahoma"/>
          <w:b/>
          <w:bCs/>
          <w:sz w:val="20"/>
          <w:szCs w:val="20"/>
        </w:rPr>
        <w:t>Verzonden:</w:t>
      </w:r>
      <w:r w:rsidRPr="00131670">
        <w:rPr>
          <w:rFonts w:ascii="Tahoma" w:hAnsi="Tahoma" w:eastAsia="Times New Roman" w:cs="Tahoma"/>
          <w:sz w:val="20"/>
          <w:szCs w:val="20"/>
        </w:rPr>
        <w:t xml:space="preserve"> maandag 27 mei 2019 15:19</w:t>
      </w:r>
      <w:r w:rsidRPr="00131670">
        <w:rPr>
          <w:rFonts w:ascii="Tahoma" w:hAnsi="Tahoma" w:eastAsia="Times New Roman" w:cs="Tahoma"/>
          <w:sz w:val="20"/>
          <w:szCs w:val="20"/>
        </w:rPr>
        <w:br/>
      </w:r>
      <w:r w:rsidRPr="00131670">
        <w:rPr>
          <w:rFonts w:ascii="Tahoma" w:hAnsi="Tahoma" w:eastAsia="Times New Roman" w:cs="Tahoma"/>
          <w:b/>
          <w:bCs/>
          <w:sz w:val="20"/>
          <w:szCs w:val="20"/>
        </w:rPr>
        <w:t>Aan:</w:t>
      </w:r>
      <w:r w:rsidRPr="00131670">
        <w:rPr>
          <w:rFonts w:ascii="Tahoma" w:hAnsi="Tahoma" w:eastAsia="Times New Roman" w:cs="Tahoma"/>
          <w:sz w:val="20"/>
          <w:szCs w:val="20"/>
        </w:rPr>
        <w:t xml:space="preserve"> GC-Commissie-EZK</w:t>
      </w:r>
      <w:r w:rsidRPr="00131670">
        <w:rPr>
          <w:rFonts w:ascii="Tahoma" w:hAnsi="Tahoma" w:eastAsia="Times New Roman" w:cs="Tahoma"/>
          <w:sz w:val="20"/>
          <w:szCs w:val="20"/>
        </w:rPr>
        <w:br/>
      </w:r>
      <w:r w:rsidRPr="00131670">
        <w:rPr>
          <w:rFonts w:ascii="Tahoma" w:hAnsi="Tahoma" w:eastAsia="Times New Roman" w:cs="Tahoma"/>
          <w:b/>
          <w:bCs/>
          <w:sz w:val="20"/>
          <w:szCs w:val="20"/>
        </w:rPr>
        <w:t>Onderwerp:</w:t>
      </w:r>
      <w:r w:rsidRPr="00131670">
        <w:rPr>
          <w:rFonts w:ascii="Tahoma" w:hAnsi="Tahoma" w:eastAsia="Times New Roman" w:cs="Tahoma"/>
          <w:sz w:val="20"/>
          <w:szCs w:val="20"/>
        </w:rPr>
        <w:t xml:space="preserve"> [E-MAILPROCEDURE] Aanbieden manifest (petitie) door Duurzaamheidsoverleg Politieke Jongeren - Reactie 29/05 12.00 uur </w:t>
      </w:r>
      <w:proofErr w:type="gramEnd"/>
    </w:p>
    <w:p w:rsidRPr="00131670" w:rsidR="00131670" w:rsidP="00131670" w:rsidRDefault="00131670">
      <w:pPr>
        <w:rPr>
          <w:sz w:val="20"/>
          <w:szCs w:val="20"/>
        </w:rPr>
      </w:pPr>
    </w:p>
    <w:p w:rsidRPr="00131670" w:rsidR="00131670" w:rsidP="00131670" w:rsidRDefault="00131670">
      <w:pPr>
        <w:rPr>
          <w:rFonts w:ascii="Verdana" w:hAnsi="Verdana"/>
          <w:sz w:val="20"/>
          <w:szCs w:val="20"/>
        </w:rPr>
      </w:pPr>
      <w:r w:rsidRPr="00131670">
        <w:rPr>
          <w:rFonts w:ascii="Verdana" w:hAnsi="Verdana"/>
          <w:sz w:val="20"/>
          <w:szCs w:val="20"/>
        </w:rPr>
        <w:t>Geachte leden van de vaste commissie voor Economische Zaken en Klimaat,</w:t>
      </w:r>
    </w:p>
    <w:p w:rsidRPr="00131670" w:rsidR="00131670" w:rsidP="00131670" w:rsidRDefault="00131670">
      <w:pPr>
        <w:rPr>
          <w:rFonts w:ascii="Verdana" w:hAnsi="Verdana"/>
          <w:sz w:val="20"/>
          <w:szCs w:val="20"/>
        </w:rPr>
      </w:pPr>
    </w:p>
    <w:p w:rsidRPr="00131670" w:rsidR="00131670" w:rsidP="00131670" w:rsidRDefault="00131670">
      <w:pPr>
        <w:rPr>
          <w:rFonts w:ascii="Verdana" w:hAnsi="Verdana"/>
          <w:sz w:val="20"/>
          <w:szCs w:val="20"/>
        </w:rPr>
      </w:pPr>
      <w:r w:rsidRPr="00131670">
        <w:rPr>
          <w:rFonts w:ascii="Verdana" w:hAnsi="Verdana"/>
          <w:sz w:val="20"/>
          <w:szCs w:val="20"/>
        </w:rPr>
        <w:t xml:space="preserve">Van het Duurzaamheidsoverleg Politieke Jongeren (DOPJ) is het onderstaande verzoek binnengekomen. Aangezien de eerstvolgende procedurevergadering pas na het door deze organisatie geopperde moment om een petitie aan te bieden </w:t>
      </w:r>
      <w:proofErr w:type="gramStart"/>
      <w:r w:rsidRPr="00131670">
        <w:rPr>
          <w:rFonts w:ascii="Verdana" w:hAnsi="Verdana"/>
          <w:sz w:val="20"/>
          <w:szCs w:val="20"/>
        </w:rPr>
        <w:t>plaatsvindt</w:t>
      </w:r>
      <w:proofErr w:type="gramEnd"/>
      <w:r w:rsidRPr="00131670">
        <w:rPr>
          <w:rFonts w:ascii="Verdana" w:hAnsi="Verdana"/>
          <w:sz w:val="20"/>
          <w:szCs w:val="20"/>
        </w:rPr>
        <w:t xml:space="preserve"> is deze e-mailprocedure het geëigende instrument om over dit verzoek een besluit te nemen.</w:t>
      </w:r>
    </w:p>
    <w:p w:rsidRPr="00131670" w:rsidR="00131670" w:rsidP="00131670" w:rsidRDefault="00131670">
      <w:pPr>
        <w:rPr>
          <w:rFonts w:ascii="Verdana" w:hAnsi="Verdana"/>
          <w:sz w:val="20"/>
          <w:szCs w:val="20"/>
        </w:rPr>
      </w:pPr>
    </w:p>
    <w:p w:rsidRPr="00131670" w:rsidR="00131670" w:rsidP="00131670" w:rsidRDefault="00131670">
      <w:pPr>
        <w:rPr>
          <w:rFonts w:ascii="Verdana" w:hAnsi="Verdana"/>
          <w:sz w:val="20"/>
          <w:szCs w:val="20"/>
        </w:rPr>
      </w:pPr>
      <w:r w:rsidRPr="00131670">
        <w:rPr>
          <w:rFonts w:ascii="Verdana" w:hAnsi="Verdana"/>
          <w:sz w:val="20"/>
          <w:szCs w:val="20"/>
        </w:rPr>
        <w:t xml:space="preserve">U wordt verzocht om </w:t>
      </w:r>
      <w:r w:rsidRPr="00131670">
        <w:rPr>
          <w:rFonts w:ascii="Verdana" w:hAnsi="Verdana"/>
          <w:sz w:val="20"/>
          <w:szCs w:val="20"/>
          <w:u w:val="single"/>
        </w:rPr>
        <w:t>uiterlijk woensdag 29 mei 2019 om 12.00 uur</w:t>
      </w:r>
      <w:r w:rsidRPr="00131670">
        <w:rPr>
          <w:rFonts w:ascii="Verdana" w:hAnsi="Verdana"/>
          <w:sz w:val="20"/>
          <w:szCs w:val="20"/>
        </w:rPr>
        <w:t xml:space="preserve"> in reactie op deze mail (reply-</w:t>
      </w:r>
      <w:proofErr w:type="spellStart"/>
      <w:r w:rsidRPr="00131670">
        <w:rPr>
          <w:rFonts w:ascii="Verdana" w:hAnsi="Verdana"/>
          <w:sz w:val="20"/>
          <w:szCs w:val="20"/>
        </w:rPr>
        <w:t>all</w:t>
      </w:r>
      <w:proofErr w:type="spellEnd"/>
      <w:r w:rsidRPr="00131670">
        <w:rPr>
          <w:rFonts w:ascii="Verdana" w:hAnsi="Verdana"/>
          <w:sz w:val="20"/>
          <w:szCs w:val="20"/>
        </w:rPr>
        <w:t xml:space="preserve">) aan te geven of u dit verzoek om een petitie aan te mogen bieden wilt honoreren. </w:t>
      </w:r>
    </w:p>
    <w:p w:rsidRPr="00131670" w:rsidR="00131670" w:rsidP="00131670" w:rsidRDefault="00131670">
      <w:pPr>
        <w:rPr>
          <w:rFonts w:ascii="Verdana" w:hAnsi="Verdana"/>
          <w:sz w:val="20"/>
          <w:szCs w:val="20"/>
        </w:rPr>
      </w:pPr>
      <w:r w:rsidRPr="00131670">
        <w:rPr>
          <w:rFonts w:ascii="Verdana" w:hAnsi="Verdana"/>
          <w:sz w:val="20"/>
          <w:szCs w:val="20"/>
        </w:rPr>
        <w:t>Spoedig daarna informeer ik u over de uitkomst van deze e-mailprocedure</w:t>
      </w:r>
      <w:r w:rsidRPr="00131670">
        <w:rPr>
          <w:rFonts w:ascii="Verdana" w:hAnsi="Verdana"/>
          <w:i/>
          <w:iCs/>
          <w:sz w:val="20"/>
          <w:szCs w:val="20"/>
        </w:rPr>
        <w:t>*</w:t>
      </w:r>
      <w:r w:rsidRPr="00131670">
        <w:rPr>
          <w:rFonts w:ascii="Verdana" w:hAnsi="Verdana"/>
          <w:sz w:val="20"/>
          <w:szCs w:val="20"/>
        </w:rPr>
        <w:t xml:space="preserve"> en zal er indien een meerderheid met het verzoek instemt een convocatie voor deze activiteit worden rondgestuurd opdat u deze activiteit in uw agenda kunt zetten.</w:t>
      </w:r>
    </w:p>
    <w:p w:rsidRPr="00131670" w:rsidR="00131670" w:rsidP="00131670" w:rsidRDefault="00131670">
      <w:pPr>
        <w:rPr>
          <w:rFonts w:ascii="Verdana" w:hAnsi="Verdana"/>
          <w:sz w:val="20"/>
          <w:szCs w:val="20"/>
        </w:rPr>
      </w:pPr>
    </w:p>
    <w:p w:rsidRPr="00131670" w:rsidR="00131670" w:rsidP="00131670" w:rsidRDefault="00131670">
      <w:pPr>
        <w:spacing w:after="240"/>
        <w:rPr>
          <w:rFonts w:ascii="Verdana" w:hAnsi="Verdana"/>
          <w:color w:val="323296"/>
          <w:sz w:val="20"/>
          <w:szCs w:val="20"/>
        </w:rPr>
      </w:pPr>
      <w:r w:rsidRPr="00131670">
        <w:rPr>
          <w:rFonts w:ascii="Verdana" w:hAnsi="Verdana"/>
          <w:color w:val="323296"/>
          <w:sz w:val="20"/>
          <w:szCs w:val="20"/>
        </w:rPr>
        <w:t>Met vriendelijke groet,</w:t>
      </w:r>
    </w:p>
    <w:p w:rsidRPr="00131670" w:rsidR="00131670" w:rsidP="00131670" w:rsidRDefault="00131670">
      <w:pPr>
        <w:spacing w:after="240"/>
        <w:rPr>
          <w:rFonts w:ascii="Verdana" w:hAnsi="Verdana"/>
          <w:color w:val="323296"/>
          <w:sz w:val="20"/>
          <w:szCs w:val="20"/>
        </w:rPr>
      </w:pPr>
      <w:r w:rsidRPr="00131670">
        <w:rPr>
          <w:rFonts w:ascii="Verdana" w:hAnsi="Verdana"/>
          <w:color w:val="323296"/>
          <w:sz w:val="20"/>
          <w:szCs w:val="20"/>
        </w:rPr>
        <w:t>Rens Jansma</w:t>
      </w:r>
    </w:p>
    <w:p w:rsidRPr="00131670" w:rsidR="00131670" w:rsidP="00131670" w:rsidRDefault="00131670">
      <w:pPr>
        <w:spacing w:after="160"/>
        <w:rPr>
          <w:rFonts w:ascii="Verdana" w:hAnsi="Verdana"/>
          <w:color w:val="969696"/>
          <w:sz w:val="20"/>
          <w:szCs w:val="20"/>
        </w:rPr>
      </w:pPr>
      <w:r w:rsidRPr="00131670">
        <w:rPr>
          <w:rFonts w:ascii="Verdana" w:hAnsi="Verdana"/>
          <w:color w:val="969696"/>
          <w:sz w:val="20"/>
          <w:szCs w:val="20"/>
        </w:rPr>
        <w:t>Adjunct-griffier vaste commissie voor Economische Zaken en Klimaat</w:t>
      </w:r>
      <w:r w:rsidRPr="00131670">
        <w:rPr>
          <w:rFonts w:ascii="Verdana" w:hAnsi="Verdana"/>
          <w:color w:val="969696"/>
          <w:sz w:val="20"/>
          <w:szCs w:val="20"/>
        </w:rPr>
        <w:br/>
        <w:t>Tweede Kamer der Staten-Generaal</w:t>
      </w:r>
    </w:p>
    <w:p w:rsidRPr="00131670" w:rsidR="00131670" w:rsidP="00131670" w:rsidRDefault="00131670">
      <w:pPr>
        <w:rPr>
          <w:rFonts w:ascii="Verdana" w:hAnsi="Verdana"/>
          <w:color w:val="969696"/>
          <w:sz w:val="20"/>
          <w:szCs w:val="20"/>
        </w:rPr>
      </w:pPr>
      <w:bookmarkStart w:name="_GoBack" w:id="1"/>
      <w:bookmarkEnd w:id="1"/>
      <w:r w:rsidRPr="00131670">
        <w:rPr>
          <w:rFonts w:ascii="Verdana" w:hAnsi="Verdana"/>
          <w:color w:val="969696"/>
          <w:sz w:val="20"/>
          <w:szCs w:val="20"/>
        </w:rPr>
        <w:t xml:space="preserve">Alle informatie over de Tweede Kamer is te vinden op </w:t>
      </w:r>
      <w:hyperlink w:history="1" r:id="rId5">
        <w:r w:rsidRPr="00131670">
          <w:rPr>
            <w:rStyle w:val="Hyperlink"/>
            <w:rFonts w:ascii="Verdana" w:hAnsi="Verdana"/>
            <w:color w:val="969696"/>
            <w:sz w:val="20"/>
            <w:szCs w:val="20"/>
          </w:rPr>
          <w:t>www.tweedekamer.nl</w:t>
        </w:r>
      </w:hyperlink>
      <w:r w:rsidRPr="00131670">
        <w:rPr>
          <w:rFonts w:ascii="Verdana" w:hAnsi="Verdana"/>
          <w:color w:val="969696"/>
          <w:sz w:val="20"/>
          <w:szCs w:val="20"/>
        </w:rPr>
        <w:t xml:space="preserve">. U kunt de Tweede Kamer ook volgen op </w:t>
      </w:r>
      <w:hyperlink w:history="1" r:id="rId6">
        <w:r w:rsidRPr="00131670">
          <w:rPr>
            <w:rStyle w:val="Hyperlink"/>
            <w:rFonts w:ascii="Verdana" w:hAnsi="Verdana"/>
            <w:color w:val="969696"/>
            <w:sz w:val="20"/>
            <w:szCs w:val="20"/>
          </w:rPr>
          <w:t>Facebook</w:t>
        </w:r>
      </w:hyperlink>
      <w:r w:rsidRPr="00131670">
        <w:rPr>
          <w:rFonts w:ascii="Verdana" w:hAnsi="Verdana"/>
          <w:color w:val="969696"/>
          <w:sz w:val="20"/>
          <w:szCs w:val="20"/>
        </w:rPr>
        <w:t xml:space="preserve"> en </w:t>
      </w:r>
      <w:hyperlink w:history="1" r:id="rId7">
        <w:r w:rsidRPr="00131670">
          <w:rPr>
            <w:rStyle w:val="Hyperlink"/>
            <w:rFonts w:ascii="Verdana" w:hAnsi="Verdana"/>
            <w:color w:val="969696"/>
            <w:sz w:val="20"/>
            <w:szCs w:val="20"/>
          </w:rPr>
          <w:t>Twitter</w:t>
        </w:r>
      </w:hyperlink>
      <w:r w:rsidRPr="00131670">
        <w:rPr>
          <w:rFonts w:ascii="Verdana" w:hAnsi="Verdana"/>
          <w:color w:val="969696"/>
          <w:sz w:val="20"/>
          <w:szCs w:val="20"/>
        </w:rPr>
        <w:t>. Download ook de gratis Tweede Kamer vergaderagenda app in de Apple of Android store.</w:t>
      </w:r>
    </w:p>
    <w:p w:rsidRPr="00131670" w:rsidR="00131670" w:rsidP="00131670" w:rsidRDefault="00131670">
      <w:pPr>
        <w:rPr>
          <w:rFonts w:ascii="Calibri" w:hAnsi="Calibri"/>
          <w:sz w:val="20"/>
          <w:szCs w:val="20"/>
        </w:rPr>
      </w:pPr>
    </w:p>
    <w:p w:rsidRPr="00131670" w:rsidR="00131670" w:rsidP="00131670" w:rsidRDefault="00131670">
      <w:pPr>
        <w:rPr>
          <w:rFonts w:ascii="Calibri" w:hAnsi="Calibri"/>
          <w:sz w:val="20"/>
          <w:szCs w:val="20"/>
        </w:rPr>
      </w:pPr>
      <w:r w:rsidRPr="00131670">
        <w:rPr>
          <w:rFonts w:ascii="Calibri" w:hAnsi="Calibri"/>
          <w:i/>
          <w:iCs/>
          <w:sz w:val="20"/>
          <w:szCs w:val="20"/>
        </w:rPr>
        <w:t>*Toelichting</w:t>
      </w:r>
    </w:p>
    <w:p w:rsidRPr="00131670" w:rsidR="00131670" w:rsidP="00131670" w:rsidRDefault="00131670">
      <w:pPr>
        <w:rPr>
          <w:rFonts w:ascii="Calibri" w:hAnsi="Calibri"/>
          <w:sz w:val="20"/>
          <w:szCs w:val="20"/>
        </w:rPr>
      </w:pPr>
      <w:r w:rsidRPr="00131670">
        <w:rPr>
          <w:rFonts w:ascii="Calibri" w:hAnsi="Calibri"/>
          <w:i/>
          <w:iCs/>
          <w:sz w:val="20"/>
          <w:szCs w:val="20"/>
        </w:rPr>
        <w:t>De e-mailprocedure is geregeld in artikel 36, vierde lid, van het Reglement van Orde, luidende:</w:t>
      </w:r>
    </w:p>
    <w:p w:rsidRPr="00131670" w:rsidR="00131670" w:rsidP="00131670" w:rsidRDefault="00131670">
      <w:pPr>
        <w:rPr>
          <w:rFonts w:ascii="Calibri" w:hAnsi="Calibri"/>
          <w:sz w:val="20"/>
          <w:szCs w:val="20"/>
        </w:rPr>
      </w:pPr>
      <w:r w:rsidRPr="00131670">
        <w:rPr>
          <w:rFonts w:ascii="Calibri" w:hAnsi="Calibri"/>
          <w:i/>
          <w:iCs/>
          <w:sz w:val="20"/>
          <w:szCs w:val="20"/>
        </w:rPr>
        <w:t>4. Indien een voorstel eenvoudig en spoedeisend van aard is, kunnen de leden van de commissie langs schriftelijke weg over dat voorstel besluiten. De voorzitter van de commissie beslist of een voorstel eenvoudig en spoedeisend van aard is. Het besluit, bedoeld in de eerste volzin, wordt genomen als ware de Kamer in voltallige samenstelling bijeen en zou zij stemmen als bedoeld in artikel 69, derde lid. Dit betekent dat in een e-mailprocedure een voorstel is aangenomen indien het door een absolute Kamermeerderheid wordt gesteund.</w:t>
      </w:r>
    </w:p>
    <w:p w:rsidRPr="00131670" w:rsidR="00131670" w:rsidP="00131670" w:rsidRDefault="00131670">
      <w:pPr>
        <w:rPr>
          <w:rFonts w:ascii="Calibri" w:hAnsi="Calibri"/>
          <w:sz w:val="20"/>
          <w:szCs w:val="20"/>
        </w:rPr>
      </w:pPr>
    </w:p>
    <w:p w:rsidRPr="00131670" w:rsidR="00131670" w:rsidP="00131670" w:rsidRDefault="00131670">
      <w:pPr>
        <w:rPr>
          <w:rFonts w:ascii="Calibri" w:hAnsi="Calibri"/>
          <w:sz w:val="20"/>
          <w:szCs w:val="20"/>
        </w:rPr>
      </w:pPr>
    </w:p>
    <w:p w:rsidRPr="00131670" w:rsidR="00131670" w:rsidP="00131670" w:rsidRDefault="00131670">
      <w:pPr>
        <w:rPr>
          <w:rFonts w:ascii="Verdana" w:hAnsi="Verdana"/>
          <w:sz w:val="20"/>
          <w:szCs w:val="20"/>
        </w:rPr>
      </w:pPr>
    </w:p>
    <w:p w:rsidRPr="00131670" w:rsidR="00131670" w:rsidP="00131670" w:rsidRDefault="00131670">
      <w:pPr>
        <w:rPr>
          <w:rFonts w:ascii="Tahoma" w:hAnsi="Tahoma" w:cs="Tahoma"/>
          <w:sz w:val="20"/>
          <w:szCs w:val="20"/>
        </w:rPr>
      </w:pPr>
      <w:r w:rsidRPr="00131670">
        <w:rPr>
          <w:rFonts w:ascii="Tahoma" w:hAnsi="Tahoma" w:cs="Tahoma"/>
          <w:b/>
          <w:bCs/>
          <w:sz w:val="20"/>
          <w:szCs w:val="20"/>
        </w:rPr>
        <w:t>Van:</w:t>
      </w:r>
      <w:r w:rsidRPr="00131670">
        <w:rPr>
          <w:rFonts w:ascii="Tahoma" w:hAnsi="Tahoma" w:cs="Tahoma"/>
          <w:sz w:val="20"/>
          <w:szCs w:val="20"/>
        </w:rPr>
        <w:t xml:space="preserve"> Emma den Brok [mailto:emma@dwars.</w:t>
      </w:r>
      <w:proofErr w:type="gramStart"/>
      <w:r w:rsidRPr="00131670">
        <w:rPr>
          <w:rFonts w:ascii="Tahoma" w:hAnsi="Tahoma" w:cs="Tahoma"/>
          <w:sz w:val="20"/>
          <w:szCs w:val="20"/>
        </w:rPr>
        <w:t>org</w:t>
      </w:r>
      <w:proofErr w:type="gramEnd"/>
      <w:r w:rsidRPr="00131670">
        <w:rPr>
          <w:rFonts w:ascii="Tahoma" w:hAnsi="Tahoma" w:cs="Tahoma"/>
          <w:sz w:val="20"/>
          <w:szCs w:val="20"/>
        </w:rPr>
        <w:t xml:space="preserve">] </w:t>
      </w:r>
      <w:r w:rsidRPr="00131670">
        <w:rPr>
          <w:rFonts w:ascii="Tahoma" w:hAnsi="Tahoma" w:cs="Tahoma"/>
          <w:sz w:val="20"/>
          <w:szCs w:val="20"/>
        </w:rPr>
        <w:br/>
      </w:r>
      <w:r w:rsidRPr="00131670">
        <w:rPr>
          <w:rFonts w:ascii="Tahoma" w:hAnsi="Tahoma" w:cs="Tahoma"/>
          <w:b/>
          <w:bCs/>
          <w:sz w:val="20"/>
          <w:szCs w:val="20"/>
        </w:rPr>
        <w:t>Verzonden:</w:t>
      </w:r>
      <w:r w:rsidRPr="00131670">
        <w:rPr>
          <w:rFonts w:ascii="Tahoma" w:hAnsi="Tahoma" w:cs="Tahoma"/>
          <w:sz w:val="20"/>
          <w:szCs w:val="20"/>
        </w:rPr>
        <w:t xml:space="preserve"> zaterdag 25 mei 2019 15:16</w:t>
      </w:r>
      <w:r w:rsidRPr="00131670">
        <w:rPr>
          <w:rFonts w:ascii="Tahoma" w:hAnsi="Tahoma" w:cs="Tahoma"/>
          <w:sz w:val="20"/>
          <w:szCs w:val="20"/>
        </w:rPr>
        <w:br/>
      </w:r>
      <w:r w:rsidRPr="00131670">
        <w:rPr>
          <w:rFonts w:ascii="Tahoma" w:hAnsi="Tahoma" w:cs="Tahoma"/>
          <w:b/>
          <w:bCs/>
          <w:sz w:val="20"/>
          <w:szCs w:val="20"/>
        </w:rPr>
        <w:t>Aan:</w:t>
      </w:r>
      <w:r w:rsidRPr="00131670">
        <w:rPr>
          <w:rFonts w:ascii="Tahoma" w:hAnsi="Tahoma" w:cs="Tahoma"/>
          <w:sz w:val="20"/>
          <w:szCs w:val="20"/>
        </w:rPr>
        <w:t xml:space="preserve"> Commissie EZK</w:t>
      </w:r>
      <w:r w:rsidRPr="00131670">
        <w:rPr>
          <w:rFonts w:ascii="Tahoma" w:hAnsi="Tahoma" w:cs="Tahoma"/>
          <w:sz w:val="20"/>
          <w:szCs w:val="20"/>
        </w:rPr>
        <w:br/>
      </w:r>
      <w:r w:rsidRPr="00131670">
        <w:rPr>
          <w:rFonts w:ascii="Tahoma" w:hAnsi="Tahoma" w:cs="Tahoma"/>
          <w:b/>
          <w:bCs/>
          <w:sz w:val="20"/>
          <w:szCs w:val="20"/>
        </w:rPr>
        <w:t>Onderwerp:</w:t>
      </w:r>
      <w:r w:rsidRPr="00131670">
        <w:rPr>
          <w:rFonts w:ascii="Tahoma" w:hAnsi="Tahoma" w:cs="Tahoma"/>
          <w:sz w:val="20"/>
          <w:szCs w:val="20"/>
        </w:rPr>
        <w:t xml:space="preserve"> Aanbieden Manifest door Duurzaamheidsoverleg Politieke Jongeren</w:t>
      </w:r>
    </w:p>
    <w:p w:rsidRPr="00131670" w:rsidR="00131670" w:rsidP="00131670" w:rsidRDefault="00131670">
      <w:pPr>
        <w:rPr>
          <w:sz w:val="20"/>
          <w:szCs w:val="20"/>
        </w:rPr>
      </w:pPr>
    </w:p>
    <w:p w:rsidRPr="00131670" w:rsidR="00131670" w:rsidP="00131670" w:rsidRDefault="00131670">
      <w:pPr>
        <w:rPr>
          <w:sz w:val="20"/>
          <w:szCs w:val="20"/>
        </w:rPr>
      </w:pPr>
      <w:r w:rsidRPr="00131670">
        <w:rPr>
          <w:sz w:val="20"/>
          <w:szCs w:val="20"/>
        </w:rPr>
        <w:t xml:space="preserve">Geachte </w:t>
      </w:r>
      <w:proofErr w:type="gramStart"/>
      <w:r w:rsidRPr="00131670">
        <w:rPr>
          <w:sz w:val="20"/>
          <w:szCs w:val="20"/>
        </w:rPr>
        <w:t>Heer</w:t>
      </w:r>
      <w:proofErr w:type="gramEnd"/>
      <w:r w:rsidRPr="00131670">
        <w:rPr>
          <w:sz w:val="20"/>
          <w:szCs w:val="20"/>
        </w:rPr>
        <w:t xml:space="preserve">, Mevrouw, </w:t>
      </w:r>
    </w:p>
    <w:p w:rsidRPr="00131670" w:rsidR="00131670" w:rsidP="00131670" w:rsidRDefault="00131670">
      <w:pPr>
        <w:rPr>
          <w:sz w:val="20"/>
          <w:szCs w:val="20"/>
        </w:rPr>
      </w:pPr>
    </w:p>
    <w:p w:rsidRPr="00131670" w:rsidR="00131670" w:rsidP="00131670" w:rsidRDefault="00131670">
      <w:pPr>
        <w:rPr>
          <w:sz w:val="20"/>
          <w:szCs w:val="20"/>
        </w:rPr>
      </w:pPr>
      <w:r w:rsidRPr="00131670">
        <w:rPr>
          <w:sz w:val="20"/>
          <w:szCs w:val="20"/>
        </w:rPr>
        <w:t>Beste Commissie Economische Zaken en Klimaat,</w:t>
      </w:r>
    </w:p>
    <w:p w:rsidRPr="00131670" w:rsidR="00131670" w:rsidP="00131670" w:rsidRDefault="00131670">
      <w:pPr>
        <w:rPr>
          <w:sz w:val="20"/>
          <w:szCs w:val="20"/>
        </w:rPr>
      </w:pPr>
    </w:p>
    <w:p w:rsidRPr="00131670" w:rsidR="00131670" w:rsidP="00131670" w:rsidRDefault="00131670">
      <w:pPr>
        <w:rPr>
          <w:sz w:val="20"/>
          <w:szCs w:val="20"/>
        </w:rPr>
      </w:pPr>
    </w:p>
    <w:p w:rsidRPr="00131670" w:rsidR="00131670" w:rsidP="00131670" w:rsidRDefault="00131670">
      <w:pPr>
        <w:rPr>
          <w:sz w:val="20"/>
          <w:szCs w:val="20"/>
        </w:rPr>
      </w:pPr>
      <w:r w:rsidRPr="00131670">
        <w:rPr>
          <w:sz w:val="20"/>
          <w:szCs w:val="20"/>
        </w:rPr>
        <w:t xml:space="preserve">Ik mail u namens het Duurzaamheidsoverleg Politieke Jongeren (DOPJ), een overleg waar vertegenwoordigers van politieke jongerenorganisaties over het gehele politieke spectrum bij elkaar komen om samen </w:t>
      </w:r>
      <w:proofErr w:type="spellStart"/>
      <w:r w:rsidRPr="00131670">
        <w:rPr>
          <w:sz w:val="20"/>
          <w:szCs w:val="20"/>
        </w:rPr>
        <w:t>breedgedragen</w:t>
      </w:r>
      <w:proofErr w:type="spellEnd"/>
      <w:r w:rsidRPr="00131670">
        <w:rPr>
          <w:sz w:val="20"/>
          <w:szCs w:val="20"/>
        </w:rPr>
        <w:t xml:space="preserve"> standpunten over duurzaamheid en klimaat te vormen.</w:t>
      </w:r>
    </w:p>
    <w:p w:rsidRPr="00131670" w:rsidR="00131670" w:rsidP="00131670" w:rsidRDefault="00131670">
      <w:pPr>
        <w:rPr>
          <w:sz w:val="20"/>
          <w:szCs w:val="20"/>
        </w:rPr>
      </w:pPr>
    </w:p>
    <w:p w:rsidRPr="00131670" w:rsidR="00131670" w:rsidP="00131670" w:rsidRDefault="00131670">
      <w:pPr>
        <w:rPr>
          <w:sz w:val="20"/>
          <w:szCs w:val="20"/>
        </w:rPr>
      </w:pPr>
      <w:r w:rsidRPr="00131670">
        <w:rPr>
          <w:sz w:val="20"/>
          <w:szCs w:val="20"/>
        </w:rPr>
        <w:t xml:space="preserve">Het afgelopen half jaar hebben wij gewerkt aan een manifest dat een grondwetswijziging bepleit om zo de belangen van toekomstige generaties te behartigen. Omdat de inhoud en noodzaak van ons manifest sterk </w:t>
      </w:r>
      <w:r w:rsidRPr="00131670">
        <w:rPr>
          <w:sz w:val="20"/>
          <w:szCs w:val="20"/>
        </w:rPr>
        <w:lastRenderedPageBreak/>
        <w:t xml:space="preserve">verbonden is met </w:t>
      </w:r>
      <w:proofErr w:type="gramStart"/>
      <w:r w:rsidRPr="00131670">
        <w:rPr>
          <w:sz w:val="20"/>
          <w:szCs w:val="20"/>
        </w:rPr>
        <w:t>het</w:t>
      </w:r>
      <w:proofErr w:type="gramEnd"/>
      <w:r w:rsidRPr="00131670">
        <w:rPr>
          <w:sz w:val="20"/>
          <w:szCs w:val="20"/>
        </w:rPr>
        <w:t xml:space="preserve"> </w:t>
      </w:r>
      <w:proofErr w:type="spellStart"/>
      <w:r w:rsidRPr="00131670">
        <w:rPr>
          <w:sz w:val="20"/>
          <w:szCs w:val="20"/>
        </w:rPr>
        <w:t>kimaat</w:t>
      </w:r>
      <w:proofErr w:type="spellEnd"/>
      <w:r w:rsidRPr="00131670">
        <w:rPr>
          <w:sz w:val="20"/>
          <w:szCs w:val="20"/>
        </w:rPr>
        <w:t>, willen wij ons manifest graag aanbieden aan de Commissie Economische Zaken en Klimaat.</w:t>
      </w:r>
    </w:p>
    <w:p w:rsidRPr="00131670" w:rsidR="00131670" w:rsidP="00131670" w:rsidRDefault="00131670">
      <w:pPr>
        <w:rPr>
          <w:sz w:val="20"/>
          <w:szCs w:val="20"/>
        </w:rPr>
      </w:pPr>
    </w:p>
    <w:p w:rsidRPr="00131670" w:rsidR="00131670" w:rsidP="00131670" w:rsidRDefault="00131670">
      <w:pPr>
        <w:rPr>
          <w:sz w:val="20"/>
          <w:szCs w:val="20"/>
        </w:rPr>
      </w:pPr>
      <w:r w:rsidRPr="00131670">
        <w:rPr>
          <w:sz w:val="20"/>
          <w:szCs w:val="20"/>
        </w:rPr>
        <w:t>Via onderling overleg tussen de jongerenorganisaties is het standaard overhandigingsmoment op dinsdag 4 juni rond 13:00 naar voren gekomen als een moment waarop veel van ons aanwezig kunnen zijn - graag horen wij of dit voor u ook schikt!</w:t>
      </w:r>
    </w:p>
    <w:p w:rsidRPr="00131670" w:rsidR="00131670" w:rsidP="00131670" w:rsidRDefault="00131670">
      <w:pPr>
        <w:rPr>
          <w:sz w:val="20"/>
          <w:szCs w:val="20"/>
        </w:rPr>
      </w:pPr>
    </w:p>
    <w:p w:rsidRPr="00131670" w:rsidR="00131670" w:rsidP="00131670" w:rsidRDefault="00131670">
      <w:pPr>
        <w:rPr>
          <w:sz w:val="20"/>
          <w:szCs w:val="20"/>
        </w:rPr>
      </w:pPr>
    </w:p>
    <w:p w:rsidRPr="00131670" w:rsidR="00131670" w:rsidP="00131670" w:rsidRDefault="00131670">
      <w:pPr>
        <w:rPr>
          <w:sz w:val="20"/>
          <w:szCs w:val="20"/>
        </w:rPr>
      </w:pPr>
      <w:r w:rsidRPr="00131670">
        <w:rPr>
          <w:sz w:val="20"/>
          <w:szCs w:val="20"/>
        </w:rPr>
        <w:t>Vriendelijke groet, namens alle jongeren van DOPJ</w:t>
      </w:r>
    </w:p>
    <w:p w:rsidRPr="00131670" w:rsidR="00131670" w:rsidP="00131670" w:rsidRDefault="00131670">
      <w:pPr>
        <w:rPr>
          <w:sz w:val="20"/>
          <w:szCs w:val="20"/>
        </w:rPr>
      </w:pPr>
    </w:p>
    <w:p w:rsidRPr="00131670" w:rsidR="00131670" w:rsidP="00131670" w:rsidRDefault="00131670">
      <w:pPr>
        <w:rPr>
          <w:sz w:val="20"/>
          <w:szCs w:val="20"/>
        </w:rPr>
      </w:pPr>
      <w:r w:rsidRPr="00131670">
        <w:rPr>
          <w:sz w:val="20"/>
          <w:szCs w:val="20"/>
        </w:rPr>
        <w:t>Emma den Brok</w:t>
      </w:r>
    </w:p>
    <w:p w:rsidRPr="00131670" w:rsidR="00131670" w:rsidP="00131670" w:rsidRDefault="00131670">
      <w:pPr>
        <w:rPr>
          <w:sz w:val="20"/>
          <w:szCs w:val="20"/>
        </w:rPr>
      </w:pPr>
    </w:p>
    <w:p w:rsidRPr="00131670" w:rsidR="00131670" w:rsidP="00131670" w:rsidRDefault="00131670">
      <w:pPr>
        <w:rPr>
          <w:sz w:val="20"/>
          <w:szCs w:val="20"/>
        </w:rPr>
      </w:pPr>
      <w:r w:rsidRPr="00131670">
        <w:rPr>
          <w:sz w:val="20"/>
          <w:szCs w:val="20"/>
        </w:rPr>
        <w:t xml:space="preserve">Portefeuillehouder DOPJ bij DWARS, </w:t>
      </w:r>
      <w:proofErr w:type="spellStart"/>
      <w:r w:rsidRPr="00131670">
        <w:rPr>
          <w:sz w:val="20"/>
          <w:szCs w:val="20"/>
        </w:rPr>
        <w:t>GroenLinkse</w:t>
      </w:r>
      <w:proofErr w:type="spellEnd"/>
      <w:r w:rsidRPr="00131670">
        <w:rPr>
          <w:sz w:val="20"/>
          <w:szCs w:val="20"/>
        </w:rPr>
        <w:t xml:space="preserve"> Jongeren</w:t>
      </w:r>
      <w:bookmarkEnd w:id="0"/>
    </w:p>
    <w:p w:rsidRPr="00131670" w:rsidR="00921C3B" w:rsidRDefault="00921C3B">
      <w:pPr>
        <w:rPr>
          <w:sz w:val="20"/>
          <w:szCs w:val="20"/>
        </w:rPr>
      </w:pPr>
    </w:p>
    <w:sectPr w:rsidRPr="00131670" w:rsidR="00921C3B">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1670"/>
    <w:rsid w:val="000624AB"/>
    <w:rsid w:val="00131670"/>
    <w:rsid w:val="00317F8C"/>
    <w:rsid w:val="00921C3B"/>
    <w:rsid w:val="00AD666A"/>
    <w:rsid w:val="00B84FCC"/>
    <w:rsid w:val="00DC23FB"/>
    <w:rsid w:val="00EA6137"/>
    <w:rsid w:val="00FF6E9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131670"/>
    <w:rPr>
      <w:rFonts w:eastAsia="Calibr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13167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131670"/>
    <w:rPr>
      <w:rFonts w:eastAsia="Calibr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1316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4825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hyperlink" Target="https://mobile.twitter.com/2eKamertweets" TargetMode="External" Id="rId7" /><Relationship Type="http://schemas.microsoft.com/office/2007/relationships/stylesWithEffects" Target="stylesWithEffects.xml" Id="rId2" /><Relationship Type="http://schemas.openxmlformats.org/officeDocument/2006/relationships/styles" Target="styles.xml" Id="rId1" /><Relationship Type="http://schemas.openxmlformats.org/officeDocument/2006/relationships/hyperlink" Target="https://www.facebook.com/2deKamer" TargetMode="External" Id="rId6" /><Relationship Type="http://schemas.openxmlformats.org/officeDocument/2006/relationships/hyperlink" Target="http://www.tweedekamer.nl/" TargetMode="External" Id="rId5" /><Relationship Type="http://schemas.openxmlformats.org/officeDocument/2006/relationships/webSettings" Target="webSettings.xml" Id="rId4" /><Relationship Type="http://schemas.openxmlformats.org/officeDocument/2006/relationships/theme" Target="theme/theme1.xml" Id="rId9"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473</ap:Words>
  <ap:Characters>2913</ap:Characters>
  <ap:DocSecurity>0</ap:DocSecurity>
  <ap:Lines>24</ap:Lines>
  <ap:Paragraphs>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3380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2019-05-27T13:31:00.0000000Z</dcterms:created>
  <dcterms:modified xsi:type="dcterms:W3CDTF">2019-05-27T13:32:00.0000000Z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0x01010061BF4F409F66F44B9203E0228352FEC2</vt:lpwstr>
  </property>
</Properties>
</file>