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B61A2A" w:rsidRDefault="00B61A2A"/>
    <w:p w:rsidR="00B61A2A" w:rsidRDefault="00B61A2A"/>
    <w:p w:rsidR="00B61A2A" w:rsidP="00B61A2A" w:rsidRDefault="00B61A2A">
      <w:pPr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B61A2A" w:rsidP="00B61A2A" w:rsidRDefault="00B61A2A">
      <w:pPr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B61A2A" w:rsidP="00B61A2A" w:rsidRDefault="00B61A2A">
      <w:pPr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B61A2A" w:rsidP="00B61A2A" w:rsidRDefault="00B61A2A">
      <w:pPr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2019Z07767</w:t>
      </w:r>
    </w:p>
    <w:p w:rsidR="00B61A2A" w:rsidP="00B61A2A" w:rsidRDefault="00B61A2A">
      <w:pPr>
        <w:rPr>
          <w:rFonts w:ascii="Tahoma" w:hAnsi="Tahoma" w:cs="Tahoma"/>
          <w:b/>
          <w:bCs/>
          <w:sz w:val="20"/>
          <w:szCs w:val="20"/>
          <w:lang w:eastAsia="nl-NL"/>
        </w:rPr>
      </w:pPr>
      <w:bookmarkStart w:name="_GoBack" w:id="0"/>
      <w:bookmarkEnd w:id="0"/>
    </w:p>
    <w:p w:rsidR="00B61A2A" w:rsidP="00B61A2A" w:rsidRDefault="00B61A2A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Meelker, D.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15 april 2019 17:35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Post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Westerveld, L.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1 minuut meer spreektijd AO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jeudgzorg</w:t>
      </w:r>
      <w:proofErr w:type="spellEnd"/>
    </w:p>
    <w:p w:rsidR="00B61A2A" w:rsidP="00B61A2A" w:rsidRDefault="00B61A2A"/>
    <w:p w:rsidR="00B61A2A" w:rsidP="00B61A2A" w:rsidRDefault="00B61A2A">
      <w:r>
        <w:t>Beste griffier</w:t>
      </w:r>
      <w:r>
        <w:t>,</w:t>
      </w:r>
    </w:p>
    <w:p w:rsidR="00B61A2A" w:rsidP="00B61A2A" w:rsidRDefault="00B61A2A"/>
    <w:p w:rsidR="00B61A2A" w:rsidP="00B61A2A" w:rsidRDefault="00B61A2A">
      <w:r>
        <w:t xml:space="preserve">Namens Lisa Westerveld wil </w:t>
      </w:r>
      <w:r>
        <w:t xml:space="preserve">ik </w:t>
      </w:r>
      <w:r>
        <w:t xml:space="preserve">het verzoek voorleggen aan de commissie (woordvoerders jeugdzorg) om de spreektijd bij het </w:t>
      </w:r>
      <w:proofErr w:type="spellStart"/>
      <w:r>
        <w:t>ao</w:t>
      </w:r>
      <w:proofErr w:type="spellEnd"/>
      <w:r>
        <w:t xml:space="preserve"> over misstanden in jeugdzorginstellingen met 1 minuut uit te breiden (naar 4 minuten).</w:t>
      </w:r>
    </w:p>
    <w:p w:rsidR="00B61A2A" w:rsidP="00B61A2A" w:rsidRDefault="00B61A2A"/>
    <w:p w:rsidR="00B61A2A" w:rsidP="00B61A2A" w:rsidRDefault="00B61A2A">
      <w:r>
        <w:t>Met vriendelijke groeten,</w:t>
      </w:r>
    </w:p>
    <w:p w:rsidR="00B61A2A" w:rsidP="00B61A2A" w:rsidRDefault="00B61A2A"/>
    <w:p w:rsidR="00B61A2A" w:rsidP="00B61A2A" w:rsidRDefault="00B61A2A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Davey</w:t>
      </w:r>
      <w:proofErr w:type="spellEnd"/>
      <w:r>
        <w:rPr>
          <w:rFonts w:ascii="Verdana" w:hAnsi="Verdana"/>
          <w:color w:val="323296"/>
          <w:sz w:val="20"/>
          <w:szCs w:val="20"/>
          <w:lang w:eastAsia="nl-NL"/>
        </w:rPr>
        <w:t xml:space="preserve"> Meelker</w:t>
      </w:r>
    </w:p>
    <w:p w:rsidR="00B61A2A" w:rsidP="00B61A2A" w:rsidRDefault="00B61A2A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FF0000"/>
          <w:sz w:val="20"/>
          <w:szCs w:val="20"/>
          <w:lang w:eastAsia="nl-NL"/>
        </w:rPr>
        <w:t>GROEN</w:t>
      </w:r>
      <w:r>
        <w:rPr>
          <w:rFonts w:ascii="Verdana" w:hAnsi="Verdana"/>
          <w:b/>
          <w:bCs/>
          <w:color w:val="00B050"/>
          <w:sz w:val="20"/>
          <w:szCs w:val="20"/>
          <w:lang w:eastAsia="nl-NL"/>
        </w:rPr>
        <w:t>LINKS</w:t>
      </w:r>
      <w:r>
        <w:rPr>
          <w:rFonts w:ascii="Verdana" w:hAnsi="Verdana"/>
          <w:b/>
          <w:bCs/>
          <w:color w:val="323296"/>
          <w:sz w:val="20"/>
          <w:szCs w:val="20"/>
          <w:lang w:eastAsia="nl-NL"/>
        </w:rPr>
        <w:t xml:space="preserve"> Tweede Kamerfractie</w:t>
      </w:r>
      <w:r>
        <w:rPr>
          <w:rFonts w:ascii="Verdana" w:hAnsi="Verdana"/>
          <w:color w:val="323296"/>
          <w:sz w:val="20"/>
          <w:szCs w:val="20"/>
          <w:lang w:eastAsia="nl-NL"/>
        </w:rPr>
        <w:t xml:space="preserve"> </w:t>
      </w:r>
    </w:p>
    <w:p w:rsidR="00B61A2A" w:rsidP="00B61A2A" w:rsidRDefault="00B61A2A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Beleidsmedewerker Onderwijs, Kinderopvang, jeugdzorg en Cultuur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 xml:space="preserve">Postbus 20018, 2500 EA </w:t>
      </w:r>
    </w:p>
    <w:p w:rsidR="00B61A2A" w:rsidRDefault="00B61A2A"/>
    <w:sectPr w:rsidR="00B61A2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2A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61A2A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61A2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61A2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2019-04-16T07:52:00.0000000Z</dcterms:created>
  <dcterms:modified xsi:type="dcterms:W3CDTF">2019-04-16T07:58:00.0000000Z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0x010100AF83558CCE9AD54399418EE580115557</vt:lpwstr>
  </property>
</Properties>
</file>