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="00F75106" w:rsidRDefault="00C33E93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6181A123" wp14:anchorId="63BCEA9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E93" w:rsidRDefault="00C33E9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C33E93" w:rsidRDefault="00C33E9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C33E93" w:rsidRDefault="00C33E93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50FB194" wp14:editId="061C49E5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C33E93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C33E93" w:rsidP="00695465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C33E93">
              <w:t xml:space="preserve">Aan de Voorzitter van de </w:t>
            </w:r>
            <w:r w:rsidR="00695465">
              <w:t>Tweede Kamer</w:t>
            </w:r>
            <w:r w:rsidR="00695465">
              <w:br/>
            </w:r>
            <w:r w:rsidR="00C33E93">
              <w:t>der Staten-Generaal</w:t>
            </w:r>
          </w:p>
          <w:p w:rsidR="00C33E93" w:rsidRDefault="00C33E93">
            <w:pPr>
              <w:pStyle w:val="adres"/>
            </w:pPr>
            <w:r>
              <w:t>Postbus 20018 </w:t>
            </w:r>
          </w:p>
          <w:p w:rsidR="00F75106" w:rsidRDefault="00C33E93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C33E93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C33E93">
              <w:t>27 maart 2019</w:t>
            </w:r>
            <w:r>
              <w:fldChar w:fldCharType="end"/>
            </w:r>
          </w:p>
        </w:tc>
      </w:tr>
      <w:tr w:rsidR="00F75106" w:rsidTr="00C33E93">
        <w:trPr>
          <w:trHeight w:val="141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C33E93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C33E93">
            <w:pPr>
              <w:pStyle w:val="datumonderwerp"/>
            </w:pPr>
            <w:r w:rsidRPr="00C33E93">
              <w:t xml:space="preserve">Wijziging van Boek 2 van het Burgerlijk Wetboek, de Wet op het financieel toezicht en de Wet giraal effectenverkeer ter uitvoering van Richtlijn 2017/828/EU van het Europees Parlement en de Raad van 17 mei 2017 tot wijziging van Richtlijn 2007/36/EG wat het bevorderen van de </w:t>
            </w:r>
            <w:proofErr w:type="spellStart"/>
            <w:r w:rsidRPr="00C33E93">
              <w:t>langetermijnbetrokkenheid</w:t>
            </w:r>
            <w:proofErr w:type="spellEnd"/>
            <w:r w:rsidRPr="00C33E93">
              <w:t xml:space="preserve"> van aandeelhouders betreft (</w:t>
            </w:r>
            <w:proofErr w:type="spellStart"/>
            <w:r w:rsidRPr="00C33E93">
              <w:t>PbEU</w:t>
            </w:r>
            <w:proofErr w:type="spellEnd"/>
            <w:r w:rsidRPr="00C33E93">
              <w:t xml:space="preserve"> 2017, L 132)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C33E93" w:rsidP="00C33E93" w:rsidRDefault="00C33E93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C33E93" w:rsidP="00C33E93" w:rsidRDefault="00C33E93">
            <w:pPr>
              <w:pStyle w:val="witregel1"/>
            </w:pPr>
            <w:r>
              <w:t> </w:t>
            </w:r>
          </w:p>
          <w:p w:rsidR="00C33E93" w:rsidP="00C33E93" w:rsidRDefault="00C33E93">
            <w:pPr>
              <w:pStyle w:val="afzendgegevens"/>
            </w:pPr>
            <w:r>
              <w:t>Turfmarkt 147</w:t>
            </w:r>
          </w:p>
          <w:p w:rsidRPr="00695465" w:rsidR="00C33E93" w:rsidP="00C33E93" w:rsidRDefault="00C33E93">
            <w:pPr>
              <w:pStyle w:val="afzendgegevens"/>
              <w:rPr>
                <w:lang w:val="de-DE"/>
              </w:rPr>
            </w:pPr>
            <w:r w:rsidRPr="00695465">
              <w:rPr>
                <w:lang w:val="de-DE"/>
              </w:rPr>
              <w:t>2511 DP  Den Haag</w:t>
            </w:r>
          </w:p>
          <w:p w:rsidRPr="00695465" w:rsidR="00C33E93" w:rsidP="00C33E93" w:rsidRDefault="00C33E93">
            <w:pPr>
              <w:pStyle w:val="afzendgegevens"/>
              <w:rPr>
                <w:lang w:val="de-DE"/>
              </w:rPr>
            </w:pPr>
            <w:r w:rsidRPr="00695465">
              <w:rPr>
                <w:lang w:val="de-DE"/>
              </w:rPr>
              <w:t>Postbus 20301</w:t>
            </w:r>
          </w:p>
          <w:p w:rsidRPr="00695465" w:rsidR="00C33E93" w:rsidP="00C33E93" w:rsidRDefault="00C33E93">
            <w:pPr>
              <w:pStyle w:val="afzendgegevens"/>
              <w:rPr>
                <w:lang w:val="de-DE"/>
              </w:rPr>
            </w:pPr>
            <w:r w:rsidRPr="00695465">
              <w:rPr>
                <w:lang w:val="de-DE"/>
              </w:rPr>
              <w:t>2500 EH  Den Haag</w:t>
            </w:r>
          </w:p>
          <w:p w:rsidR="00695465" w:rsidP="00695465" w:rsidRDefault="00261CB6">
            <w:pPr>
              <w:pStyle w:val="afzendgegevens"/>
              <w:rPr>
                <w:lang w:val="de-DE"/>
              </w:rPr>
            </w:pPr>
            <w:hyperlink w:history="1" r:id="rId9">
              <w:r w:rsidRPr="006F6791" w:rsidR="00695465">
                <w:rPr>
                  <w:rStyle w:val="Hyperlink"/>
                  <w:lang w:val="de-DE"/>
                </w:rPr>
                <w:t>www.rijksoverheid.nl/jenv</w:t>
              </w:r>
            </w:hyperlink>
          </w:p>
          <w:p w:rsidRPr="00695465" w:rsidR="00C33E93" w:rsidP="00695465" w:rsidRDefault="00C33E93">
            <w:pPr>
              <w:pStyle w:val="afzendgegevens"/>
              <w:rPr>
                <w:lang w:val="de-DE"/>
              </w:rPr>
            </w:pPr>
            <w:r w:rsidRPr="00695465">
              <w:rPr>
                <w:lang w:val="de-DE"/>
              </w:rPr>
              <w:t> </w:t>
            </w:r>
          </w:p>
          <w:p w:rsidR="00C33E93" w:rsidP="00C33E93" w:rsidRDefault="00C33E93">
            <w:pPr>
              <w:pStyle w:val="witregel2"/>
            </w:pPr>
            <w:r>
              <w:t> </w:t>
            </w:r>
          </w:p>
          <w:p w:rsidR="00C33E93" w:rsidP="00C33E93" w:rsidRDefault="00C33E93">
            <w:pPr>
              <w:pStyle w:val="referentiekopjes"/>
            </w:pPr>
            <w:r>
              <w:t>Ons kenmerk</w:t>
            </w:r>
          </w:p>
          <w:p w:rsidR="00C33E93" w:rsidP="00C33E93" w:rsidRDefault="00C33E93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2548713</w:t>
            </w:r>
            <w:r>
              <w:fldChar w:fldCharType="end"/>
            </w:r>
          </w:p>
          <w:p w:rsidR="00C33E93" w:rsidP="00C33E93" w:rsidRDefault="00C33E93">
            <w:pPr>
              <w:pStyle w:val="witregel1"/>
            </w:pPr>
            <w:r>
              <w:t> </w:t>
            </w:r>
          </w:p>
          <w:p w:rsidR="00C33E93" w:rsidP="00C33E93" w:rsidRDefault="00C33E93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C33E93" w:rsidP="00C33E93" w:rsidRDefault="00C33E93">
            <w:pPr>
              <w:pStyle w:val="referentiegegevens"/>
            </w:pPr>
          </w:p>
          <w:bookmarkEnd w:id="4"/>
          <w:p w:rsidRPr="00C33E93" w:rsidR="00C33E93" w:rsidP="00C33E93" w:rsidRDefault="00C33E93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C33E93" w:rsidP="002353E3" w:rsidRDefault="00C33E93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19D94336" wp14:anchorId="064B827A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444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3887707A" wp14:anchorId="3EF42DA2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0" b="4445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="00C33E93" w:rsidP="002353E3" w:rsidRDefault="00C33E93">
            <w:pPr>
              <w:pStyle w:val="broodtekst"/>
            </w:pP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RDefault="00C33E93">
      <w:pPr>
        <w:pStyle w:val="broodtekst"/>
      </w:pPr>
      <w:bookmarkStart w:name="cursor" w:id="8"/>
      <w:bookmarkStart w:name="G1bbc6c67da8f418fa33a397987209c6c" w:id="9"/>
      <w:bookmarkEnd w:id="8"/>
      <w:r>
        <w:t>Hierbij bied ik u de nota naar wijziging inzake het bovenvermelde voorstel aan.</w:t>
      </w:r>
      <w:bookmarkEnd w:id="9"/>
    </w:p>
    <w:p w:rsidR="00C33E93" w:rsidRDefault="00C33E93">
      <w:pPr>
        <w:pStyle w:val="broodtekst"/>
      </w:pPr>
      <w:bookmarkStart w:name="G68b625970d8e466495c5de6c99410735" w:id="10"/>
    </w:p>
    <w:p w:rsidR="003E74DF" w:rsidRDefault="003E74DF">
      <w:pPr>
        <w:pStyle w:val="broodtekst"/>
      </w:pPr>
    </w:p>
    <w:p w:rsidR="003E74DF" w:rsidRDefault="003E74DF">
      <w:pPr>
        <w:pStyle w:val="broodtekst"/>
      </w:pPr>
    </w:p>
    <w:p w:rsidR="00C33E93" w:rsidRDefault="00C33E93">
      <w:pPr>
        <w:pStyle w:val="broodtekst"/>
      </w:pPr>
      <w:r>
        <w:t>De Minister voor Rechtsbescherming,</w:t>
      </w:r>
    </w:p>
    <w:p w:rsidR="00C33E93" w:rsidRDefault="00C33E93">
      <w:pPr>
        <w:pStyle w:val="broodtekst"/>
      </w:pPr>
    </w:p>
    <w:p w:rsidR="00C33E93" w:rsidRDefault="00C33E93">
      <w:pPr>
        <w:pStyle w:val="broodtekst"/>
      </w:pPr>
    </w:p>
    <w:p w:rsidR="00C33E93" w:rsidRDefault="00C33E93">
      <w:pPr>
        <w:pStyle w:val="broodtekst"/>
      </w:pPr>
    </w:p>
    <w:p w:rsidR="00C33E93" w:rsidRDefault="00C33E93">
      <w:pPr>
        <w:pStyle w:val="broodtekst"/>
      </w:pPr>
    </w:p>
    <w:p w:rsidR="00C33E93" w:rsidRDefault="00C33E93">
      <w:pPr>
        <w:pStyle w:val="broodtekst"/>
      </w:pPr>
      <w:r>
        <w:t>Sander Dekker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C33E93" w:rsidR="00C33E93" w:rsidTr="00B259BE">
              <w:tc>
                <w:tcPr>
                  <w:tcW w:w="7534" w:type="dxa"/>
                  <w:gridSpan w:val="3"/>
                  <w:shd w:val="clear" w:color="auto" w:fill="auto"/>
                </w:tcPr>
                <w:p w:rsidRPr="00C33E93" w:rsidR="00C33E93" w:rsidP="00C33E93" w:rsidRDefault="00C33E93">
                  <w:pPr>
                    <w:pStyle w:val="groetregel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Pr="00C33E93" w:rsidR="00C33E93" w:rsidTr="00170444">
              <w:tc>
                <w:tcPr>
                  <w:tcW w:w="7534" w:type="dxa"/>
                  <w:gridSpan w:val="3"/>
                  <w:shd w:val="clear" w:color="auto" w:fill="auto"/>
                </w:tcPr>
                <w:p w:rsidRPr="00C33E93" w:rsidR="00C33E93" w:rsidP="00C33E93" w:rsidRDefault="00C33E93">
                  <w:pPr>
                    <w:pStyle w:val="broodtekst"/>
                  </w:pPr>
                </w:p>
              </w:tc>
            </w:tr>
            <w:tr w:rsidRPr="00C33E93" w:rsidR="00C33E93" w:rsidTr="00683D73">
              <w:tc>
                <w:tcPr>
                  <w:tcW w:w="7534" w:type="dxa"/>
                  <w:gridSpan w:val="3"/>
                  <w:shd w:val="clear" w:color="auto" w:fill="auto"/>
                </w:tcPr>
                <w:p w:rsidRPr="00C33E93" w:rsidR="00C33E93" w:rsidP="00C33E93" w:rsidRDefault="00C33E93">
                  <w:pPr>
                    <w:pStyle w:val="broodtekst"/>
                  </w:pPr>
                </w:p>
              </w:tc>
            </w:tr>
            <w:tr w:rsidRPr="00C33E93" w:rsidR="00C33E93" w:rsidTr="00AF33B1">
              <w:tc>
                <w:tcPr>
                  <w:tcW w:w="7534" w:type="dxa"/>
                  <w:gridSpan w:val="3"/>
                  <w:shd w:val="clear" w:color="auto" w:fill="auto"/>
                </w:tcPr>
                <w:p w:rsidRPr="00C33E93" w:rsidR="00C33E93" w:rsidP="00C33E93" w:rsidRDefault="00C33E93">
                  <w:pPr>
                    <w:pStyle w:val="broodtekst"/>
                  </w:pPr>
                </w:p>
              </w:tc>
            </w:tr>
            <w:tr w:rsidRPr="00C33E93" w:rsidR="00C33E93" w:rsidTr="007D43CA">
              <w:tc>
                <w:tcPr>
                  <w:tcW w:w="7534" w:type="dxa"/>
                  <w:gridSpan w:val="3"/>
                  <w:shd w:val="clear" w:color="auto" w:fill="auto"/>
                </w:tcPr>
                <w:p w:rsidRPr="00C33E93" w:rsidR="00C33E93" w:rsidP="00C33E93" w:rsidRDefault="00C33E93">
                  <w:pPr>
                    <w:pStyle w:val="broodtekst"/>
                  </w:pPr>
                </w:p>
              </w:tc>
            </w:tr>
            <w:tr w:rsidRPr="00C33E93" w:rsidR="00C33E93" w:rsidTr="00C33E93">
              <w:tc>
                <w:tcPr>
                  <w:tcW w:w="4209" w:type="dxa"/>
                  <w:shd w:val="clear" w:color="auto" w:fill="auto"/>
                </w:tcPr>
                <w:p w:rsidRPr="00C33E93" w:rsidR="00C33E93" w:rsidP="00C33E93" w:rsidRDefault="00C33E93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C33E93" w:rsidR="00C33E93" w:rsidP="00C33E93" w:rsidRDefault="00C33E93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33E93" w:rsidR="00C33E93" w:rsidRDefault="00C33E93">
                  <w:pPr>
                    <w:pStyle w:val="broodtekst"/>
                  </w:pPr>
                </w:p>
              </w:tc>
            </w:tr>
            <w:bookmarkEnd w:id="12"/>
          </w:tbl>
          <w:p w:rsidR="00C33E93" w:rsidP="00C33E93" w:rsidRDefault="00C33E93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069" w:rsidRDefault="00795069">
      <w:r>
        <w:separator/>
      </w:r>
    </w:p>
    <w:p w:rsidR="00795069" w:rsidRDefault="00795069"/>
    <w:p w:rsidR="00795069" w:rsidRDefault="00795069"/>
    <w:p w:rsidR="00795069" w:rsidRDefault="00795069"/>
  </w:endnote>
  <w:endnote w:type="continuationSeparator" w:id="0">
    <w:p w:rsidR="00795069" w:rsidRDefault="00795069">
      <w:r>
        <w:continuationSeparator/>
      </w:r>
    </w:p>
    <w:p w:rsidR="00795069" w:rsidRDefault="00795069"/>
    <w:p w:rsidR="00795069" w:rsidRDefault="00795069"/>
    <w:p w:rsidR="00795069" w:rsidRDefault="007950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9073C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C33E93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33E9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C33E93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33E9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fldSimple w:instr=" SECTIONPAGES   \* MERGEFORMAT ">
            <w:r w:rsidR="00C33E93">
              <w:t>1</w:t>
            </w:r>
          </w:fldSimple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61CB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33E9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89073C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C33E93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33E9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fldSimple w:instr=" SECTIONPAGES   \* MERGEFORMAT ">
            <w:r w:rsidR="00C33E93">
              <w:t>1</w:t>
            </w:r>
          </w:fldSimple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069" w:rsidRDefault="00795069">
      <w:r>
        <w:separator/>
      </w:r>
    </w:p>
  </w:footnote>
  <w:footnote w:type="continuationSeparator" w:id="0">
    <w:p w:rsidR="00795069" w:rsidRDefault="00795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33E93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1D42122" wp14:editId="220807B2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C33E93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695465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33E93" w:rsidRPr="00695465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695465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C33E93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695465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695465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33E93" w:rsidRPr="00695465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C33E93">
                                  <w:t>27 maart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C33E93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33E93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C33E93">
                                  <w:t>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C33E93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695465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33E93" w:rsidRPr="00695465">
                            <w:rPr>
                              <w:b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695465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C33E93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695465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695465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33E93" w:rsidRPr="00695465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C33E93">
                            <w:t>27 maart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C33E93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33E93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C33E93">
                            <w:t>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91BF22F" wp14:editId="3026C998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Koptekst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B10A1DC" wp14:editId="281E665D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3E93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149D7C6" wp14:editId="78E7A689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261CB6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819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van wijziging.xml&quot; target=&quot;Microsoft Word&quot; target-build=&quot;14.0.7224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Wijziging van Boek 2 van het Burgerlijk Wetboek, de Wet op het financieel toezicht en de Wet giraal effectenve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1bbc6c67da8f418fa33a397987209c6c&quot; id=&quot;GD87BB7B54DF0440387C51DA9567BED2C&quot; reference=&quot;cursor&quot; src=&quot;$/Bestuursdepartement/DWJZ/DWJZ tekstblokken/Wet/11 Behandeling TK/11 brief TK nota nav wijziging.xml&quot;&gt;&lt;ds:template&gt;&lt;medenamens/&gt;&lt;departementen/&gt;&lt;keuzelijst1/&gt;&lt;/ds:template&gt;&lt;ds:body&gt;Hierbij bied ik u de nota naar wijziging inzake het bovenvermelde voorstel aan.&lt;/ds:body&gt;&lt;/ds:content&gt;&lt;ds:content at=&quot;cursor&quot; bookmark=&quot;G68b625970d8e466495c5de6c99410735&quot; id=&quot;G7090D8DFEA7444A7A3188D3BE72421DA&quot; reference=&quot;cursor&quot; src=&quot;$/Bestuursdepartement/DWJZ/DWJZ tekstblokken/geintegreerde tekstblokken/Ondertekening minister of staats.xml&quot;&gt;&lt;ds:template&gt;&lt;ministerStaats/&gt;&lt;naamMinisterStaats&gt;Sander Dekker&lt;/naamMinisterStaats&gt;&lt;Bewindspersoon&gt;De Minister voor Rechtsbescherming,&lt;/Bewindspersoon&gt;&lt;/ds:template&gt;&lt;ds:body&gt;&lt;p/&gt;&lt;p&gt;De Minister voor Rechtsbescherming,&lt;/p&gt;&lt;p/&gt;&lt;p/&gt;&lt;p/&gt;&lt;p/&gt;&lt;p&gt;Sander Dekker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secretariaat Staatsbladen&lt;/p&gt;&lt;p style=&quot;afzendgegevens-italic&quot;/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Sander Dekker&quot; value=&quot;6&quot;&gt;&lt;afzender aanhef=&quot;1&quot; country-code=&quot;31&quot; country-id=&quot;NLD&quot; groetregel=&quot;1&quot; name=&quot;Sander Dekker&quot; organisatie=&quot;259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secretariaat Staatsbladen&quot; value=&quot;38&quot;&gt;&lt;afzender aanhef=&quot;1&quot; country-code=&quot;31&quot; country-id=&quot;NLD&quot; email=&quot;staatsbladen@minvenj.nl&quot; groetregel=&quot;1&quot; mobiel=&quot;06 52872645 &quot; naam=&quot;secretariaat Staatsbladen&quot; name=&quot;secretariaat Staatsbladen&quot; organisatie=&quot;176&quot; taal=&quot;1043&quot; telefoon=&quot;06 50037128&quot;&gt;&lt;taal id=&quot;1043&quot;/&gt;&lt;taal id=&quot;2057&quot;/&gt;&lt;taal id=&quot;1031&quot;/&gt;&lt;taal id=&quot;1036&quot;/&gt;&lt;taal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500 371 28&quot; value=&quot;06 50037128&quot;&gt;&lt;phonenumber country-code=&quot;31&quot; number=&quot;06 50037128&quot;/&gt;&lt;/doorkiesnummer&gt;&lt;mobiel formatted-value=&quot;06 528 726 45&quot; value=&quot;06 52872645 &quot;&gt;&lt;phonenumber country-code=&quot;31&quot; number=&quot;06 52872645 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secretariaat Staatsbladen&quot;/&gt;&lt;email formatted-value=&quot;staatsbladen@minvenj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27 maart 2019&quot; value=&quot;2019-03-27T15:55:35&quot;/&gt;&lt;onskenmerk format-disabled=&quot;true&quot; formatted-value=&quot;2548713&quot; value=&quot;2548713&quot;/&gt;&lt;uwkenmerk formatted-value=&quot;&quot;/&gt;&lt;onderwerp format-disabled=&quot;true&quot; formatted-value=&quot;Wijziging van Boek 2 van het Burgerlijk Wetboek, de Wet op het financieel toezicht en de Wet giraal effectenve&quot; value=&quot;Wijziging van Boek 2 van het Burgerlijk Wetboek, de Wet op het financieel toezicht en de Wet giraal effectenve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C33E93"/>
    <w:rsid w:val="000129A4"/>
    <w:rsid w:val="000E4FC7"/>
    <w:rsid w:val="001B5B02"/>
    <w:rsid w:val="00261CB6"/>
    <w:rsid w:val="003E74DF"/>
    <w:rsid w:val="0040796D"/>
    <w:rsid w:val="005B585C"/>
    <w:rsid w:val="00652887"/>
    <w:rsid w:val="00666B4A"/>
    <w:rsid w:val="00690E82"/>
    <w:rsid w:val="00695465"/>
    <w:rsid w:val="00794445"/>
    <w:rsid w:val="00795069"/>
    <w:rsid w:val="0089073C"/>
    <w:rsid w:val="008A7B34"/>
    <w:rsid w:val="009B09F2"/>
    <w:rsid w:val="00B07A5A"/>
    <w:rsid w:val="00B2078A"/>
    <w:rsid w:val="00B46C81"/>
    <w:rsid w:val="00C22108"/>
    <w:rsid w:val="00C33E93"/>
    <w:rsid w:val="00CC3E4D"/>
    <w:rsid w:val="00D2034F"/>
    <w:rsid w:val="00DD1C86"/>
    <w:rsid w:val="00DD5ED8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C33E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33E93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C33E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33E93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styles" Target="styles.xml" Id="rId2" /><Relationship Type="http://schemas.openxmlformats.org/officeDocument/2006/relationships/header" Target="head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://www.rijksoverheid.nl/jenv" TargetMode="Externa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1139</ap:Characters>
  <ap:DocSecurity>4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2019-03-28T12:20:00.0000000Z</dcterms:created>
  <dcterms:modified xsi:type="dcterms:W3CDTF">2019-03-28T12:20:00.0000000Z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27 maart 2019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Wijziging van Boek 2 van het Burgerlijk Wetboek, de Wet op het financieel toezicht en de Wet giraal effectenve</vt:lpwstr>
  </property>
  <property fmtid="{D5CDD505-2E9C-101B-9397-08002B2CF9AE}" pid="8" name="_onderwerp">
    <vt:lpwstr>Onderwerp</vt:lpwstr>
  </property>
  <property fmtid="{D5CDD505-2E9C-101B-9397-08002B2CF9AE}" pid="9" name="onskenmerk">
    <vt:lpwstr>2548713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0x0101008BE92991077CE5419482C58BD577EFF2</vt:lpwstr>
  </property>
</Properties>
</file>