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="00DF5809" w:rsidRDefault="00DF5809">
      <w:pPr>
        <w:spacing w:line="240" w:lineRule="auto"/>
        <w:rPr>
          <w:sz w:val="2"/>
          <w:szCs w:val="2"/>
        </w:rPr>
      </w:pPr>
    </w:p>
    <w:p w:rsidR="00DF5809" w:rsidRDefault="00DF5809">
      <w:pPr>
        <w:spacing w:line="240" w:lineRule="auto"/>
        <w:rPr>
          <w:sz w:val="2"/>
          <w:szCs w:val="2"/>
        </w:rPr>
      </w:pPr>
    </w:p>
    <w:p w:rsidR="00DF5809" w:rsidRDefault="00DF5809">
      <w:pPr>
        <w:spacing w:line="240" w:lineRule="auto"/>
        <w:rPr>
          <w:sz w:val="2"/>
          <w:szCs w:val="2"/>
        </w:rPr>
      </w:pPr>
    </w:p>
    <w:p w:rsidR="00DF5809" w:rsidRDefault="00DF5809">
      <w:pPr>
        <w:spacing w:line="240" w:lineRule="auto"/>
        <w:rPr>
          <w:sz w:val="2"/>
          <w:szCs w:val="2"/>
        </w:rPr>
      </w:pPr>
    </w:p>
    <w:p w:rsidR="00DF5809" w:rsidRDefault="00DF5809">
      <w:pPr>
        <w:spacing w:line="240" w:lineRule="auto"/>
        <w:rPr>
          <w:sz w:val="2"/>
          <w:szCs w:val="2"/>
        </w:rPr>
      </w:pPr>
    </w:p>
    <w:p w:rsidR="00DF5809" w:rsidRDefault="00DF5809">
      <w:pPr>
        <w:spacing w:line="240" w:lineRule="auto"/>
        <w:rPr>
          <w:sz w:val="2"/>
          <w:szCs w:val="2"/>
        </w:rPr>
      </w:pPr>
    </w:p>
    <w:p w:rsidR="00DF5809" w:rsidRDefault="00DF5809">
      <w:pPr>
        <w:spacing w:line="240" w:lineRule="auto"/>
        <w:rPr>
          <w:sz w:val="2"/>
          <w:szCs w:val="2"/>
        </w:rPr>
      </w:pPr>
    </w:p>
    <w:p w:rsidRPr="00631F75" w:rsidR="00DF5809" w:rsidRDefault="00DF5809">
      <w:pPr>
        <w:spacing w:line="240" w:lineRule="auto"/>
        <w:rPr>
          <w:sz w:val="2"/>
          <w:szCs w:val="2"/>
        </w:rPr>
      </w:pPr>
    </w:p>
    <w:p w:rsidRPr="0040711C" w:rsidR="00DF5809" w:rsidP="00DF5809" w:rsidRDefault="00DF5809">
      <w:bookmarkStart w:name="iStartpunt" w:id="1"/>
      <w:bookmarkEnd w:id="1"/>
      <w:r w:rsidRPr="0040711C">
        <w:t>Hierbij ontvangt u een afschrift van Gemeentenieuws van SZW 201</w:t>
      </w:r>
      <w:r>
        <w:t>9</w:t>
      </w:r>
      <w:r w:rsidRPr="0040711C">
        <w:t>-</w:t>
      </w:r>
      <w:r>
        <w:t>1</w:t>
      </w:r>
      <w:r w:rsidRPr="0040711C">
        <w:t>.</w:t>
      </w:r>
    </w:p>
    <w:p w:rsidRPr="0040711C" w:rsidR="00DF5809" w:rsidP="00DF5809" w:rsidRDefault="00DF5809">
      <w:r w:rsidRPr="0040711C">
        <w:t>Deze brief wordt tevens gezonden aan de voorzitter van de Tweede Kamer.</w:t>
      </w:r>
    </w:p>
    <w:p w:rsidRPr="0040711C" w:rsidR="00DF5809" w:rsidP="00DF5809" w:rsidRDefault="00DF5809"/>
    <w:p w:rsidR="00DF5809" w:rsidP="00DF5809" w:rsidRDefault="00DF5809">
      <w:pPr>
        <w:spacing w:line="259" w:lineRule="auto"/>
        <w:rPr>
          <w:rFonts w:eastAsia="Calibri"/>
          <w:szCs w:val="18"/>
        </w:rPr>
      </w:pPr>
      <w:r w:rsidRPr="0040711C">
        <w:t>In deze nieuwsbrief vindt u informatie over de volgende onderwerpen:</w:t>
      </w:r>
    </w:p>
    <w:p w:rsidR="00DF5809" w:rsidP="00DF5809" w:rsidRDefault="00DF5809">
      <w:pPr>
        <w:spacing w:line="259" w:lineRule="auto"/>
        <w:ind w:left="720"/>
        <w:rPr>
          <w:rFonts w:eastAsia="Calibri"/>
          <w:szCs w:val="18"/>
        </w:rPr>
      </w:pPr>
    </w:p>
    <w:p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>Project Simpel Switchen in de Participatieketen</w:t>
      </w:r>
    </w:p>
    <w:p w:rsidRPr="008152BD" w:rsidR="00AE0037" w:rsidP="00DF5809" w:rsidRDefault="00AE0037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>
        <w:rPr>
          <w:rFonts w:eastAsia="Calibri"/>
          <w:szCs w:val="18"/>
        </w:rPr>
        <w:t>Doe mee! – Quickscan beschut werk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 xml:space="preserve">Meer </w:t>
      </w:r>
      <w:r w:rsidR="00021782">
        <w:rPr>
          <w:rFonts w:eastAsia="Calibri"/>
          <w:szCs w:val="18"/>
        </w:rPr>
        <w:t xml:space="preserve">werk maken van </w:t>
      </w:r>
      <w:r w:rsidRPr="008152BD">
        <w:rPr>
          <w:rFonts w:eastAsia="Calibri"/>
          <w:szCs w:val="18"/>
        </w:rPr>
        <w:t>uitvoering taaleis en tegenprestatie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>Evaluatie bestuurlijke afspraken: hernieuwde afspraken over aanpak armoede onder kinderen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>Als werk weinig opbrengt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 xml:space="preserve">Maatwerk kostendelersnorm  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 xml:space="preserve">ESF-regeling Sociale Innovatie en Transnationale Samenwerking voorziet in behoefte 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>Informatiebijeenkomsten bestandskoppeling ‘jongeren in beeld’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color w:val="000000"/>
          <w:szCs w:val="18"/>
        </w:rPr>
      </w:pPr>
      <w:r w:rsidRPr="008152BD">
        <w:rPr>
          <w:rFonts w:eastAsia="Calibri"/>
          <w:color w:val="000000"/>
          <w:szCs w:val="18"/>
        </w:rPr>
        <w:t>De regeling aantallen beschut werk 2019 gepubliceerd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 w:cs="Calibri"/>
          <w:noProof/>
          <w:szCs w:val="18"/>
        </w:rPr>
      </w:pPr>
      <w:r w:rsidRPr="008152BD">
        <w:rPr>
          <w:rFonts w:eastAsia="Calibri" w:cs="Calibri"/>
          <w:noProof/>
          <w:szCs w:val="18"/>
        </w:rPr>
        <w:t>Kwantitatieve onderzoek ‘Uitstroom uit de langdurige bijstand’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 w:cs="Calibri"/>
          <w:noProof/>
          <w:szCs w:val="18"/>
        </w:rPr>
      </w:pPr>
      <w:r w:rsidRPr="008152BD">
        <w:rPr>
          <w:rFonts w:eastAsia="Calibri" w:cs="Calibri"/>
          <w:noProof/>
          <w:szCs w:val="18"/>
        </w:rPr>
        <w:t xml:space="preserve">Nieuwe richtlijn Statistiek Re-integratie door Gemeenten  </w:t>
      </w:r>
    </w:p>
    <w:p w:rsidRPr="008152BD" w:rsidR="00DF5809" w:rsidP="00DF5809" w:rsidRDefault="00DF5809">
      <w:pPr>
        <w:numPr>
          <w:ilvl w:val="0"/>
          <w:numId w:val="11"/>
        </w:numPr>
        <w:spacing w:line="259" w:lineRule="auto"/>
        <w:rPr>
          <w:rFonts w:eastAsia="Calibri"/>
          <w:szCs w:val="18"/>
        </w:rPr>
      </w:pPr>
      <w:r w:rsidRPr="008152BD">
        <w:rPr>
          <w:rFonts w:eastAsia="Calibri"/>
          <w:szCs w:val="18"/>
        </w:rPr>
        <w:t>Gemeenten mogen geen doelgroepverklaring LKV banenafspraak</w:t>
      </w:r>
      <w:r>
        <w:rPr>
          <w:rFonts w:eastAsia="Calibri"/>
          <w:szCs w:val="18"/>
        </w:rPr>
        <w:t xml:space="preserve"> afgeven</w:t>
      </w:r>
    </w:p>
    <w:p w:rsidRPr="00631F75" w:rsidR="00DD79B0" w:rsidP="004746D8" w:rsidRDefault="00DD79B0"/>
    <w:p w:rsidRPr="00631F75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631F75" w:rsidR="005B489B" w:rsidTr="003F663A">
        <w:trPr>
          <w:cantSplit/>
        </w:trPr>
        <w:tc>
          <w:tcPr>
            <w:tcW w:w="7651" w:type="dxa"/>
          </w:tcPr>
          <w:p w:rsidRPr="00631F75" w:rsidR="00631F75" w:rsidRDefault="00631F75">
            <w:bookmarkStart w:name="iOndertekening" w:colFirst="0" w:colLast="0" w:id="2"/>
            <w:r w:rsidRPr="00631F75">
              <w:t xml:space="preserve">De Staatssecretaris van Sociale Zaken </w:t>
            </w:r>
          </w:p>
          <w:p w:rsidRPr="00631F75" w:rsidR="00631F75" w:rsidRDefault="00631F75">
            <w:r w:rsidRPr="00631F75">
              <w:t>en Werkgelegenheid,</w:t>
            </w:r>
          </w:p>
          <w:p w:rsidRPr="00631F75" w:rsidR="00631F75" w:rsidRDefault="00631F75"/>
          <w:p w:rsidRPr="00631F75" w:rsidR="00631F75" w:rsidRDefault="00631F75"/>
          <w:p w:rsidRPr="00631F75" w:rsidR="00631F75" w:rsidRDefault="00631F75"/>
          <w:p w:rsidRPr="00631F75" w:rsidR="00631F75" w:rsidRDefault="00631F75"/>
          <w:p w:rsidRPr="00631F75" w:rsidR="005B489B" w:rsidP="00273C3B" w:rsidRDefault="00631F75">
            <w:r w:rsidRPr="00631F75">
              <w:t>T. van Ark</w:t>
            </w:r>
          </w:p>
        </w:tc>
      </w:tr>
      <w:bookmarkEnd w:id="2"/>
    </w:tbl>
    <w:p w:rsidRPr="00631F75" w:rsidR="00103C63" w:rsidP="005B489B" w:rsidRDefault="00103C63"/>
    <w:sectPr w:rsidRPr="00631F75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490AB2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D30A12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D30A12">
        <w:t>Pagina</w:t>
      </w:r>
    </w:fldSimple>
    <w:r>
      <w:t xml:space="preserve"> </w:t>
    </w:r>
    <w:r w:rsidR="00490AB2">
      <w:rPr>
        <w:noProof/>
      </w:rPr>
      <w:fldChar w:fldCharType="begin"/>
    </w:r>
    <w:r w:rsidR="00490AB2">
      <w:rPr>
        <w:noProof/>
      </w:rPr>
      <w:instrText xml:space="preserve"> PAGE   \* MERGEFORMAT </w:instrText>
    </w:r>
    <w:r w:rsidR="00490AB2">
      <w:rPr>
        <w:noProof/>
      </w:rPr>
      <w:fldChar w:fldCharType="separate"/>
    </w:r>
    <w:r w:rsidR="00D30A12">
      <w:rPr>
        <w:noProof/>
      </w:rPr>
      <w:t>1</w:t>
    </w:r>
    <w:r w:rsidR="00490AB2">
      <w:rPr>
        <w:noProof/>
      </w:rPr>
      <w:fldChar w:fldCharType="end"/>
    </w:r>
    <w:r>
      <w:t xml:space="preserve"> </w:t>
    </w:r>
    <w:fldSimple w:instr=" DOCPROPERTY  kPaginaVan  \* MERGEFORMAT ">
      <w:r w:rsidR="00D30A12">
        <w:t>van</w:t>
      </w:r>
    </w:fldSimple>
    <w:r>
      <w:t xml:space="preserve"> </w:t>
    </w:r>
    <w:r w:rsidR="00490AB2">
      <w:rPr>
        <w:noProof/>
      </w:rPr>
      <w:fldChar w:fldCharType="begin"/>
    </w:r>
    <w:r w:rsidR="00490AB2">
      <w:rPr>
        <w:noProof/>
      </w:rPr>
      <w:instrText xml:space="preserve"> NUMPAGES   \* MERGEFORMAT </w:instrText>
    </w:r>
    <w:r w:rsidR="00490AB2">
      <w:rPr>
        <w:noProof/>
      </w:rPr>
      <w:fldChar w:fldCharType="separate"/>
    </w:r>
    <w:r w:rsidR="00D30A12">
      <w:rPr>
        <w:noProof/>
      </w:rPr>
      <w:t>1</w:t>
    </w:r>
    <w:r w:rsidR="00490AB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D30A12">
        <w:t>Pagina</w:t>
      </w:r>
    </w:fldSimple>
    <w:r>
      <w:t xml:space="preserve"> </w:t>
    </w:r>
    <w:r w:rsidR="00490AB2">
      <w:rPr>
        <w:noProof/>
      </w:rPr>
      <w:fldChar w:fldCharType="begin"/>
    </w:r>
    <w:r w:rsidR="00490AB2">
      <w:rPr>
        <w:noProof/>
      </w:rPr>
      <w:instrText xml:space="preserve"> PAGE   \* MERGEFORMAT </w:instrText>
    </w:r>
    <w:r w:rsidR="00490AB2">
      <w:rPr>
        <w:noProof/>
      </w:rPr>
      <w:fldChar w:fldCharType="separate"/>
    </w:r>
    <w:r w:rsidR="00D30A12">
      <w:rPr>
        <w:noProof/>
      </w:rPr>
      <w:t>1</w:t>
    </w:r>
    <w:r w:rsidR="00490AB2">
      <w:rPr>
        <w:noProof/>
      </w:rPr>
      <w:fldChar w:fldCharType="end"/>
    </w:r>
    <w:r>
      <w:t xml:space="preserve"> </w:t>
    </w:r>
    <w:fldSimple w:instr=" DOCPROPERTY  kPaginaVan  \* MERGEFORMAT ">
      <w:r w:rsidR="00D30A12">
        <w:t>van</w:t>
      </w:r>
    </w:fldSimple>
    <w:r>
      <w:t xml:space="preserve"> </w:t>
    </w:r>
    <w:r w:rsidR="00490AB2">
      <w:rPr>
        <w:noProof/>
      </w:rPr>
      <w:fldChar w:fldCharType="begin"/>
    </w:r>
    <w:r w:rsidR="00490AB2">
      <w:rPr>
        <w:noProof/>
      </w:rPr>
      <w:instrText xml:space="preserve"> NUMPAGES   \* MERGEFORMAT </w:instrText>
    </w:r>
    <w:r w:rsidR="00490AB2">
      <w:rPr>
        <w:noProof/>
      </w:rPr>
      <w:fldChar w:fldCharType="separate"/>
    </w:r>
    <w:r w:rsidR="00D30A12">
      <w:rPr>
        <w:noProof/>
      </w:rPr>
      <w:t>1</w:t>
    </w:r>
    <w:r w:rsidR="00490A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FED" w:rsidRDefault="00C50F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D30A1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 i2eGeledingTxt 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AE13CB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 i2eGeledingTxt 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490AB2">
                            <w:rPr>
                              <w:b w:val="0"/>
                            </w:rPr>
                            <w:fldChar w:fldCharType="begin"/>
                          </w:r>
                          <w:r w:rsidR="00490AB2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490AB2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490AB2">
                            <w:rPr>
                              <w:b w:val="0"/>
                            </w:rPr>
                            <w:fldChar w:fldCharType="begin"/>
                          </w:r>
                          <w:r w:rsidR="00490AB2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490AB2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490AB2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7B0316" w:rsidP="00C91626">
                          <w:pPr>
                            <w:pStyle w:val="Referentiegegevenkopjes"/>
                          </w:pPr>
                          <w:fldSimple w:instr=" DOCPROPERTY  kDatum  \* MERGEFORMAT ">
                            <w:r w:rsidR="00D30A12">
                              <w:t>Datum</w:t>
                            </w:r>
                          </w:fldSimple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490AB2">
                            <w:rPr>
                              <w:bCs/>
                            </w:rPr>
                            <w:fldChar w:fldCharType="begin"/>
                          </w:r>
                          <w:r w:rsidR="00490AB2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490AB2">
                            <w:rPr>
                              <w:bCs/>
                            </w:rPr>
                            <w:fldChar w:fldCharType="separate"/>
                          </w:r>
                          <w:r w:rsidR="00D30A12">
                            <w:rPr>
                              <w:bCs/>
                            </w:rPr>
                            <w:instrText>-1</w:instrText>
                          </w:r>
                          <w:r w:rsidR="00490AB2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 iDatum  \@ "d MMMM yyyy" </w:instrText>
                          </w:r>
                          <w:r w:rsidR="00490AB2">
                            <w:fldChar w:fldCharType="separate"/>
                          </w:r>
                          <w:r w:rsidR="00D30A12">
                            <w:instrText>10 januari 2019</w:instrText>
                          </w:r>
                          <w:r w:rsidR="00490AB2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D30A12">
                            <w:rPr>
                              <w:noProof/>
                            </w:rPr>
                            <w:t>10 januari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7B0316" w:rsidP="00C91626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D30A12">
                              <w:t>Onze referentie</w:t>
                            </w:r>
                          </w:fldSimple>
                        </w:p>
                        <w:p w:rsidR="00C91626" w:rsidRDefault="007B0316" w:rsidP="00C91626">
                          <w:pPr>
                            <w:pStyle w:val="Referentiegegevens"/>
                          </w:pPr>
                          <w:fldSimple w:instr=" DOCPROPERTY  iOnskenmerk  \* MERGEFORMAT ">
                            <w:r w:rsidR="00D30A12">
                              <w:t>2019-0000004261</w:t>
                            </w:r>
                          </w:fldSimple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 i2eGeledingTxt 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AE13CB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 i2eGeledingTxt 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490AB2">
                      <w:rPr>
                        <w:b w:val="0"/>
                      </w:rPr>
                      <w:fldChar w:fldCharType="begin"/>
                    </w:r>
                    <w:r w:rsidR="00490AB2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490AB2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490AB2">
                      <w:rPr>
                        <w:b w:val="0"/>
                      </w:rPr>
                      <w:fldChar w:fldCharType="begin"/>
                    </w:r>
                    <w:r w:rsidR="00490AB2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490AB2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490AB2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7B0316" w:rsidP="00C91626">
                    <w:pPr>
                      <w:pStyle w:val="Referentiegegevenkopjes"/>
                    </w:pPr>
                    <w:fldSimple w:instr=" DOCPROPERTY  kDatum  \* MERGEFORMAT ">
                      <w:r w:rsidR="00D30A12">
                        <w:t>Datum</w:t>
                      </w:r>
                    </w:fldSimple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490AB2">
                      <w:rPr>
                        <w:bCs/>
                      </w:rPr>
                      <w:fldChar w:fldCharType="begin"/>
                    </w:r>
                    <w:r w:rsidR="00490AB2">
                      <w:rPr>
                        <w:bCs/>
                      </w:rPr>
                      <w:instrText xml:space="preserve"> DOCPROPERTY  iChkDatum  \* MERGEFORMAT </w:instrText>
                    </w:r>
                    <w:r w:rsidR="00490AB2">
                      <w:rPr>
                        <w:bCs/>
                      </w:rPr>
                      <w:fldChar w:fldCharType="separate"/>
                    </w:r>
                    <w:r w:rsidR="00D30A12">
                      <w:rPr>
                        <w:bCs/>
                      </w:rPr>
                      <w:instrText>-1</w:instrText>
                    </w:r>
                    <w:r w:rsidR="00490AB2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 iDatum  \@ "d MMMM yyyy" </w:instrText>
                    </w:r>
                    <w:r w:rsidR="00490AB2">
                      <w:fldChar w:fldCharType="separate"/>
                    </w:r>
                    <w:r w:rsidR="00D30A12">
                      <w:instrText>10 januari 2019</w:instrText>
                    </w:r>
                    <w:r w:rsidR="00490AB2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D30A12">
                      <w:rPr>
                        <w:noProof/>
                      </w:rPr>
                      <w:t>10 januari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7B0316" w:rsidP="00C91626">
                    <w:pPr>
                      <w:pStyle w:val="Referentiegegevenkopjes"/>
                    </w:pPr>
                    <w:fldSimple w:instr=" DOCPROPERTY  kOnsKenmerk  \* MERGEFORMAT ">
                      <w:r w:rsidR="00D30A12">
                        <w:t>Onze referentie</w:t>
                      </w:r>
                    </w:fldSimple>
                  </w:p>
                  <w:p w:rsidR="00C91626" w:rsidRDefault="007B0316" w:rsidP="00C91626">
                    <w:pPr>
                      <w:pStyle w:val="Referentiegegevens"/>
                    </w:pPr>
                    <w:fldSimple w:instr=" DOCPROPERTY  iOnskenmerk  \* MERGEFORMAT ">
                      <w:r w:rsidR="00D30A12">
                        <w:t>2019-0000004261</w:t>
                      </w:r>
                    </w:fldSimple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631F75" w:rsidRDefault="00D30A1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 i2eGeledingTxt 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AE13CB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 i2eGeledingTxt 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490AB2">
                            <w:rPr>
                              <w:b w:val="0"/>
                            </w:rPr>
                            <w:fldChar w:fldCharType="begin"/>
                          </w:r>
                          <w:r w:rsidR="00490AB2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490AB2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490AB2">
                            <w:rPr>
                              <w:b w:val="0"/>
                            </w:rPr>
                            <w:fldChar w:fldCharType="begin"/>
                          </w:r>
                          <w:r w:rsidR="00490AB2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490AB2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490AB2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631F75" w:rsidRDefault="00631F75" w:rsidP="00924029">
                          <w:pPr>
                            <w:pStyle w:val="Afzendgegevens"/>
                          </w:pPr>
                          <w:bookmarkStart w:id="3" w:name="iAfzender"/>
                          <w:r>
                            <w:t>Postbus 90801</w:t>
                          </w:r>
                        </w:p>
                        <w:p w:rsidR="00631F75" w:rsidRDefault="00631F75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631F75" w:rsidRPr="00CD34C4" w:rsidRDefault="00631F75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631F75" w:rsidRDefault="00631F75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631F75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3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 iCP2 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7B0316" w:rsidP="004746D8">
                          <w:pPr>
                            <w:pStyle w:val="Afzendgegevens"/>
                          </w:pPr>
                          <w:fldSimple w:instr=" DOCPROPERTY  iCP2  \* MERGEFORMAT ">
                            <w:r w:rsidR="00AE13CB">
                              <w:instrText>iCP2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kDoorkies  \* MERGEFORMAT ">
                            <w:r w:rsidR="00AE13CB">
                              <w:instrText>T</w:instrText>
                            </w:r>
                          </w:fldSimple>
                          <w:r w:rsidRPr="00E451D0">
                            <w:tab/>
                          </w:r>
                          <w:fldSimple w:instr=" DOCPROPERTY  iDoorkies2  \* MERGEFORMAT ">
                            <w:r w:rsidR="00AE13CB">
                              <w:instrText>iDoorkies2</w:instrText>
                            </w:r>
                          </w:fldSimple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iEmail2  \* MERGEFORMAT ">
                            <w:r w:rsidR="00AE13CB">
                              <w:instrText>iEmail2</w:instrText>
                            </w:r>
                          </w:fldSimple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7B0316" w:rsidP="004746D8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D30A12">
                              <w:t>Onze referentie</w:t>
                            </w:r>
                          </w:fldSimple>
                        </w:p>
                        <w:p w:rsidR="004746D8" w:rsidRDefault="007B0316" w:rsidP="004746D8">
                          <w:pPr>
                            <w:pStyle w:val="Referentiegegevens"/>
                          </w:pPr>
                          <w:fldSimple w:instr=" DOCPROPERTY  iOnskenmerk  \* MERGEFORMAT ">
                            <w:r w:rsidR="00D30A12">
                              <w:t>2019-0000004261</w: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iUwBrief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7B0316" w:rsidP="004746D8">
                          <w:pPr>
                            <w:pStyle w:val="Referentiegegevenkopjes"/>
                          </w:pPr>
                          <w:fldSimple w:instr=" DOCPROPERTY  kUwBrief  \* MERGEFORMAT ">
                            <w:r w:rsidR="00AE13CB">
                              <w:instrText>Uw referentie</w:instrText>
                            </w:r>
                          </w:fldSimple>
                        </w:p>
                        <w:p w:rsidR="004746D8" w:rsidRDefault="007B0316" w:rsidP="004746D8">
                          <w:pPr>
                            <w:pStyle w:val="Referentiegegevens"/>
                          </w:pPr>
                          <w:fldSimple w:instr=" DOCPROPERTY  iUwbrief  \* MERGEFORMAT ">
                            <w:r w:rsidR="00AE13CB">
                              <w:instrText>iUwBrief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iCC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7B0316" w:rsidP="004746D8">
                          <w:pPr>
                            <w:pStyle w:val="Referentiegegevenkopjes"/>
                          </w:pPr>
                          <w:fldSimple w:instr=" DOCPROPERTY  kCC  \* MERGEFORMAT ">
                            <w:r w:rsidR="00AE13CB">
                              <w:instrText>Kopie aan</w:instrText>
                            </w:r>
                          </w:fldSimple>
                        </w:p>
                        <w:p w:rsidR="004746D8" w:rsidRDefault="007B0316" w:rsidP="004746D8">
                          <w:pPr>
                            <w:pStyle w:val="Referentiegegevens"/>
                          </w:pPr>
                          <w:fldSimple w:instr=" DOCPROPERTY iCC  \* MERGEFORMAT ">
                            <w:r w:rsidR="00AE13CB">
                              <w:instrText>iCC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490AB2">
                            <w:fldChar w:fldCharType="begin"/>
                          </w:r>
                          <w:r w:rsidR="00490AB2">
                            <w:instrText xml:space="preserve"> DOCPROPERTY iBijlagen \* MERGEFORMAT </w:instrText>
                          </w:r>
                          <w:r w:rsidR="00490AB2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7B0316" w:rsidP="004746D8">
                          <w:pPr>
                            <w:pStyle w:val="Referentiegegevenkopjes"/>
                          </w:pPr>
                          <w:fldSimple w:instr=" DOCPROPERTY  kBijlagen \* MERGEFORMAT ">
                            <w:r w:rsidR="00AE13CB">
                              <w:instrText>Bijlagen</w:instrText>
                            </w:r>
                          </w:fldSimple>
                        </w:p>
                        <w:p w:rsidR="004746D8" w:rsidRDefault="007B0316" w:rsidP="004746D8">
                          <w:pPr>
                            <w:pStyle w:val="Referentiegegevens"/>
                          </w:pPr>
                          <w:fldSimple w:instr=" DOCPROPERTY iBijlagen \* MERGEFORMAT ">
                            <w:r w:rsidR="00AE13CB">
                              <w:instrText>iBijlagen</w:instrText>
                            </w:r>
                          </w:fldSimple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 i2eGeledingTxt 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AE13CB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 i2eGeledingTxt 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490AB2">
                      <w:rPr>
                        <w:b w:val="0"/>
                      </w:rPr>
                      <w:fldChar w:fldCharType="begin"/>
                    </w:r>
                    <w:r w:rsidR="00490AB2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490AB2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490AB2">
                      <w:rPr>
                        <w:b w:val="0"/>
                      </w:rPr>
                      <w:fldChar w:fldCharType="begin"/>
                    </w:r>
                    <w:r w:rsidR="00490AB2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490AB2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490AB2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631F75" w:rsidRDefault="00631F75" w:rsidP="00924029">
                    <w:pPr>
                      <w:pStyle w:val="Afzendgegevens"/>
                    </w:pPr>
                    <w:bookmarkStart w:id="4" w:name="iAfzender"/>
                    <w:r>
                      <w:t>Postbus 90801</w:t>
                    </w:r>
                  </w:p>
                  <w:p w:rsidR="00631F75" w:rsidRDefault="00631F75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631F75" w:rsidRPr="00CD34C4" w:rsidRDefault="00631F75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631F75" w:rsidRDefault="00631F75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631F75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4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 iCP2 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7B0316" w:rsidP="004746D8">
                    <w:pPr>
                      <w:pStyle w:val="Afzendgegevens"/>
                    </w:pPr>
                    <w:fldSimple w:instr=" DOCPROPERTY  iCP2  \* MERGEFORMAT ">
                      <w:r w:rsidR="00AE13CB">
                        <w:instrText>iCP2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kDoorkies  \* MERGEFORMAT ">
                      <w:r w:rsidR="00AE13CB">
                        <w:instrText>T</w:instrText>
                      </w:r>
                    </w:fldSimple>
                    <w:r w:rsidRPr="00E451D0">
                      <w:tab/>
                    </w:r>
                    <w:fldSimple w:instr=" DOCPROPERTY  iDoorkies2  \* MERGEFORMAT ">
                      <w:r w:rsidR="00AE13CB">
                        <w:instrText>iDoorkies2</w:instrText>
                      </w:r>
                    </w:fldSimple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iEmail2  \* MERGEFORMAT ">
                      <w:r w:rsidR="00AE13CB">
                        <w:instrText>iEmail2</w:instrText>
                      </w:r>
                    </w:fldSimple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7B0316" w:rsidP="004746D8">
                    <w:pPr>
                      <w:pStyle w:val="Referentiegegevenkopjes"/>
                    </w:pPr>
                    <w:fldSimple w:instr=" DOCPROPERTY  kOnsKenmerk  \* MERGEFORMAT ">
                      <w:r w:rsidR="00D30A12">
                        <w:t>Onze referentie</w:t>
                      </w:r>
                    </w:fldSimple>
                  </w:p>
                  <w:p w:rsidR="004746D8" w:rsidRDefault="007B0316" w:rsidP="004746D8">
                    <w:pPr>
                      <w:pStyle w:val="Referentiegegevens"/>
                    </w:pPr>
                    <w:fldSimple w:instr=" DOCPROPERTY  iOnskenmerk  \* MERGEFORMAT ">
                      <w:r w:rsidR="00D30A12">
                        <w:t>2019-0000004261</w: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iUwBrief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7B0316" w:rsidP="004746D8">
                    <w:pPr>
                      <w:pStyle w:val="Referentiegegevenkopjes"/>
                    </w:pPr>
                    <w:fldSimple w:instr=" DOCPROPERTY  kUwBrief  \* MERGEFORMAT ">
                      <w:r w:rsidR="00AE13CB">
                        <w:instrText>Uw referentie</w:instrText>
                      </w:r>
                    </w:fldSimple>
                  </w:p>
                  <w:p w:rsidR="004746D8" w:rsidRDefault="007B0316" w:rsidP="004746D8">
                    <w:pPr>
                      <w:pStyle w:val="Referentiegegevens"/>
                    </w:pPr>
                    <w:fldSimple w:instr=" DOCPROPERTY  iUwbrief  \* MERGEFORMAT ">
                      <w:r w:rsidR="00AE13CB">
                        <w:instrText>iUwBrief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iCC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7B0316" w:rsidP="004746D8">
                    <w:pPr>
                      <w:pStyle w:val="Referentiegegevenkopjes"/>
                    </w:pPr>
                    <w:fldSimple w:instr=" DOCPROPERTY  kCC  \* MERGEFORMAT ">
                      <w:r w:rsidR="00AE13CB">
                        <w:instrText>Kopie aan</w:instrText>
                      </w:r>
                    </w:fldSimple>
                  </w:p>
                  <w:p w:rsidR="004746D8" w:rsidRDefault="007B0316" w:rsidP="004746D8">
                    <w:pPr>
                      <w:pStyle w:val="Referentiegegevens"/>
                    </w:pPr>
                    <w:fldSimple w:instr=" DOCPROPERTY iCC  \* MERGEFORMAT ">
                      <w:r w:rsidR="00AE13CB">
                        <w:instrText>iCC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490AB2">
                      <w:fldChar w:fldCharType="begin"/>
                    </w:r>
                    <w:r w:rsidR="00490AB2">
                      <w:instrText xml:space="preserve"> DOCPROPERTY iBijlagen \* MERGEFORMAT </w:instrText>
                    </w:r>
                    <w:r w:rsidR="00490AB2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7B0316" w:rsidP="004746D8">
                    <w:pPr>
                      <w:pStyle w:val="Referentiegegevenkopjes"/>
                    </w:pPr>
                    <w:fldSimple w:instr=" DOCPROPERTY  kBijlagen \* MERGEFORMAT ">
                      <w:r w:rsidR="00AE13CB">
                        <w:instrText>Bijlagen</w:instrText>
                      </w:r>
                    </w:fldSimple>
                  </w:p>
                  <w:p w:rsidR="004746D8" w:rsidRDefault="007B0316" w:rsidP="004746D8">
                    <w:pPr>
                      <w:pStyle w:val="Referentiegegevens"/>
                    </w:pPr>
                    <w:fldSimple w:instr=" DOCPROPERTY iBijlagen \* MERGEFORMAT ">
                      <w:r w:rsidR="00AE13CB">
                        <w:instrText>iBijlagen</w:instrText>
                      </w:r>
                    </w:fldSimple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631F75" w:rsidRDefault="004746D8">
    <w:pPr>
      <w:pStyle w:val="Koptekst"/>
    </w:pPr>
  </w:p>
  <w:p w:rsidR="004746D8" w:rsidRPr="00631F75" w:rsidRDefault="004746D8">
    <w:pPr>
      <w:pStyle w:val="Koptekst"/>
    </w:pPr>
  </w:p>
  <w:p w:rsidR="004746D8" w:rsidRPr="00631F75" w:rsidRDefault="004746D8">
    <w:pPr>
      <w:pStyle w:val="Koptekst"/>
    </w:pPr>
  </w:p>
  <w:p w:rsidR="004746D8" w:rsidRPr="00631F75" w:rsidRDefault="004746D8">
    <w:pPr>
      <w:pStyle w:val="Koptekst"/>
    </w:pPr>
  </w:p>
  <w:p w:rsidR="004746D8" w:rsidRPr="00631F75" w:rsidRDefault="004746D8">
    <w:pPr>
      <w:pStyle w:val="Koptekst"/>
    </w:pPr>
  </w:p>
  <w:p w:rsidR="004746D8" w:rsidRPr="00631F75" w:rsidRDefault="004746D8">
    <w:pPr>
      <w:pStyle w:val="Koptekst"/>
    </w:pPr>
  </w:p>
  <w:p w:rsidR="004746D8" w:rsidRPr="00631F75" w:rsidRDefault="004746D8">
    <w:pPr>
      <w:pStyle w:val="Koptekst"/>
    </w:pPr>
  </w:p>
  <w:p w:rsidR="004746D8" w:rsidRPr="00631F75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631F75" w:rsidTr="003F663A">
      <w:trPr>
        <w:trHeight w:val="2625"/>
      </w:trPr>
      <w:tc>
        <w:tcPr>
          <w:tcW w:w="7651" w:type="dxa"/>
          <w:gridSpan w:val="2"/>
        </w:tcPr>
        <w:p w:rsidR="004746D8" w:rsidRPr="00631F75" w:rsidRDefault="007B0316" w:rsidP="00422937">
          <w:pPr>
            <w:pStyle w:val="Retouradres"/>
          </w:pPr>
          <w:fldSimple w:instr=" DOCPROPERTY  kRetouradres  \* MERGEFORMAT ">
            <w:r w:rsidR="00D30A12">
              <w:t>&gt; Retouradres</w:t>
            </w:r>
          </w:fldSimple>
          <w:r w:rsidR="004746D8" w:rsidRPr="00631F75">
            <w:t xml:space="preserve"> </w:t>
          </w:r>
          <w:fldSimple w:instr=" DOCPROPERTY  iRetouradres  \* MERGEFORMAT ">
            <w:r w:rsidR="00D30A12">
              <w:t>Postbus 90801 2509 LV  Den Haag</w:t>
            </w:r>
          </w:fldSimple>
        </w:p>
        <w:p w:rsidR="00D30A12" w:rsidRDefault="00490AB2" w:rsidP="00422937">
          <w:pPr>
            <w:pStyle w:val="Toezendgegevens"/>
          </w:pPr>
          <w:r w:rsidRPr="00631F75">
            <w:fldChar w:fldCharType="begin"/>
          </w:r>
          <w:r w:rsidRPr="00631F75">
            <w:instrText xml:space="preserve"> DOCPROPERTY  iAdressering  \* MERGEFORMAT </w:instrText>
          </w:r>
          <w:r w:rsidRPr="00631F75">
            <w:fldChar w:fldCharType="separate"/>
          </w:r>
          <w:r w:rsidR="00D30A12">
            <w:t>De Voorzitter van de Eerste Kamer</w:t>
          </w:r>
        </w:p>
        <w:p w:rsidR="004746D8" w:rsidRPr="00631F75" w:rsidRDefault="00D30A12" w:rsidP="00422937">
          <w:pPr>
            <w:pStyle w:val="Toezendgegevens"/>
          </w:pPr>
          <w:r>
            <w:t>der Staten-Generaal</w:t>
          </w:r>
          <w:r w:rsidR="00490AB2" w:rsidRPr="00631F75">
            <w:fldChar w:fldCharType="end"/>
          </w:r>
        </w:p>
        <w:p w:rsidR="004746D8" w:rsidRPr="00631F75" w:rsidRDefault="007B0316" w:rsidP="00422937">
          <w:pPr>
            <w:pStyle w:val="Toezendgegevens"/>
          </w:pPr>
          <w:fldSimple w:instr=" DOCPROPERTY  iStraat  \* MERGEFORMAT ">
            <w:r w:rsidR="00D30A12">
              <w:t>Binnenhof</w:t>
            </w:r>
          </w:fldSimple>
          <w:r w:rsidR="004746D8" w:rsidRPr="00631F75">
            <w:t xml:space="preserve"> </w:t>
          </w:r>
          <w:fldSimple w:instr=" DOCPROPERTY  iNr  \* MERGEFORMAT ">
            <w:r w:rsidR="00D30A12">
              <w:t>22</w:t>
            </w:r>
          </w:fldSimple>
          <w:r w:rsidR="004746D8" w:rsidRPr="00631F75">
            <w:t xml:space="preserve"> </w:t>
          </w:r>
          <w:r w:rsidR="00490AB2" w:rsidRPr="00631F75">
            <w:fldChar w:fldCharType="begin"/>
          </w:r>
          <w:r w:rsidR="00490AB2" w:rsidRPr="00631F75">
            <w:instrText xml:space="preserve"> DOCPROPERTY  iToev  \* MERGEFORMAT </w:instrText>
          </w:r>
          <w:r w:rsidR="00490AB2" w:rsidRPr="00631F75">
            <w:fldChar w:fldCharType="end"/>
          </w:r>
        </w:p>
        <w:p w:rsidR="004746D8" w:rsidRPr="00631F75" w:rsidRDefault="007B0316" w:rsidP="00422937">
          <w:pPr>
            <w:pStyle w:val="Toezendgegevens"/>
          </w:pPr>
          <w:fldSimple w:instr=" DOCPROPERTY  iPostcode  \* MERGEFORMAT ">
            <w:r w:rsidR="00D30A12">
              <w:t>2513 AA</w:t>
            </w:r>
          </w:fldSimple>
          <w:r w:rsidR="004746D8" w:rsidRPr="00631F75">
            <w:t xml:space="preserve">  </w:t>
          </w:r>
          <w:fldSimple w:instr=" DOCPROPERTY  iPlaats  \* MERGEFORMAT ">
            <w:r w:rsidR="00D30A12">
              <w:t>S GRAVENHAGE</w:t>
            </w:r>
          </w:fldSimple>
        </w:p>
        <w:p w:rsidR="004746D8" w:rsidRPr="00631F75" w:rsidRDefault="00490AB2" w:rsidP="003F663A">
          <w:pPr>
            <w:pStyle w:val="KixCode"/>
            <w:spacing w:line="240" w:lineRule="atLeast"/>
          </w:pPr>
          <w:r w:rsidRPr="00631F75">
            <w:fldChar w:fldCharType="begin"/>
          </w:r>
          <w:r w:rsidRPr="00631F75">
            <w:instrText xml:space="preserve"> DOCPROPERTY  iKixCode  \* MERGEFORMAT </w:instrText>
          </w:r>
          <w:r w:rsidRPr="00631F75">
            <w:fldChar w:fldCharType="end"/>
          </w:r>
        </w:p>
      </w:tc>
    </w:tr>
    <w:tr w:rsidR="004746D8" w:rsidRPr="00631F75" w:rsidTr="003F663A">
      <w:trPr>
        <w:trHeight w:hRule="exact" w:val="240"/>
      </w:trPr>
      <w:tc>
        <w:tcPr>
          <w:tcW w:w="742" w:type="dxa"/>
        </w:tcPr>
        <w:p w:rsidR="004746D8" w:rsidRPr="00631F75" w:rsidRDefault="007B0316" w:rsidP="00422937">
          <w:fldSimple w:instr=" DOCPROPERTY  kDatum  \* MERGEFORMAT ">
            <w:r w:rsidR="00D30A12">
              <w:t>Datum</w:t>
            </w:r>
          </w:fldSimple>
          <w:r w:rsidR="004746D8" w:rsidRPr="00631F75">
            <w:t xml:space="preserve"> </w:t>
          </w:r>
        </w:p>
      </w:tc>
      <w:tc>
        <w:tcPr>
          <w:tcW w:w="6909" w:type="dxa"/>
        </w:tcPr>
        <w:p w:rsidR="004746D8" w:rsidRPr="00631F75" w:rsidRDefault="00D30A12" w:rsidP="006478EB">
          <w:r>
            <w:t>22 februari 2019</w:t>
          </w:r>
          <w:bookmarkStart w:id="5" w:name="_GoBack"/>
          <w:bookmarkEnd w:id="5"/>
        </w:p>
      </w:tc>
    </w:tr>
    <w:tr w:rsidR="004746D8" w:rsidRPr="00631F75" w:rsidTr="003F663A">
      <w:trPr>
        <w:trHeight w:val="448"/>
      </w:trPr>
      <w:tc>
        <w:tcPr>
          <w:tcW w:w="742" w:type="dxa"/>
        </w:tcPr>
        <w:p w:rsidR="004746D8" w:rsidRPr="00631F75" w:rsidRDefault="007B0316" w:rsidP="00422937">
          <w:fldSimple w:instr=" DOCPROPERTY  kOnderwerp  \* MERGEFORMAT ">
            <w:r w:rsidR="00D30A12">
              <w:t>Betreft</w:t>
            </w:r>
          </w:fldSimple>
        </w:p>
      </w:tc>
      <w:tc>
        <w:tcPr>
          <w:tcW w:w="6909" w:type="dxa"/>
        </w:tcPr>
        <w:p w:rsidR="004746D8" w:rsidRPr="00631F75" w:rsidRDefault="007B0316" w:rsidP="00422937">
          <w:fldSimple w:instr=" DOCPROPERTY  iOnderwerp  \* MERGEFORMAT ">
            <w:r w:rsidR="00D30A12">
              <w:t>Gemeentenieuws van SZW 2019-1</w:t>
            </w:r>
          </w:fldSimple>
        </w:p>
      </w:tc>
    </w:tr>
  </w:tbl>
  <w:p w:rsidR="002C5CB0" w:rsidRPr="00631F75" w:rsidRDefault="00AE13CB">
    <w:pPr>
      <w:pStyle w:val="Koptekst"/>
    </w:pPr>
    <w:r w:rsidRPr="00631F75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2FBA62A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1B247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7C1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8C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69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EC0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E2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47F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07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72649"/>
    <w:multiLevelType w:val="hybridMultilevel"/>
    <w:tmpl w:val="5C9409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631F75"/>
    <w:rsid w:val="00006528"/>
    <w:rsid w:val="000141F3"/>
    <w:rsid w:val="00021782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90AB2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31F75"/>
    <w:rsid w:val="006478EB"/>
    <w:rsid w:val="006724A5"/>
    <w:rsid w:val="0068066D"/>
    <w:rsid w:val="00697135"/>
    <w:rsid w:val="006B10A5"/>
    <w:rsid w:val="006D367B"/>
    <w:rsid w:val="006E5C7B"/>
    <w:rsid w:val="00787012"/>
    <w:rsid w:val="00796CB3"/>
    <w:rsid w:val="007B0316"/>
    <w:rsid w:val="00801B51"/>
    <w:rsid w:val="00813A8E"/>
    <w:rsid w:val="008178D2"/>
    <w:rsid w:val="0082101D"/>
    <w:rsid w:val="008451AB"/>
    <w:rsid w:val="0085630E"/>
    <w:rsid w:val="0088147C"/>
    <w:rsid w:val="008B5FDD"/>
    <w:rsid w:val="008B7417"/>
    <w:rsid w:val="00904D4E"/>
    <w:rsid w:val="00906F7B"/>
    <w:rsid w:val="00911014"/>
    <w:rsid w:val="00915096"/>
    <w:rsid w:val="00922EBC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0037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50FED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30A12"/>
    <w:rsid w:val="00D53F20"/>
    <w:rsid w:val="00D62EE3"/>
    <w:rsid w:val="00D65816"/>
    <w:rsid w:val="00DC3347"/>
    <w:rsid w:val="00DC7430"/>
    <w:rsid w:val="00DD79B0"/>
    <w:rsid w:val="00DE0AA2"/>
    <w:rsid w:val="00DE5560"/>
    <w:rsid w:val="00DF5809"/>
    <w:rsid w:val="00E02C75"/>
    <w:rsid w:val="00E40BA7"/>
    <w:rsid w:val="00E53ED0"/>
    <w:rsid w:val="00E723FD"/>
    <w:rsid w:val="00E95DB7"/>
    <w:rsid w:val="00ED04DB"/>
    <w:rsid w:val="00F0125A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1A79908E"/>
  <w15:docId w15:val="{372FFDFB-1C6A-4577-B3F0-8D2416A2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2019-02-15T15:59:00.0000000Z</lastPrinted>
  <dcterms:created xsi:type="dcterms:W3CDTF">2019-02-22T08:55:00.0000000Z</dcterms:created>
  <dcterms:modified xsi:type="dcterms:W3CDTF">2019-02-22T08:55:00.0000000Z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Eerste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0</vt:lpwstr>
  </property>
  <property fmtid="{D5CDD505-2E9C-101B-9397-08002B2CF9AE}" pid="38" name="iDatum">
    <vt:lpwstr>10-01-2019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/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22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Gemeentenieuws van SZW 2019-1</vt:lpwstr>
  </property>
  <property fmtid="{D5CDD505-2E9C-101B-9397-08002B2CF9AE}" pid="53" name="iOnsKenmerk">
    <vt:lpwstr>2019-0000004261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/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1e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414</vt:lpwstr>
  </property>
  <property fmtid="{D5CDD505-2E9C-101B-9397-08002B2CF9AE}" pid="74" name="iCP1">
    <vt:lpwstr>mw. C.W. van de Bovenkamp</vt:lpwstr>
  </property>
  <property fmtid="{D5CDD505-2E9C-101B-9397-08002B2CF9AE}" pid="75" name="iNaam">
    <vt:lpwstr>mw. C.W. van de Bovenkamp</vt:lpwstr>
  </property>
  <property fmtid="{D5CDD505-2E9C-101B-9397-08002B2CF9AE}" pid="76" name="iFunctie">
    <vt:lpwstr/>
  </property>
  <property fmtid="{D5CDD505-2E9C-101B-9397-08002B2CF9AE}" pid="77" name="iDoorkies1">
    <vt:lpwstr>070 333 61 83</vt:lpwstr>
  </property>
  <property fmtid="{D5CDD505-2E9C-101B-9397-08002B2CF9AE}" pid="78" name="iFaxM">
    <vt:lpwstr/>
  </property>
  <property fmtid="{D5CDD505-2E9C-101B-9397-08002B2CF9AE}" pid="79" name="iEmail1">
    <vt:lpwstr>CvdBovenkamp@minszw.nl</vt:lpwstr>
  </property>
  <property fmtid="{D5CDD505-2E9C-101B-9397-08002B2CF9AE}" pid="80" name="iAfdeling">
    <vt:lpwstr>PDV/PAM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mw. C.W. van de Bovenkamp</vt:lpwstr>
  </property>
  <property fmtid="{D5CDD505-2E9C-101B-9397-08002B2CF9AE}" pid="90" name="iDoorkies">
    <vt:lpwstr>070 333 61 83</vt:lpwstr>
  </property>
  <property fmtid="{D5CDD505-2E9C-101B-9397-08002B2CF9AE}" pid="91" name="iEMail">
    <vt:lpwstr>CvdBovenkamp@minszw.nl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0x010100B0DCB48B19A70B4FABE5DE2014797327</vt:lpwstr>
  </property>
</Properties>
</file>