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BC4EF0" w:rsidRDefault="00EE5E5D" w14:paraId="4FF5F3CE" w14:textId="77777777">
      <w:bookmarkStart w:name="_GoBack" w:id="0"/>
      <w:bookmarkEnd w:id="0"/>
    </w:p>
    <w:p w:rsidR="003B6109" w:rsidP="00BC4EF0" w:rsidRDefault="003B6109" w14:paraId="2996FFC0" w14:textId="77777777">
      <w:r>
        <w:t>Geachte voorzitter,</w:t>
      </w:r>
    </w:p>
    <w:p w:rsidR="003B6109" w:rsidP="00BC4EF0" w:rsidRDefault="003B6109" w14:paraId="20DE4164" w14:textId="77777777"/>
    <w:p w:rsidR="004D061C" w:rsidP="00BC4EF0" w:rsidRDefault="004D061C" w14:paraId="097F6E9A" w14:textId="77777777">
      <w:r>
        <w:t>Overeenkomstig de bestaande afspraken ontvangt u hierbij twee fiches, die werden opgesteld door de werkgroep Beoordeling Nieuwe Commissievoorstellen (BNC).</w:t>
      </w:r>
    </w:p>
    <w:p w:rsidR="004D061C" w:rsidP="00BC4EF0" w:rsidRDefault="004D061C" w14:paraId="78C2B22E" w14:textId="77777777">
      <w:pPr>
        <w:ind w:left="227"/>
      </w:pPr>
    </w:p>
    <w:p w:rsidR="004D061C" w:rsidP="00BC4EF0" w:rsidRDefault="004D061C" w14:paraId="603A7D4E" w14:textId="77777777">
      <w:pPr>
        <w:ind w:left="227"/>
      </w:pPr>
      <w:r>
        <w:t>Fiche 1: Wijzigingsvoorstellen ETIAS</w:t>
      </w:r>
    </w:p>
    <w:p w:rsidR="004D061C" w:rsidP="00BC4EF0" w:rsidRDefault="004D061C" w14:paraId="3EE5F712" w14:textId="77777777">
      <w:pPr>
        <w:ind w:left="227"/>
        <w:rPr>
          <w:rFonts w:ascii="Calibri" w:hAnsi="Calibri"/>
          <w:sz w:val="22"/>
          <w:szCs w:val="22"/>
        </w:rPr>
      </w:pPr>
      <w:r>
        <w:t xml:space="preserve">Fiche 2: Mededeling voor meer efficiënte en democratische besluitvorming bij EU-belastingzaken </w:t>
      </w:r>
    </w:p>
    <w:p w:rsidR="004D061C" w:rsidP="00BC4EF0" w:rsidRDefault="004D061C" w14:paraId="1744504C" w14:textId="77777777">
      <w:pPr>
        <w:ind w:left="227"/>
      </w:pPr>
    </w:p>
    <w:p w:rsidR="004D061C" w:rsidP="00BC4EF0" w:rsidRDefault="004D061C" w14:paraId="32C93685" w14:textId="77777777">
      <w:pPr>
        <w:ind w:left="227"/>
      </w:pPr>
    </w:p>
    <w:p w:rsidR="004D061C" w:rsidP="00BC4EF0" w:rsidRDefault="004D061C" w14:paraId="6C3D6E05" w14:textId="77777777">
      <w:r>
        <w:t>De Minister van Buitenlandse Zaken,</w:t>
      </w:r>
    </w:p>
    <w:p w:rsidR="004D061C" w:rsidP="00BC4EF0" w:rsidRDefault="004D061C" w14:paraId="0BB2B0A1" w14:textId="77777777">
      <w:pPr>
        <w:ind w:left="227"/>
      </w:pPr>
    </w:p>
    <w:p w:rsidR="004D061C" w:rsidP="00BC4EF0" w:rsidRDefault="004D061C" w14:paraId="612EB8DF" w14:textId="77777777">
      <w:pPr>
        <w:ind w:left="227"/>
      </w:pPr>
    </w:p>
    <w:p w:rsidR="004D061C" w:rsidP="00BC4EF0" w:rsidRDefault="004D061C" w14:paraId="58773F8B" w14:textId="77777777">
      <w:pPr>
        <w:ind w:left="227"/>
      </w:pPr>
    </w:p>
    <w:p w:rsidRPr="00997410" w:rsidR="004D061C" w:rsidP="00BC4EF0" w:rsidRDefault="004D061C" w14:paraId="71CD8CFD" w14:textId="77777777">
      <w:r>
        <w:t>Stef Blok</w:t>
      </w:r>
    </w:p>
    <w:p w:rsidR="0052042F" w:rsidP="003B6109" w:rsidRDefault="0052042F" w14:paraId="75A6A969" w14:textId="77777777">
      <w:pPr>
        <w:rPr>
          <w:b/>
        </w:rPr>
      </w:pPr>
    </w:p>
    <w:p w:rsidR="00410007" w:rsidP="003B6109" w:rsidRDefault="00410007" w14:paraId="15BE29BE" w14:textId="77777777">
      <w:pPr>
        <w:rPr>
          <w:b/>
        </w:rPr>
      </w:pPr>
    </w:p>
    <w:p w:rsidRPr="00D057D9" w:rsidR="0052042F" w:rsidP="003B6109" w:rsidRDefault="0052042F" w14:paraId="3B541698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942E0E3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23F3A461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4F5EAF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15BA4D4B" w14:textId="77777777"/>
    <w:p w:rsidR="003A2FD6" w:rsidP="00EE5E5D" w:rsidRDefault="003A2FD6" w14:paraId="2733EE38" w14:textId="77777777"/>
    <w:p w:rsidR="003A2FD6" w:rsidP="00EE5E5D" w:rsidRDefault="003A2FD6" w14:paraId="0E46A81F" w14:textId="77777777"/>
    <w:p w:rsidR="003A2FD6" w:rsidP="00EE5E5D" w:rsidRDefault="003A2FD6" w14:paraId="47AC759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14C4DFAA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C5DEF" w14:paraId="3E272061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E1207D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5FC534BA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8616D" w14:textId="77777777" w:rsidR="007A40AC" w:rsidRDefault="007A40AC" w:rsidP="004F2CD5">
      <w:pPr>
        <w:spacing w:line="240" w:lineRule="auto"/>
      </w:pPr>
      <w:r>
        <w:separator/>
      </w:r>
    </w:p>
  </w:endnote>
  <w:endnote w:type="continuationSeparator" w:id="0">
    <w:p w14:paraId="231E66BF" w14:textId="77777777" w:rsidR="007A40AC" w:rsidRDefault="007A40AC" w:rsidP="004F2CD5">
      <w:pPr>
        <w:spacing w:line="240" w:lineRule="auto"/>
      </w:pPr>
      <w:r>
        <w:continuationSeparator/>
      </w:r>
    </w:p>
  </w:endnote>
  <w:endnote w:type="continuationNotice" w:id="1">
    <w:p w14:paraId="70250A60" w14:textId="77777777" w:rsidR="007A40AC" w:rsidRDefault="007A40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4E171" w14:textId="77777777" w:rsidR="007A40AC" w:rsidRDefault="007A40AC" w:rsidP="004F2CD5">
      <w:pPr>
        <w:spacing w:line="240" w:lineRule="auto"/>
      </w:pPr>
      <w:r>
        <w:separator/>
      </w:r>
    </w:p>
  </w:footnote>
  <w:footnote w:type="continuationSeparator" w:id="0">
    <w:p w14:paraId="0F19A464" w14:textId="77777777" w:rsidR="007A40AC" w:rsidRDefault="007A40AC" w:rsidP="004F2CD5">
      <w:pPr>
        <w:spacing w:line="240" w:lineRule="auto"/>
      </w:pPr>
      <w:r>
        <w:continuationSeparator/>
      </w:r>
    </w:p>
  </w:footnote>
  <w:footnote w:type="continuationNotice" w:id="1">
    <w:p w14:paraId="38134F5D" w14:textId="77777777" w:rsidR="007A40AC" w:rsidRDefault="007A40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896D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54E8785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0B1ED74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4EF69F6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FC0CEA6" w14:textId="3CB3EB37" w:rsidR="001B5575" w:rsidRPr="006B0BAF" w:rsidRDefault="00EC5DE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BZDOC-1264931294-42</w:t>
                              </w:r>
                            </w:p>
                          </w:sdtContent>
                        </w:sdt>
                        <w:p w14:paraId="72C46655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54E8785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0B1ED74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4EF69F6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FC0CEA6" w14:textId="3CB3EB37" w:rsidR="001B5575" w:rsidRPr="006B0BAF" w:rsidRDefault="00EC5DE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BZDOC-1264931294-42</w:t>
                        </w:r>
                      </w:p>
                    </w:sdtContent>
                  </w:sdt>
                  <w:p w14:paraId="72C46655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396B546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92340" w14:textId="77777777" w:rsidR="001B5575" w:rsidRDefault="001B5575">
    <w:pPr>
      <w:pStyle w:val="Header"/>
    </w:pPr>
  </w:p>
  <w:p w14:paraId="055A4FF4" w14:textId="77777777" w:rsidR="001B5575" w:rsidRDefault="001B5575">
    <w:pPr>
      <w:pStyle w:val="Header"/>
    </w:pPr>
  </w:p>
  <w:p w14:paraId="74BA074C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501EABA" w14:textId="77777777" w:rsidR="00596AD0" w:rsidRDefault="00AA5E72" w:rsidP="00596AD0">
                              <w:pPr>
                                <w:pStyle w:val="Head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7596ABAC" w14:textId="77777777" w:rsidR="004D061C" w:rsidRDefault="004D061C" w:rsidP="004D061C">
                          <w:pPr>
                            <w:pStyle w:val="Huisstijl-NAW"/>
                          </w:pPr>
                          <w:r>
                            <w:t>Aan de Voorzitter van de</w:t>
                          </w:r>
                        </w:p>
                        <w:p w14:paraId="3044D7FA" w14:textId="77777777" w:rsidR="004D061C" w:rsidRDefault="004D061C" w:rsidP="004D061C">
                          <w:pPr>
                            <w:pStyle w:val="Huisstijl-NAW"/>
                          </w:pPr>
                          <w:r>
                            <w:t>Tweede Kamer der Staten-Generaal</w:t>
                          </w:r>
                        </w:p>
                        <w:p w14:paraId="5C1E5A46" w14:textId="77777777" w:rsidR="004D061C" w:rsidRDefault="004D061C" w:rsidP="004D061C">
                          <w:pPr>
                            <w:pStyle w:val="Huisstijl-NAW"/>
                          </w:pPr>
                          <w:r>
                            <w:t>Binnenhof 4</w:t>
                          </w:r>
                        </w:p>
                        <w:p w14:paraId="137A2213" w14:textId="77777777" w:rsidR="004D061C" w:rsidRPr="003B4CA4" w:rsidRDefault="004D061C" w:rsidP="004D061C">
                          <w:pPr>
                            <w:pStyle w:val="Huisstijl-NAW"/>
                          </w:pPr>
                          <w:r>
                            <w:t>Den Haag</w:t>
                          </w:r>
                        </w:p>
                        <w:p w14:paraId="4F79E2EE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501EABA" w14:textId="77777777" w:rsidR="00596AD0" w:rsidRDefault="00AA5E72" w:rsidP="00596AD0">
                        <w:pPr>
                          <w:pStyle w:val="Head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7596ABAC" w14:textId="77777777" w:rsidR="004D061C" w:rsidRDefault="004D061C" w:rsidP="004D061C">
                    <w:pPr>
                      <w:pStyle w:val="Huisstijl-NAW"/>
                    </w:pPr>
                    <w:r>
                      <w:t>Aan de Voorzitter van de</w:t>
                    </w:r>
                  </w:p>
                  <w:p w14:paraId="3044D7FA" w14:textId="77777777" w:rsidR="004D061C" w:rsidRDefault="004D061C" w:rsidP="004D061C">
                    <w:pPr>
                      <w:pStyle w:val="Huisstijl-NAW"/>
                    </w:pPr>
                    <w:r>
                      <w:t>Tweede Kamer der Staten-Generaal</w:t>
                    </w:r>
                  </w:p>
                  <w:p w14:paraId="5C1E5A46" w14:textId="77777777" w:rsidR="004D061C" w:rsidRDefault="004D061C" w:rsidP="004D061C">
                    <w:pPr>
                      <w:pStyle w:val="Huisstijl-NAW"/>
                    </w:pPr>
                    <w:r>
                      <w:t>Binnenhof 4</w:t>
                    </w:r>
                  </w:p>
                  <w:p w14:paraId="137A2213" w14:textId="77777777" w:rsidR="004D061C" w:rsidRPr="003B4CA4" w:rsidRDefault="004D061C" w:rsidP="004D061C">
                    <w:pPr>
                      <w:pStyle w:val="Huisstijl-NAW"/>
                    </w:pPr>
                    <w:r>
                      <w:t>Den Haag</w:t>
                    </w:r>
                  </w:p>
                  <w:p w14:paraId="4F79E2EE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203AEDD" w14:textId="77777777" w:rsidR="001B5575" w:rsidRDefault="001B5575">
    <w:pPr>
      <w:pStyle w:val="Header"/>
    </w:pPr>
  </w:p>
  <w:p w14:paraId="32580511" w14:textId="77777777" w:rsidR="001B5575" w:rsidRDefault="001B5575">
    <w:pPr>
      <w:pStyle w:val="Header"/>
    </w:pPr>
  </w:p>
  <w:p w14:paraId="75C71A2A" w14:textId="77777777" w:rsidR="001B5575" w:rsidRDefault="001B5575">
    <w:pPr>
      <w:pStyle w:val="Header"/>
    </w:pPr>
  </w:p>
  <w:p w14:paraId="7243B7EA" w14:textId="77777777" w:rsidR="001B5575" w:rsidRDefault="001B5575">
    <w:pPr>
      <w:pStyle w:val="Header"/>
    </w:pPr>
  </w:p>
  <w:p w14:paraId="2AF37330" w14:textId="77777777" w:rsidR="001B5575" w:rsidRDefault="001B5575">
    <w:pPr>
      <w:pStyle w:val="Header"/>
    </w:pPr>
  </w:p>
  <w:p w14:paraId="5896B08F" w14:textId="77777777" w:rsidR="001B5575" w:rsidRDefault="001B5575">
    <w:pPr>
      <w:pStyle w:val="Header"/>
    </w:pPr>
  </w:p>
  <w:p w14:paraId="280039AA" w14:textId="77777777" w:rsidR="001B5575" w:rsidRDefault="001B5575">
    <w:pPr>
      <w:pStyle w:val="Header"/>
    </w:pPr>
  </w:p>
  <w:p w14:paraId="2BB0EED3" w14:textId="77777777" w:rsidR="001B5575" w:rsidRDefault="001B5575">
    <w:pPr>
      <w:pStyle w:val="Header"/>
    </w:pPr>
  </w:p>
  <w:p w14:paraId="3DC6D3BE" w14:textId="77777777" w:rsidR="001B5575" w:rsidRDefault="001B5575">
    <w:pPr>
      <w:pStyle w:val="Header"/>
    </w:pPr>
  </w:p>
  <w:p w14:paraId="0FB5F79E" w14:textId="77777777" w:rsidR="001B5575" w:rsidRDefault="001B5575">
    <w:pPr>
      <w:pStyle w:val="Header"/>
    </w:pPr>
  </w:p>
  <w:p w14:paraId="52E928D6" w14:textId="77777777" w:rsidR="001B5575" w:rsidRDefault="001B5575">
    <w:pPr>
      <w:pStyle w:val="Header"/>
    </w:pPr>
  </w:p>
  <w:p w14:paraId="55D07BAC" w14:textId="77777777" w:rsidR="001B5575" w:rsidRDefault="001B5575">
    <w:pPr>
      <w:pStyle w:val="Header"/>
    </w:pPr>
  </w:p>
  <w:p w14:paraId="3A255ED6" w14:textId="77777777" w:rsidR="001B5575" w:rsidRDefault="001B5575">
    <w:pPr>
      <w:pStyle w:val="Header"/>
    </w:pPr>
  </w:p>
  <w:p w14:paraId="46B3FA0E" w14:textId="77777777" w:rsidR="001B5575" w:rsidRDefault="001B5575">
    <w:pPr>
      <w:pStyle w:val="Header"/>
    </w:pPr>
  </w:p>
  <w:p w14:paraId="018CBB6A" w14:textId="77777777" w:rsidR="001B5575" w:rsidRDefault="001B5575">
    <w:pPr>
      <w:pStyle w:val="Header"/>
    </w:pPr>
  </w:p>
  <w:p w14:paraId="0EFE7A32" w14:textId="77777777" w:rsidR="001B5575" w:rsidRDefault="001B5575">
    <w:pPr>
      <w:pStyle w:val="Header"/>
    </w:pPr>
  </w:p>
  <w:p w14:paraId="53A29BD8" w14:textId="77777777" w:rsidR="001B5575" w:rsidRDefault="001B5575">
    <w:pPr>
      <w:pStyle w:val="Header"/>
    </w:pPr>
  </w:p>
  <w:p w14:paraId="20417DFB" w14:textId="77777777" w:rsidR="001B5575" w:rsidRDefault="001B5575">
    <w:pPr>
      <w:pStyle w:val="Header"/>
    </w:pPr>
  </w:p>
  <w:p w14:paraId="0B8AD383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1F9DB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Opgesteld_x0020_op[1]" w:storeItemID="{81961AFE-0FF6-4063-9DD3-1D50F4EAA675}"/>
                              <w:date w:fullDate="2019-02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C4EF0">
                                <w:t>15 februari 2019</w:t>
                              </w:r>
                            </w:sdtContent>
                          </w:sdt>
                        </w:p>
                        <w:p w14:paraId="2DAB1EFA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C4EF0" w:rsidRPr="00F85BF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5511F9DB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Opgesteld_x0020_op[1]" w:storeItemID="{81961AFE-0FF6-4063-9DD3-1D50F4EAA675}"/>
                        <w:date w:fullDate="2019-02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C4EF0">
                          <w:t>15 februari 2019</w:t>
                        </w:r>
                      </w:sdtContent>
                    </w:sdt>
                  </w:p>
                  <w:p w14:paraId="2DAB1EFA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C4EF0" w:rsidRPr="00F85BF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C50FB3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93C99BE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4E2CFF7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9C24792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C50FB3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93C99BE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4E2CFF7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9C24792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65DCFBB" w14:textId="77777777" w:rsidR="003573B1" w:rsidRDefault="004D061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Europese Samenwerking</w:t>
                              </w:r>
                            </w:p>
                          </w:sdtContent>
                        </w:sdt>
                        <w:p w14:paraId="17F707D6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AF45A7B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B40144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4578BF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DA0585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2B69FFD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C89773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0B00A3E" w14:textId="6452FB5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C5DEF">
                                <w:rPr>
                                  <w:sz w:val="13"/>
                                  <w:szCs w:val="13"/>
                                </w:rPr>
                                <w:t>BZDOC-1264931294-42</w:t>
                              </w:r>
                            </w:sdtContent>
                          </w:sdt>
                        </w:p>
                        <w:p w14:paraId="5C85D75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5A4321A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722DA13" w14:textId="77777777" w:rsidR="001B5575" w:rsidRPr="0058359E" w:rsidRDefault="00BC4EF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465DCFBB" w14:textId="77777777" w:rsidR="003573B1" w:rsidRDefault="004D061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Europese Samenwerking</w:t>
                        </w:r>
                      </w:p>
                    </w:sdtContent>
                  </w:sdt>
                  <w:p w14:paraId="17F707D6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AF45A7B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B40144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4578BF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DA0585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2B69FFD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C89773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0B00A3E" w14:textId="6452FB5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C5DEF">
                          <w:rPr>
                            <w:sz w:val="13"/>
                            <w:szCs w:val="13"/>
                          </w:rPr>
                          <w:t>BZDOC-1264931294-42</w:t>
                        </w:r>
                      </w:sdtContent>
                    </w:sdt>
                  </w:p>
                  <w:p w14:paraId="5C85D75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5A4321A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722DA13" w14:textId="77777777" w:rsidR="001B5575" w:rsidRPr="0058359E" w:rsidRDefault="00BC4EF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D061C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40AC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A5E72"/>
    <w:rsid w:val="00AD0224"/>
    <w:rsid w:val="00B3225F"/>
    <w:rsid w:val="00B42BA6"/>
    <w:rsid w:val="00B435FC"/>
    <w:rsid w:val="00B91FC7"/>
    <w:rsid w:val="00BB6753"/>
    <w:rsid w:val="00BC1F6B"/>
    <w:rsid w:val="00BC4EF0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C5DEF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53C1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56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B05D9"/>
    <w:rsid w:val="00105612"/>
    <w:rsid w:val="00153654"/>
    <w:rsid w:val="0017162B"/>
    <w:rsid w:val="001946E4"/>
    <w:rsid w:val="001C018C"/>
    <w:rsid w:val="0025067D"/>
    <w:rsid w:val="00290699"/>
    <w:rsid w:val="002F4B62"/>
    <w:rsid w:val="00315A73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5B290D2B31883F4D9FF9C12BE67F1B8F" ma:contentTypeVersion="24" ma:contentTypeDescription="Document sjabloon bedoeld voor antwoord Reguliere Kamerbrief." ma:contentTypeScope="" ma:versionID="7174b8e94e238c574bec220c0629fbb5">
  <xsd:schema xmlns:xsd="http://www.w3.org/2001/XMLSchema" xmlns:xs="http://www.w3.org/2001/XMLSchema" xmlns:p="http://schemas.microsoft.com/office/2006/metadata/properties" xmlns:ns2="406e975d-fece-4e58-8629-e7d1d38b0266" xmlns:ns3="a968f643-972d-4667-9c7d-fd76f2567ee3" targetNamespace="http://schemas.microsoft.com/office/2006/metadata/properties" ma:root="true" ma:fieldsID="87dda1510987be97ac09de97238a7b92" ns2:_="" ns3:_="">
    <xsd:import namespace="406e975d-fece-4e58-8629-e7d1d38b026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e975d-fece-4e58-8629-e7d1d38b02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75f765ef-e560-4bc8-adee-865401a57321}" ma:SearchPeopleOnly="false" ma:SharePointGroup="0" ma:internalName="BehandelendeDienstpostbus" ma:readOnly="false" ma:showField="ImnName" ma:web="406e975d-fece-4e58-8629-e7d1d38b0266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61569f3d-886f-4d92-83b5-4620e1c4f257}" ma:internalName="TaxCatchAll" ma:showField="CatchAllData" ma:web="406e975d-fece-4e58-8629-e7d1d38b0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61569f3d-886f-4d92-83b5-4620e1c4f257}" ma:internalName="TaxCatchAllLabel" ma:readOnly="true" ma:showField="CatchAllDataLabel" ma:web="406e975d-fece-4e58-8629-e7d1d38b0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6F3E7-853E-4F0C-8F81-153301440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e975d-fece-4e58-8629-e7d1d38b026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2019-02-15T14:48:00.0000000Z</dcterms:created>
  <dcterms:modified xsi:type="dcterms:W3CDTF">2019-02-15T14:48:00.0000000Z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0x010100E81D7008DFFC11449FD79A037DC414B1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55387a1b-f9c7-4cd5-92b3-72c96f8d39cd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