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B51" w:rsidP="00367B51" w:rsidRDefault="00367B51">
      <w:pPr>
        <w:spacing w:before="300" w:after="300"/>
      </w:pPr>
      <w:r>
        <w:rPr>
          <w:b/>
        </w:rPr>
        <w:t>Mededelingen</w:t>
      </w:r>
    </w:p>
    <w:p w:rsidR="00367B51" w:rsidP="00367B51" w:rsidRDefault="00367B51">
      <w:pPr>
        <w:spacing w:before="300" w:after="300"/>
      </w:pPr>
      <w:r>
        <w:t xml:space="preserve">De </w:t>
      </w:r>
      <w:r>
        <w:rPr>
          <w:b/>
        </w:rPr>
        <w:t>voorzitter</w:t>
      </w:r>
      <w:proofErr w:type="gramStart"/>
      <w:r>
        <w:t>:</w:t>
      </w:r>
      <w:r>
        <w:br/>
        <w:t>Ik</w:t>
      </w:r>
      <w:proofErr w:type="gramEnd"/>
      <w:r>
        <w:t xml:space="preserve"> open de vergadering van donderdag 14 februari 2019.</w:t>
      </w:r>
    </w:p>
    <w:p w:rsidR="00367B51" w:rsidP="00367B51" w:rsidRDefault="00367B51">
      <w:pPr>
        <w:spacing w:before="300" w:after="300"/>
      </w:pPr>
      <w:r>
        <w:t>Ik deel aan de Kamer mee dat de volgende leden zich hebben afgemeld:</w:t>
      </w:r>
    </w:p>
    <w:p w:rsidR="00367B51" w:rsidP="00367B51" w:rsidRDefault="00367B51">
      <w:pPr>
        <w:spacing w:before="300" w:after="300"/>
      </w:pPr>
      <w:r>
        <w:t>Van Kent en Stoffer, de gehele dag;</w:t>
      </w:r>
    </w:p>
    <w:p w:rsidR="00367B51" w:rsidP="00367B51" w:rsidRDefault="00367B51">
      <w:pPr>
        <w:spacing w:before="300" w:after="300"/>
      </w:pPr>
      <w:r>
        <w:t>Voordewind, alleen voor de middagvergadering.</w:t>
      </w:r>
    </w:p>
    <w:p w:rsidR="00367B51" w:rsidP="00367B51" w:rsidRDefault="00367B51">
      <w:pPr>
        <w:spacing w:before="300" w:after="300"/>
      </w:pPr>
      <w:r>
        <w:t>Deze mededeling wordt voor kennisgeving aangenomen.</w:t>
      </w:r>
    </w:p>
    <w:p w:rsidR="00367B51" w:rsidP="00367B51" w:rsidRDefault="00367B51">
      <w:pPr>
        <w:spacing w:before="300" w:after="300"/>
      </w:pPr>
      <w:r>
        <w:t>Hamerstukken</w:t>
      </w:r>
    </w:p>
    <w:p w:rsidR="00367B51" w:rsidP="00367B51" w:rsidRDefault="00367B51">
      <w:pPr>
        <w:spacing w:before="300" w:after="300"/>
      </w:pPr>
      <w:r>
        <w:t>Aan de orde is de behandeling van:</w:t>
      </w:r>
      <w:r>
        <w:br/>
      </w:r>
      <w:r>
        <w:br/>
      </w:r>
      <w:r>
        <w:rPr>
          <w:b/>
        </w:rPr>
        <w:t xml:space="preserve">- het wetsvoorstel Goedkeuring van de op 18 augustus 1960 te Washington tot stand gekomen Briefwisseling houdende een verdrag tussen de regering van het Koninkrijk der Nederlanden en de regering van de Verenigde Staten van Amerika </w:t>
      </w:r>
      <w:proofErr w:type="gramStart"/>
      <w:r>
        <w:rPr>
          <w:b/>
        </w:rPr>
        <w:t>inzake</w:t>
      </w:r>
      <w:proofErr w:type="gramEnd"/>
      <w:r>
        <w:rPr>
          <w:b/>
        </w:rPr>
        <w:t xml:space="preserve"> beveiliging van gerubriceerde gegevens en de op 6 april 1981 te ’s-Gravenhage tot stand gekomen Notawisseling houdende een verdrag tot wijziging van de Briefwisseling houdende een verdrag tussen de regering van het Koninkrijk der Nederlanden en de regering van de Verenigde Staten van Amerika inzake beveiliging van gerubriceerde gegevens (</w:t>
      </w:r>
      <w:proofErr w:type="spellStart"/>
      <w:r>
        <w:rPr>
          <w:b/>
        </w:rPr>
        <w:t>Trb</w:t>
      </w:r>
      <w:proofErr w:type="spellEnd"/>
      <w:r>
        <w:rPr>
          <w:b/>
        </w:rPr>
        <w:t xml:space="preserve">. 2017, 193 Heruitgave en </w:t>
      </w:r>
      <w:proofErr w:type="spellStart"/>
      <w:r>
        <w:rPr>
          <w:b/>
        </w:rPr>
        <w:t>Trb</w:t>
      </w:r>
      <w:proofErr w:type="spellEnd"/>
      <w:r>
        <w:rPr>
          <w:b/>
        </w:rPr>
        <w:t>. 2018, 39) (</w:t>
      </w:r>
      <w:bookmarkStart w:name="_GoBack" w:id="0"/>
      <w:r>
        <w:rPr>
          <w:b/>
        </w:rPr>
        <w:t>34958</w:t>
      </w:r>
      <w:bookmarkEnd w:id="0"/>
      <w:r>
        <w:rPr>
          <w:b/>
        </w:rPr>
        <w:t>).</w:t>
      </w:r>
    </w:p>
    <w:p w:rsidR="00367B51" w:rsidP="00367B51" w:rsidRDefault="00367B51">
      <w:pPr>
        <w:spacing w:before="300" w:after="300"/>
      </w:pPr>
      <w:r>
        <w:t>Deze wetsvoorstellen worden zonder beraadslaging en, na goedkeuring van de onderdelen, zonder stemming aangenomen.</w:t>
      </w:r>
    </w:p>
    <w:p w:rsidR="002D4609" w:rsidRDefault="002D4609"/>
    <w:sectPr w:rsidR="002D460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B51"/>
    <w:rsid w:val="000D1654"/>
    <w:rsid w:val="0013137E"/>
    <w:rsid w:val="002279A6"/>
    <w:rsid w:val="002B434F"/>
    <w:rsid w:val="002D4609"/>
    <w:rsid w:val="00367B51"/>
    <w:rsid w:val="004F0CC4"/>
    <w:rsid w:val="00641670"/>
    <w:rsid w:val="006A7343"/>
    <w:rsid w:val="0072664F"/>
    <w:rsid w:val="00804E51"/>
    <w:rsid w:val="00870638"/>
    <w:rsid w:val="008979D8"/>
    <w:rsid w:val="00964224"/>
    <w:rsid w:val="009F570A"/>
    <w:rsid w:val="00A80DD4"/>
    <w:rsid w:val="00B30337"/>
    <w:rsid w:val="00CA6F99"/>
    <w:rsid w:val="00CC09C6"/>
    <w:rsid w:val="00D0244F"/>
    <w:rsid w:val="00D52D56"/>
    <w:rsid w:val="00E142BB"/>
    <w:rsid w:val="00E41982"/>
    <w:rsid w:val="00E638D0"/>
    <w:rsid w:val="00F34E6B"/>
    <w:rsid w:val="00F62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67B51"/>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67B51"/>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166</ap:Words>
  <ap:Characters>916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2019-02-15T09:39:00.0000000Z</dcterms:created>
  <dcterms:modified xsi:type="dcterms:W3CDTF">2019-02-15T09:39:00.0000000Z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0x010100E81D7008DFFC11449FD79A037DC414B1</vt:lpwstr>
  </property>
</Properties>
</file>