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132D8A"/>
        <w:p w:rsidR="00241BB9" w:rsidRDefault="00132D8A">
          <w:pPr>
            <w:spacing w:line="240" w:lineRule="auto"/>
          </w:pPr>
        </w:p>
      </w:sdtContent>
    </w:sdt>
    <w:p w:rsidR="00CD5856" w:rsidRDefault="00132D8A">
      <w:pPr>
        <w:spacing w:line="240" w:lineRule="auto"/>
      </w:pPr>
    </w:p>
    <w:p w:rsidR="00CD5856" w:rsidRDefault="00132D8A"/>
    <w:p w:rsidR="00CD5856" w:rsidRDefault="00132D8A"/>
    <w:p w:rsidR="00CD5856" w:rsidRDefault="00132D8A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132D8A">
      <w:pPr>
        <w:pStyle w:val="Huisstijl-Aanhef"/>
      </w:pPr>
      <w:r>
        <w:t>Geachte voorzitter,</w:t>
      </w:r>
    </w:p>
    <w:p w:rsidRPr="00D942F1" w:rsidR="00D942F1" w:rsidP="00D942F1" w:rsidRDefault="00132D8A">
      <w:pPr>
        <w:rPr>
          <w:i/>
          <w:szCs w:val="18"/>
        </w:rPr>
      </w:pPr>
      <w:r w:rsidRPr="00D942F1">
        <w:rPr>
          <w:rStyle w:val="Nadruk"/>
          <w:i w:val="0"/>
          <w:color w:val="000000"/>
          <w:szCs w:val="18"/>
        </w:rPr>
        <w:t xml:space="preserve">Hierbij bied ik u de nota naar aanleiding van </w:t>
      </w:r>
      <w:r w:rsidRPr="00D942F1">
        <w:rPr>
          <w:rStyle w:val="Nadruk"/>
          <w:i w:val="0"/>
          <w:color w:val="000000"/>
          <w:szCs w:val="18"/>
        </w:rPr>
        <w:t>het verslag inzake het bovenvermelde voorstel</w:t>
      </w:r>
      <w:r>
        <w:rPr>
          <w:rStyle w:val="Nadruk"/>
          <w:i w:val="0"/>
          <w:color w:val="000000"/>
          <w:szCs w:val="18"/>
        </w:rPr>
        <w:t xml:space="preserve"> </w:t>
      </w:r>
      <w:r w:rsidRPr="00D942F1">
        <w:rPr>
          <w:rStyle w:val="Nadruk"/>
          <w:i w:val="0"/>
          <w:color w:val="000000"/>
          <w:szCs w:val="18"/>
        </w:rPr>
        <w:t>aan.</w:t>
      </w: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  <w:r>
        <w:rPr>
          <w:noProof/>
        </w:rPr>
        <w:t>de minister van Volksgezondheid,</w:t>
      </w:r>
    </w:p>
    <w:p w:rsidR="0084098C" w:rsidP="0084098C" w:rsidRDefault="00132D8A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</w:p>
    <w:p w:rsidR="0084098C" w:rsidP="0084098C" w:rsidRDefault="00132D8A">
      <w:pPr>
        <w:spacing w:line="240" w:lineRule="auto"/>
        <w:rPr>
          <w:noProof/>
        </w:rPr>
      </w:pPr>
    </w:p>
    <w:p w:rsidR="00BC481F" w:rsidP="0084098C" w:rsidRDefault="00132D8A">
      <w:pPr>
        <w:spacing w:line="240" w:lineRule="auto"/>
        <w:rPr>
          <w:noProof/>
        </w:rPr>
      </w:pPr>
      <w:r>
        <w:rPr>
          <w:noProof/>
        </w:rPr>
        <w:t>Hugo de Jonge</w:t>
      </w:r>
    </w:p>
    <w:sectPr w:rsidR="00BC481F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32D8A">
      <w:pPr>
        <w:spacing w:line="240" w:lineRule="auto"/>
      </w:pPr>
      <w:r>
        <w:separator/>
      </w:r>
    </w:p>
  </w:endnote>
  <w:endnote w:type="continuationSeparator" w:id="0">
    <w:p w:rsidR="00000000" w:rsidRDefault="00132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132D8A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132D8A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NUMPAGES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32D8A">
      <w:pPr>
        <w:spacing w:line="240" w:lineRule="auto"/>
      </w:pPr>
      <w:r>
        <w:separator/>
      </w:r>
    </w:p>
  </w:footnote>
  <w:footnote w:type="continuationSeparator" w:id="0">
    <w:p w:rsidR="00000000" w:rsidRDefault="00132D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132D8A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95254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0385347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132D8A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132D8A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132D8A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132D8A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132D8A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KenmerkVWS  \* MERGEFORMAT </w:instrText>
                </w:r>
                <w:r>
                  <w:fldChar w:fldCharType="separate"/>
                </w:r>
                <w:r>
                  <w:t>1090527-160892-WJZ</w:t>
                </w:r>
                <w:r>
                  <w:fldChar w:fldCharType="end"/>
                </w:r>
              </w:p>
              <w:p w:rsidR="00CD5856" w:rsidRPr="002B504F" w:rsidRDefault="00132D8A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132D8A">
                <w:pPr>
                  <w:pStyle w:val="Huisstijl-Referentiegegevens"/>
                </w:pPr>
                <w:r w:rsidRPr="00763E81">
                  <w:fldChar w:fldCharType="begin"/>
                </w:r>
                <w:r>
                  <w:instrText xml:space="preserve"> DOCPROPERTY  Bijlagen  \* MERGEFORMAT </w:instrText>
                </w:r>
                <w:r w:rsidRPr="00763E81">
                  <w:fldChar w:fldCharType="end"/>
                </w:r>
                <w:r>
                  <w:t>1</w:t>
                </w:r>
              </w:p>
              <w:p w:rsidR="00CD5856" w:rsidRDefault="00132D8A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132D8A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132D8A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132D8A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132D8A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20 december 2018</w:t>
                </w:r>
              </w:p>
              <w:p w:rsidR="00CD5856" w:rsidRDefault="00132D8A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r>
                  <w:t>Wijziging van de Wet foetaal weefsel in verband met het mogelijk maken van het bewaren en gebruiken van foetaal weefsel ten behoeve van de opsporing en vervolging van ernstige zedenmisdrijven</w:t>
                </w:r>
              </w:p>
              <w:p w:rsidR="00CD5856" w:rsidRDefault="00132D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</w:t>
                </w:r>
                <w:r>
                  <w:t>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132D8A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132D8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132D8A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KenmerkVWS  \* MERGEFORMAT </w:instrText>
                </w:r>
                <w:r>
                  <w:fldChar w:fldCharType="separate"/>
                </w:r>
                <w:r>
                  <w:t>1090527-160892-WJZ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  <w:p w:rsidR="00CD5856" w:rsidRDefault="00132D8A"/>
              <w:p w:rsidR="00CD5856" w:rsidRDefault="00132D8A">
                <w:pPr>
                  <w:pStyle w:val="Huisstijl-Paginanummer"/>
                </w:pPr>
              </w:p>
              <w:p w:rsidR="00CD5856" w:rsidRDefault="00132D8A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132D8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132D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132D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132D8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181976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6146648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132D8A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132D8A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132D8A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32D8A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132D8A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132D8A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132D8A">
                <w:pPr>
                  <w:pStyle w:val="Huisstijl-Referentiegegevens"/>
                </w:pPr>
                <w:r>
                  <w:t>KENMERK</w:t>
                </w:r>
              </w:p>
              <w:p w:rsidR="00CD5856" w:rsidRDefault="00132D8A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132D8A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Toezendgegevens"/>
                </w:pPr>
                <w:r w:rsidRPr="008D59C5">
                  <w:t>De Voorzitter van de</w:t>
                </w:r>
                <w:r w:rsidRPr="008D59C5">
                  <w:t xml:space="preserve">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32D8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132D8A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32822E1A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28A21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E0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40A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5660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A3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EA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CA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32E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8A"/>
    <w:rsid w:val="0013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569FA9D4-B3A4-4337-9EB3-E8848B90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character" w:styleId="Nadruk">
    <w:name w:val="Emphasis"/>
    <w:basedOn w:val="Standaardalinea-lettertype"/>
    <w:uiPriority w:val="20"/>
    <w:qFormat/>
    <w:rsid w:val="00D942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179</ap:Characters>
  <ap:DocSecurity>12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2018-12-19T09:40:00.0000000Z</lastPrinted>
  <dcterms:created xsi:type="dcterms:W3CDTF">2018-12-20T10:23:00.0000000Z</dcterms:created>
  <dcterms:modified xsi:type="dcterms:W3CDTF">2018-12-20T10:23:00.0000000Z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1090527-160892-WJZ</vt:lpwstr>
  </property>
  <property fmtid="{D5CDD505-2E9C-101B-9397-08002B2CF9AE}" pid="8" name="Naam">
    <vt:lpwstr/>
  </property>
  <property fmtid="{D5CDD505-2E9C-101B-9397-08002B2CF9AE}" pid="9" name="NaamOndertekenaar">
    <vt:lpwstr>Hugo de Jonge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0x0101007EE3299BF3FE304B968E183F944C5D2B</vt:lpwstr>
  </property>
</Properties>
</file>