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9D0028" w:rsidP="009D0028" w:rsidRDefault="009D0028">
      <w:pPr>
        <w:rPr>
          <w:rFonts w:asciiTheme="minorHAnsi" w:hAnsiTheme="minorHAnsi"/>
          <w:sz w:val="20"/>
          <w:szCs w:val="20"/>
        </w:rPr>
      </w:pPr>
    </w:p>
    <w:p w:rsidRPr="00221383" w:rsidR="009D0028" w:rsidP="009D0028" w:rsidRDefault="009D0028">
      <w:pPr>
        <w:rPr>
          <w:rFonts w:asciiTheme="minorHAnsi" w:hAnsiTheme="minorHAnsi"/>
          <w:sz w:val="20"/>
          <w:szCs w:val="20"/>
          <w:u w:val="single"/>
        </w:rPr>
      </w:pPr>
      <w:r w:rsidRPr="00221383">
        <w:rPr>
          <w:rFonts w:asciiTheme="minorHAnsi" w:hAnsiTheme="minorHAnsi"/>
          <w:sz w:val="20"/>
          <w:szCs w:val="20"/>
          <w:u w:val="single"/>
        </w:rPr>
        <w:t xml:space="preserve">Integraal overzicht met </w:t>
      </w:r>
      <w:bookmarkStart w:name="_GoBack" w:id="0"/>
      <w:r w:rsidRPr="00221383">
        <w:rPr>
          <w:rFonts w:asciiTheme="minorHAnsi" w:hAnsiTheme="minorHAnsi"/>
          <w:sz w:val="20"/>
          <w:szCs w:val="20"/>
          <w:u w:val="single"/>
        </w:rPr>
        <w:t xml:space="preserve">nieuw gepubliceerde EU-voorstellen van </w:t>
      </w:r>
      <w:r w:rsidR="00B00151">
        <w:rPr>
          <w:rFonts w:asciiTheme="minorHAnsi" w:hAnsiTheme="minorHAnsi"/>
          <w:sz w:val="20"/>
          <w:szCs w:val="20"/>
          <w:u w:val="single"/>
        </w:rPr>
        <w:t>15 november</w:t>
      </w:r>
      <w:r w:rsidRPr="00221383" w:rsidR="00A27695">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2018 </w:t>
      </w:r>
      <w:r w:rsidRPr="00221383">
        <w:rPr>
          <w:rFonts w:asciiTheme="minorHAnsi" w:hAnsiTheme="minorHAnsi"/>
          <w:sz w:val="20"/>
          <w:szCs w:val="20"/>
          <w:u w:val="single"/>
        </w:rPr>
        <w:t xml:space="preserve">tot </w:t>
      </w:r>
      <w:r w:rsidR="00B00151">
        <w:rPr>
          <w:rFonts w:asciiTheme="minorHAnsi" w:hAnsiTheme="minorHAnsi"/>
          <w:sz w:val="20"/>
          <w:szCs w:val="20"/>
          <w:u w:val="single"/>
        </w:rPr>
        <w:t>29</w:t>
      </w:r>
      <w:r w:rsidR="00A27695">
        <w:rPr>
          <w:rFonts w:asciiTheme="minorHAnsi" w:hAnsiTheme="minorHAnsi"/>
          <w:sz w:val="20"/>
          <w:szCs w:val="20"/>
          <w:u w:val="single"/>
        </w:rPr>
        <w:t xml:space="preserve"> november </w:t>
      </w:r>
      <w:r w:rsidRPr="00221383">
        <w:rPr>
          <w:rFonts w:asciiTheme="minorHAnsi" w:hAnsiTheme="minorHAnsi"/>
          <w:sz w:val="20"/>
          <w:szCs w:val="20"/>
          <w:u w:val="single"/>
        </w:rPr>
        <w:t>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B00151">
        <w:rPr>
          <w:rFonts w:asciiTheme="minorHAnsi" w:hAnsiTheme="minorHAnsi"/>
          <w:sz w:val="20"/>
          <w:szCs w:val="20"/>
          <w:u w:val="single"/>
        </w:rPr>
        <w:t>29</w:t>
      </w:r>
      <w:r w:rsidR="00A27695">
        <w:rPr>
          <w:rFonts w:asciiTheme="minorHAnsi" w:hAnsiTheme="minorHAnsi"/>
          <w:sz w:val="20"/>
          <w:szCs w:val="20"/>
          <w:u w:val="single"/>
        </w:rPr>
        <w:t xml:space="preserve"> november</w:t>
      </w:r>
      <w:r w:rsidRPr="00221383" w:rsidR="00242218">
        <w:rPr>
          <w:rFonts w:asciiTheme="minorHAnsi" w:hAnsiTheme="minorHAnsi"/>
          <w:sz w:val="20"/>
          <w:szCs w:val="20"/>
          <w:u w:val="single"/>
        </w:rPr>
        <w:t xml:space="preserve"> 2018</w:t>
      </w:r>
      <w:bookmarkEnd w:id="0"/>
      <w:r w:rsidRPr="00221383" w:rsidR="00150630">
        <w:rPr>
          <w:rFonts w:asciiTheme="minorHAnsi" w:hAnsiTheme="minorHAnsi"/>
          <w:sz w:val="20"/>
          <w:szCs w:val="20"/>
          <w:u w:val="single"/>
        </w:rPr>
        <w:t xml:space="preserve">. </w:t>
      </w:r>
    </w:p>
    <w:p w:rsidRPr="00221383"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trPr>
          <w:trHeight w:val="1550"/>
        </w:trPr>
        <w:tc>
          <w:tcPr>
            <w:tcW w:w="1149"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pPr>
              <w:rPr>
                <w:rFonts w:asciiTheme="minorHAnsi" w:hAnsiTheme="minorHAnsi"/>
                <w:b/>
                <w:bCs/>
                <w:color w:val="000000"/>
                <w:sz w:val="20"/>
                <w:szCs w:val="20"/>
              </w:rPr>
            </w:pPr>
            <w:proofErr w:type="spellStart"/>
            <w:r w:rsidRPr="00A63116">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trPr>
          <w:trHeight w:val="300"/>
        </w:trPr>
        <w:tc>
          <w:tcPr>
            <w:tcW w:w="1149"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F10868">
            <w:pPr>
              <w:rPr>
                <w:rFonts w:asciiTheme="minorHAnsi" w:hAnsiTheme="minorHAnsi"/>
                <w:color w:val="000000"/>
                <w:sz w:val="20"/>
                <w:szCs w:val="20"/>
              </w:rPr>
            </w:pPr>
            <w:r w:rsidRPr="00F10868">
              <w:rPr>
                <w:rFonts w:ascii="Calibri" w:hAnsi="Calibri"/>
                <w:color w:val="000000"/>
                <w:sz w:val="22"/>
                <w:szCs w:val="22"/>
              </w:rPr>
              <w:t>7-nov-18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32577D">
            <w:pPr>
              <w:rPr>
                <w:rFonts w:asciiTheme="minorHAnsi" w:hAnsiTheme="minorHAnsi"/>
                <w:color w:val="000000"/>
                <w:sz w:val="20"/>
                <w:szCs w:val="20"/>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10868">
            <w:pPr>
              <w:rPr>
                <w:rFonts w:asciiTheme="minorHAnsi" w:hAnsiTheme="minorHAnsi"/>
                <w:color w:val="000000"/>
                <w:sz w:val="20"/>
                <w:szCs w:val="20"/>
              </w:rPr>
            </w:pPr>
            <w:r w:rsidRPr="00F10868">
              <w:rPr>
                <w:rFonts w:ascii="Calibri" w:hAnsi="Calibri"/>
                <w:color w:val="000000"/>
                <w:sz w:val="22"/>
                <w:szCs w:val="22"/>
              </w:rPr>
              <w:t>mededeling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F10868">
            <w:pPr>
              <w:rPr>
                <w:rFonts w:asciiTheme="minorHAnsi" w:hAnsiTheme="minorHAnsi"/>
                <w:color w:val="000000"/>
                <w:sz w:val="20"/>
                <w:szCs w:val="20"/>
              </w:rPr>
            </w:pPr>
            <w:r w:rsidRPr="00F10868">
              <w:rPr>
                <w:rFonts w:ascii="Calibri" w:hAnsi="Calibri"/>
                <w:color w:val="000000"/>
                <w:sz w:val="22"/>
                <w:szCs w:val="22"/>
              </w:rPr>
              <w:t xml:space="preserve">MEDEDELING VAN DE COMMISSIE AAN HET EUROPEES PARLEMENT, DE RAAD, HET EUROPEES ECONOMISCH EN SOCIAAL COMITÉ EN HET COMITÉ VAN DE REGIO'S Een alomvattend EU-kader voor </w:t>
            </w:r>
            <w:proofErr w:type="spellStart"/>
            <w:r w:rsidRPr="00F10868">
              <w:rPr>
                <w:rFonts w:ascii="Calibri" w:hAnsi="Calibri"/>
                <w:color w:val="000000"/>
                <w:sz w:val="22"/>
                <w:szCs w:val="22"/>
              </w:rPr>
              <w:t>hormoonontregelende</w:t>
            </w:r>
            <w:proofErr w:type="spellEnd"/>
            <w:r w:rsidRPr="00F10868">
              <w:rPr>
                <w:rFonts w:ascii="Calibri" w:hAnsi="Calibri"/>
                <w:color w:val="000000"/>
                <w:sz w:val="22"/>
                <w:szCs w:val="22"/>
              </w:rPr>
              <w:t xml:space="preserve"> stoffen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10868" w:rsidP="00F10868" w:rsidRDefault="006D2055">
            <w:pPr>
              <w:rPr>
                <w:rFonts w:ascii="Calibri" w:hAnsi="Calibri"/>
                <w:color w:val="0000FF"/>
                <w:sz w:val="22"/>
                <w:szCs w:val="22"/>
                <w:u w:val="single"/>
              </w:rPr>
            </w:pPr>
            <w:hyperlink w:history="1" r:id="rId11">
              <w:r w:rsidR="00F10868">
                <w:rPr>
                  <w:rStyle w:val="Hyperlink"/>
                  <w:rFonts w:ascii="Calibri" w:hAnsi="Calibri"/>
                  <w:sz w:val="22"/>
                  <w:szCs w:val="22"/>
                </w:rPr>
                <w:t>COM (2018) 734</w:t>
              </w:r>
            </w:hyperlink>
          </w:p>
          <w:p w:rsidRPr="008449A1" w:rsidR="00F86819" w:rsidP="00F10868" w:rsidRDefault="00F86819">
            <w:pPr>
              <w:rPr>
                <w:rFonts w:asciiTheme="minorHAnsi" w:hAnsiTheme="minorHAnsi"/>
                <w:color w:val="0000FF"/>
                <w:sz w:val="20"/>
                <w:szCs w:val="20"/>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141725" w:rsidP="00141725" w:rsidRDefault="00F10868">
            <w:pPr>
              <w:pStyle w:val="Voetnoottekst"/>
              <w:autoSpaceDE w:val="0"/>
              <w:autoSpaceDN w:val="0"/>
              <w:rPr>
                <w:rFonts w:eastAsia="Arial Unicode MS" w:asciiTheme="minorHAnsi" w:hAnsiTheme="minorHAnsi"/>
                <w:noProof/>
              </w:rPr>
            </w:pPr>
            <w:r>
              <w:rPr>
                <w:rFonts w:eastAsia="Arial Unicode MS" w:asciiTheme="minorHAnsi" w:hAnsiTheme="minorHAnsi"/>
                <w:noProof/>
              </w:rPr>
              <w:t>De EU heeft in 1999 een</w:t>
            </w:r>
            <w:r w:rsidRPr="00F10868">
              <w:rPr>
                <w:rFonts w:eastAsia="Arial Unicode MS" w:asciiTheme="minorHAnsi" w:hAnsiTheme="minorHAnsi"/>
                <w:noProof/>
              </w:rPr>
              <w:t xml:space="preserve"> communautaire strategie </w:t>
            </w:r>
            <w:r>
              <w:rPr>
                <w:rFonts w:eastAsia="Arial Unicode MS" w:asciiTheme="minorHAnsi" w:hAnsiTheme="minorHAnsi"/>
                <w:noProof/>
              </w:rPr>
              <w:t xml:space="preserve">aangenomen om </w:t>
            </w:r>
            <w:r w:rsidRPr="00F10868">
              <w:rPr>
                <w:rFonts w:eastAsia="Arial Unicode MS" w:asciiTheme="minorHAnsi" w:hAnsiTheme="minorHAnsi"/>
                <w:noProof/>
              </w:rPr>
              <w:t xml:space="preserve">inzicht </w:t>
            </w:r>
            <w:r>
              <w:rPr>
                <w:rFonts w:eastAsia="Arial Unicode MS" w:asciiTheme="minorHAnsi" w:hAnsiTheme="minorHAnsi"/>
                <w:noProof/>
              </w:rPr>
              <w:t xml:space="preserve">te krijgen </w:t>
            </w:r>
            <w:r w:rsidRPr="00F10868">
              <w:rPr>
                <w:rFonts w:eastAsia="Arial Unicode MS" w:asciiTheme="minorHAnsi" w:hAnsiTheme="minorHAnsi"/>
                <w:noProof/>
              </w:rPr>
              <w:t xml:space="preserve">en het reguleren van </w:t>
            </w:r>
            <w:r>
              <w:rPr>
                <w:rFonts w:eastAsia="Arial Unicode MS" w:asciiTheme="minorHAnsi" w:hAnsiTheme="minorHAnsi"/>
                <w:noProof/>
              </w:rPr>
              <w:t>hormoonontregelaars</w:t>
            </w:r>
            <w:r w:rsidRPr="00F10868">
              <w:rPr>
                <w:rFonts w:eastAsia="Arial Unicode MS" w:asciiTheme="minorHAnsi" w:hAnsiTheme="minorHAnsi"/>
                <w:noProof/>
              </w:rPr>
              <w:t xml:space="preserve">. </w:t>
            </w:r>
            <w:r>
              <w:rPr>
                <w:rFonts w:eastAsia="Arial Unicode MS" w:asciiTheme="minorHAnsi" w:hAnsiTheme="minorHAnsi"/>
                <w:noProof/>
              </w:rPr>
              <w:t xml:space="preserve">De Europese Commissie wil de komende jaren zich inzetten om </w:t>
            </w:r>
            <w:r w:rsidRPr="00F10868">
              <w:rPr>
                <w:rFonts w:eastAsia="Arial Unicode MS" w:asciiTheme="minorHAnsi" w:hAnsiTheme="minorHAnsi"/>
                <w:noProof/>
              </w:rPr>
              <w:t xml:space="preserve">hormoonontregelende stoffen op </w:t>
            </w:r>
            <w:r>
              <w:rPr>
                <w:rFonts w:eastAsia="Arial Unicode MS" w:asciiTheme="minorHAnsi" w:hAnsiTheme="minorHAnsi"/>
                <w:noProof/>
              </w:rPr>
              <w:t xml:space="preserve">een </w:t>
            </w:r>
            <w:r w:rsidRPr="00F10868">
              <w:rPr>
                <w:rFonts w:eastAsia="Arial Unicode MS" w:asciiTheme="minorHAnsi" w:hAnsiTheme="minorHAnsi"/>
                <w:noProof/>
              </w:rPr>
              <w:t>coherente</w:t>
            </w:r>
            <w:r>
              <w:rPr>
                <w:rFonts w:eastAsia="Arial Unicode MS" w:asciiTheme="minorHAnsi" w:hAnsiTheme="minorHAnsi"/>
                <w:noProof/>
              </w:rPr>
              <w:t>re</w:t>
            </w:r>
            <w:r w:rsidRPr="00F10868">
              <w:rPr>
                <w:rFonts w:eastAsia="Arial Unicode MS" w:asciiTheme="minorHAnsi" w:hAnsiTheme="minorHAnsi"/>
                <w:noProof/>
              </w:rPr>
              <w:t xml:space="preserve"> </w:t>
            </w:r>
            <w:r>
              <w:rPr>
                <w:rFonts w:eastAsia="Arial Unicode MS" w:asciiTheme="minorHAnsi" w:hAnsiTheme="minorHAnsi"/>
                <w:noProof/>
              </w:rPr>
              <w:t xml:space="preserve">en transparantere </w:t>
            </w:r>
            <w:r w:rsidRPr="00F10868">
              <w:rPr>
                <w:rFonts w:eastAsia="Arial Unicode MS" w:asciiTheme="minorHAnsi" w:hAnsiTheme="minorHAnsi"/>
                <w:noProof/>
              </w:rPr>
              <w:t xml:space="preserve">wijze </w:t>
            </w:r>
            <w:r>
              <w:rPr>
                <w:rFonts w:eastAsia="Arial Unicode MS" w:asciiTheme="minorHAnsi" w:hAnsiTheme="minorHAnsi"/>
                <w:noProof/>
              </w:rPr>
              <w:t xml:space="preserve">in kaart te brengen en te reguleren. </w:t>
            </w:r>
          </w:p>
          <w:p w:rsidR="00F10868" w:rsidP="00141725" w:rsidRDefault="00F10868">
            <w:pPr>
              <w:pStyle w:val="Voetnoottekst"/>
              <w:autoSpaceDE w:val="0"/>
              <w:autoSpaceDN w:val="0"/>
              <w:rPr>
                <w:rFonts w:eastAsia="Arial Unicode MS" w:asciiTheme="minorHAnsi" w:hAnsiTheme="minorHAnsi"/>
                <w:noProof/>
              </w:rPr>
            </w:pPr>
          </w:p>
          <w:p w:rsidR="00F10868" w:rsidP="00141725" w:rsidRDefault="00F10868">
            <w:pPr>
              <w:pStyle w:val="Voetnoottekst"/>
              <w:autoSpaceDE w:val="0"/>
              <w:autoSpaceDN w:val="0"/>
              <w:rPr>
                <w:rFonts w:eastAsia="Arial Unicode MS" w:asciiTheme="minorHAnsi" w:hAnsiTheme="minorHAnsi"/>
                <w:noProof/>
              </w:rPr>
            </w:pPr>
            <w:r>
              <w:rPr>
                <w:rFonts w:eastAsia="Arial Unicode MS" w:asciiTheme="minorHAnsi" w:hAnsiTheme="minorHAnsi"/>
                <w:noProof/>
              </w:rPr>
              <w:t xml:space="preserve">Deze mededeling is aangekondigd in het werkprogramma van de Europese Commissie voor 2019. De commissie VWS heeft tijdens een procedurevergadering op 21 november 2018 besloten deze mededeling niet als prioritair aan te merken. </w:t>
            </w:r>
          </w:p>
          <w:p w:rsidR="00F10868" w:rsidP="00141725" w:rsidRDefault="00F10868">
            <w:pPr>
              <w:pStyle w:val="Voetnoottekst"/>
              <w:autoSpaceDE w:val="0"/>
              <w:autoSpaceDN w:val="0"/>
              <w:rPr>
                <w:rFonts w:eastAsia="Arial Unicode MS" w:asciiTheme="minorHAnsi" w:hAnsiTheme="minorHAnsi"/>
                <w:noProof/>
              </w:rPr>
            </w:pPr>
          </w:p>
          <w:p w:rsidRPr="00141725" w:rsidR="00141725" w:rsidP="00141725" w:rsidRDefault="00141725">
            <w:pPr>
              <w:pStyle w:val="Voetnoottekst"/>
              <w:autoSpaceDE w:val="0"/>
              <w:autoSpaceDN w:val="0"/>
              <w:rPr>
                <w:rFonts w:eastAsia="Arial Unicode MS" w:asciiTheme="minorHAnsi" w:hAnsiTheme="minorHAnsi"/>
                <w:b/>
                <w:noProof/>
              </w:rPr>
            </w:pPr>
            <w:r w:rsidRPr="00141725">
              <w:rPr>
                <w:rFonts w:eastAsia="Arial Unicode MS" w:asciiTheme="minorHAnsi" w:hAnsiTheme="minorHAnsi"/>
                <w:b/>
                <w:noProof/>
              </w:rPr>
              <w:t xml:space="preserve">Behandelvoorstel: Ter kennisneming </w:t>
            </w:r>
          </w:p>
        </w:tc>
      </w:tr>
    </w:tbl>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00423671" w:rsidP="009D0028" w:rsidRDefault="00423671">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Pr="00BA14FC" w:rsidR="00141725" w:rsidP="009D0028" w:rsidRDefault="00141725">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221383" w:rsidR="009D0028" w:rsidP="009D0028" w:rsidRDefault="00221383">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tc>
          <w:tcPr>
            <w:tcW w:w="2093" w:type="dxa"/>
          </w:tcPr>
          <w:p w:rsidRPr="00221383" w:rsidR="009D0028" w:rsidP="00512762" w:rsidRDefault="009D0028">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p>
          <w:p w:rsidRPr="00221383" w:rsidR="009D0028" w:rsidP="00512762" w:rsidRDefault="009D0028">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tijdens overleg met kabinet NL onderhandelingsinzet </w:t>
            </w:r>
            <w:r w:rsidRPr="00221383">
              <w:rPr>
                <w:rFonts w:asciiTheme="minorHAnsi" w:hAnsiTheme="minorHAnsi"/>
              </w:rPr>
              <w:lastRenderedPageBreak/>
              <w:t>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w:t>
            </w:r>
            <w:r w:rsidRPr="00221383">
              <w:rPr>
                <w:rFonts w:asciiTheme="minorHAnsi" w:hAnsiTheme="minorHAnsi"/>
              </w:rPr>
              <w:lastRenderedPageBreak/>
              <w:t xml:space="preserve">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t>
            </w:r>
            <w:r w:rsidRPr="00221383">
              <w:rPr>
                <w:rFonts w:asciiTheme="minorHAnsi" w:hAnsiTheme="minorHAnsi"/>
              </w:rPr>
              <w:lastRenderedPageBreak/>
              <w:t xml:space="preserve">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van zaken en appreciatie EU onderhandelingen en NL inzet, inclusief het voornemen van NL of andere lidstaten om binnen de Raad een bezwaarprocedure te initiëren of een procedure tot intrekking van de </w:t>
            </w:r>
            <w:r w:rsidRPr="00221383">
              <w:rPr>
                <w:rFonts w:asciiTheme="minorHAnsi" w:hAnsiTheme="minorHAnsi"/>
              </w:rPr>
              <w:lastRenderedPageBreak/>
              <w:t>delegatie.</w:t>
            </w:r>
          </w:p>
          <w:p w:rsidRPr="00221383" w:rsidR="009D0028" w:rsidP="00512762" w:rsidRDefault="009D0028">
            <w:pPr>
              <w:pStyle w:val="Voetnoottekst"/>
              <w:ind w:left="360"/>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proofErr w:type="spellStart"/>
            <w:r w:rsidRPr="00221383">
              <w:rPr>
                <w:rFonts w:asciiTheme="minorHAnsi" w:hAnsiTheme="minorHAnsi"/>
              </w:rPr>
              <w:lastRenderedPageBreak/>
              <w:t>Uitvoerings-handeling</w:t>
            </w:r>
            <w:proofErr w:type="spellEnd"/>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pPr>
              <w:pStyle w:val="Voetnoottekst"/>
              <w:numPr>
                <w:ilvl w:val="0"/>
                <w:numId w:val="1"/>
              </w:numPr>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pPr>
              <w:pStyle w:val="Voetnoottekst"/>
              <w:rPr>
                <w:rFonts w:asciiTheme="minorHAnsi" w:hAnsiTheme="minorHAnsi"/>
              </w:rPr>
            </w:pP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xml:space="preserve">’)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w:t>
            </w:r>
            <w:r w:rsidRPr="00221383">
              <w:rPr>
                <w:rFonts w:asciiTheme="minorHAnsi" w:hAnsiTheme="minorHAnsi"/>
              </w:rPr>
              <w:lastRenderedPageBreak/>
              <w:t>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D0028" w:rsidP="00512762" w:rsidRDefault="009D0028">
            <w:pPr>
              <w:pStyle w:val="Voetnoottekst"/>
              <w:rPr>
                <w:rFonts w:asciiTheme="minorHAnsi" w:hAnsiTheme="minorHAnsi"/>
              </w:rPr>
            </w:pPr>
          </w:p>
        </w:tc>
      </w:tr>
    </w:tbl>
    <w:p w:rsidRPr="00221383" w:rsidR="009D0028" w:rsidP="009D0028" w:rsidRDefault="009D0028">
      <w:pPr>
        <w:rPr>
          <w:rFonts w:asciiTheme="minorHAnsi" w:hAnsiTheme="minorHAnsi"/>
          <w:sz w:val="20"/>
          <w:szCs w:val="20"/>
        </w:rPr>
      </w:pPr>
    </w:p>
    <w:p w:rsidRPr="00221383" w:rsidR="003B00CB" w:rsidP="009D0028" w:rsidRDefault="003B00CB">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D9" w:rsidRDefault="000512D9" w:rsidP="003B00CB">
      <w:r>
        <w:separator/>
      </w:r>
    </w:p>
  </w:endnote>
  <w:endnote w:type="continuationSeparator" w:id="0">
    <w:p w:rsidR="000512D9" w:rsidRDefault="000512D9" w:rsidP="003B00CB">
      <w:r>
        <w:continuationSeparator/>
      </w:r>
    </w:p>
  </w:endnote>
  <w:endnote w:type="continuationNotice" w:id="1">
    <w:p w:rsidR="000512D9" w:rsidRDefault="00051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D9" w:rsidRDefault="000512D9" w:rsidP="003B00CB">
      <w:r>
        <w:separator/>
      </w:r>
    </w:p>
  </w:footnote>
  <w:footnote w:type="continuationSeparator" w:id="0">
    <w:p w:rsidR="000512D9" w:rsidRDefault="000512D9" w:rsidP="003B00CB">
      <w:r>
        <w:continuationSeparator/>
      </w:r>
    </w:p>
  </w:footnote>
  <w:footnote w:type="continuationNotice" w:id="1">
    <w:p w:rsidR="000512D9" w:rsidRDefault="000512D9"/>
  </w:footnote>
  <w:footnote w:id="2">
    <w:p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2D9"/>
    <w:rsid w:val="000516DB"/>
    <w:rsid w:val="000538C6"/>
    <w:rsid w:val="0006278D"/>
    <w:rsid w:val="00087499"/>
    <w:rsid w:val="000A6636"/>
    <w:rsid w:val="000B467B"/>
    <w:rsid w:val="000C3A4A"/>
    <w:rsid w:val="000F13E0"/>
    <w:rsid w:val="00103ACC"/>
    <w:rsid w:val="00111A2B"/>
    <w:rsid w:val="00123CA7"/>
    <w:rsid w:val="001257B9"/>
    <w:rsid w:val="00130225"/>
    <w:rsid w:val="001371D9"/>
    <w:rsid w:val="00141725"/>
    <w:rsid w:val="00144569"/>
    <w:rsid w:val="00150630"/>
    <w:rsid w:val="001641B2"/>
    <w:rsid w:val="0016420D"/>
    <w:rsid w:val="0016569C"/>
    <w:rsid w:val="00175685"/>
    <w:rsid w:val="001806F4"/>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659"/>
    <w:rsid w:val="002A2B40"/>
    <w:rsid w:val="002A4BA8"/>
    <w:rsid w:val="002B5BC1"/>
    <w:rsid w:val="002E1BC4"/>
    <w:rsid w:val="002E39AA"/>
    <w:rsid w:val="002E555E"/>
    <w:rsid w:val="0031357F"/>
    <w:rsid w:val="00324148"/>
    <w:rsid w:val="0032577D"/>
    <w:rsid w:val="00326B78"/>
    <w:rsid w:val="0034297B"/>
    <w:rsid w:val="00356600"/>
    <w:rsid w:val="00363547"/>
    <w:rsid w:val="00364A6A"/>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D2055"/>
    <w:rsid w:val="006E1B67"/>
    <w:rsid w:val="006E239B"/>
    <w:rsid w:val="006E261D"/>
    <w:rsid w:val="006E44A7"/>
    <w:rsid w:val="006E508C"/>
    <w:rsid w:val="00730CC3"/>
    <w:rsid w:val="00743AFE"/>
    <w:rsid w:val="00746FC1"/>
    <w:rsid w:val="007553A0"/>
    <w:rsid w:val="00755BB0"/>
    <w:rsid w:val="007604EB"/>
    <w:rsid w:val="0077222F"/>
    <w:rsid w:val="00773867"/>
    <w:rsid w:val="00776B77"/>
    <w:rsid w:val="007834AD"/>
    <w:rsid w:val="00792685"/>
    <w:rsid w:val="007B19F4"/>
    <w:rsid w:val="00804B6C"/>
    <w:rsid w:val="00812814"/>
    <w:rsid w:val="008449A1"/>
    <w:rsid w:val="00847390"/>
    <w:rsid w:val="008505DB"/>
    <w:rsid w:val="00855377"/>
    <w:rsid w:val="00861068"/>
    <w:rsid w:val="0086251C"/>
    <w:rsid w:val="008A407E"/>
    <w:rsid w:val="008C4176"/>
    <w:rsid w:val="008D788E"/>
    <w:rsid w:val="009117B8"/>
    <w:rsid w:val="009306E7"/>
    <w:rsid w:val="009608C8"/>
    <w:rsid w:val="00962F1E"/>
    <w:rsid w:val="00975411"/>
    <w:rsid w:val="009764C4"/>
    <w:rsid w:val="009A7C48"/>
    <w:rsid w:val="009C2105"/>
    <w:rsid w:val="009C778E"/>
    <w:rsid w:val="009D0028"/>
    <w:rsid w:val="009D123A"/>
    <w:rsid w:val="009F653B"/>
    <w:rsid w:val="00A0121B"/>
    <w:rsid w:val="00A21D8E"/>
    <w:rsid w:val="00A27695"/>
    <w:rsid w:val="00A4139E"/>
    <w:rsid w:val="00A4545A"/>
    <w:rsid w:val="00A63116"/>
    <w:rsid w:val="00A64A58"/>
    <w:rsid w:val="00A67F1C"/>
    <w:rsid w:val="00A70851"/>
    <w:rsid w:val="00AB1CD2"/>
    <w:rsid w:val="00AB569C"/>
    <w:rsid w:val="00AD6887"/>
    <w:rsid w:val="00AE09BD"/>
    <w:rsid w:val="00AF0709"/>
    <w:rsid w:val="00AF48D8"/>
    <w:rsid w:val="00B00151"/>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7C04"/>
    <w:rsid w:val="00CD5AF9"/>
    <w:rsid w:val="00D04821"/>
    <w:rsid w:val="00D36757"/>
    <w:rsid w:val="00D40FD2"/>
    <w:rsid w:val="00D645F3"/>
    <w:rsid w:val="00D825E6"/>
    <w:rsid w:val="00D9514D"/>
    <w:rsid w:val="00DA2B58"/>
    <w:rsid w:val="00DA780E"/>
    <w:rsid w:val="00DC20FA"/>
    <w:rsid w:val="00DF6797"/>
    <w:rsid w:val="00E02916"/>
    <w:rsid w:val="00E033E1"/>
    <w:rsid w:val="00E30201"/>
    <w:rsid w:val="00E3653D"/>
    <w:rsid w:val="00E40D22"/>
    <w:rsid w:val="00E41E69"/>
    <w:rsid w:val="00E70347"/>
    <w:rsid w:val="00E73EC1"/>
    <w:rsid w:val="00E77AB0"/>
    <w:rsid w:val="00E86B3E"/>
    <w:rsid w:val="00EA2497"/>
    <w:rsid w:val="00EB1E8F"/>
    <w:rsid w:val="00EC414D"/>
    <w:rsid w:val="00EE3555"/>
    <w:rsid w:val="00EF091E"/>
    <w:rsid w:val="00EF48F7"/>
    <w:rsid w:val="00F10868"/>
    <w:rsid w:val="00F22866"/>
    <w:rsid w:val="00F25FE3"/>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13552163">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734.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2435</ap:Words>
  <ap:Characters>13393</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2018-11-29T14:52:00.0000000Z</dcterms:created>
  <dcterms:modified xsi:type="dcterms:W3CDTF">2018-11-29T14:52:00.0000000Z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