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CBA" w:rsidP="00423CBA" w:rsidRDefault="00423CBA">
      <w:pPr>
        <w:rPr>
          <w:rFonts w:ascii="Tahoma" w:hAnsi="Tahoma" w:eastAsia="Times New Roman" w:cs="Tahoma"/>
          <w:b/>
          <w:bCs/>
          <w:sz w:val="20"/>
          <w:szCs w:val="20"/>
          <w:lang w:eastAsia="nl-NL"/>
        </w:rPr>
      </w:pPr>
      <w:r>
        <w:rPr>
          <w:rFonts w:ascii="Tahoma" w:hAnsi="Tahoma" w:eastAsia="Times New Roman" w:cs="Tahoma"/>
          <w:b/>
          <w:bCs/>
          <w:sz w:val="20"/>
          <w:szCs w:val="20"/>
          <w:lang w:eastAsia="nl-NL"/>
        </w:rPr>
        <w:t>2018Z</w:t>
      </w:r>
      <w:r w:rsidR="002675F5">
        <w:rPr>
          <w:rFonts w:ascii="Tahoma" w:hAnsi="Tahoma" w:eastAsia="Times New Roman" w:cs="Tahoma"/>
          <w:b/>
          <w:bCs/>
          <w:sz w:val="20"/>
          <w:szCs w:val="20"/>
          <w:lang w:eastAsia="nl-NL"/>
        </w:rPr>
        <w:t>21152</w:t>
      </w:r>
      <w:r>
        <w:rPr>
          <w:rFonts w:ascii="Tahoma" w:hAnsi="Tahoma" w:eastAsia="Times New Roman" w:cs="Tahoma"/>
          <w:b/>
          <w:bCs/>
          <w:sz w:val="20"/>
          <w:szCs w:val="20"/>
          <w:lang w:eastAsia="nl-NL"/>
        </w:rPr>
        <w:t>/2018D</w:t>
      </w:r>
      <w:r w:rsidR="002675F5">
        <w:rPr>
          <w:rFonts w:ascii="Tahoma" w:hAnsi="Tahoma" w:eastAsia="Times New Roman" w:cs="Tahoma"/>
          <w:b/>
          <w:bCs/>
          <w:sz w:val="20"/>
          <w:szCs w:val="20"/>
          <w:lang w:eastAsia="nl-NL"/>
        </w:rPr>
        <w:t>54562</w:t>
      </w:r>
    </w:p>
    <w:p w:rsidR="002675F5" w:rsidP="00423CBA" w:rsidRDefault="002675F5">
      <w:pPr>
        <w:rPr>
          <w:rFonts w:ascii="Tahoma" w:hAnsi="Tahoma" w:eastAsia="Times New Roman" w:cs="Tahoma"/>
          <w:b/>
          <w:bCs/>
          <w:sz w:val="20"/>
          <w:szCs w:val="20"/>
          <w:lang w:eastAsia="nl-NL"/>
        </w:rPr>
      </w:pPr>
    </w:p>
    <w:p w:rsidR="00423CBA" w:rsidP="00423CBA" w:rsidRDefault="00423CBA">
      <w:pPr>
        <w:rPr>
          <w:rFonts w:ascii="Tahoma" w:hAnsi="Tahoma" w:eastAsia="Times New Roman" w:cs="Tahoma"/>
          <w:b/>
          <w:bCs/>
          <w:sz w:val="20"/>
          <w:szCs w:val="20"/>
          <w:lang w:eastAsia="nl-NL"/>
        </w:rPr>
      </w:pPr>
    </w:p>
    <w:p w:rsidR="00423CBA" w:rsidP="00423CBA" w:rsidRDefault="00423CBA">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Brink van den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15 november 2018 9:59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 Esmeijer M.E.</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Brenk van C.; Brink van den D.</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E-mailprocedure: voorstel minister om een schriftelijke reactie te vragen, vóór begrotingsbehandeling SZW, op het onderzoek van Prof. Joop Schippers dat waarschuwt voor een verloren generatie ouderen op de arbeidsmarkt</w:t>
      </w:r>
    </w:p>
    <w:p w:rsidR="00423CBA" w:rsidP="00423CBA" w:rsidRDefault="00423CBA"/>
    <w:p w:rsidR="00423CBA" w:rsidP="00423CBA" w:rsidRDefault="00423CBA">
      <w:pPr>
        <w:rPr>
          <w:color w:val="1F497D"/>
        </w:rPr>
      </w:pPr>
    </w:p>
    <w:p w:rsidR="00423CBA" w:rsidP="00423CBA" w:rsidRDefault="00423CBA">
      <w:pPr>
        <w:rPr>
          <w:color w:val="1F497D"/>
        </w:rPr>
      </w:pPr>
    </w:p>
    <w:p w:rsidR="00423CBA" w:rsidP="00423CBA" w:rsidRDefault="00423CBA">
      <w:pPr>
        <w:rPr>
          <w:color w:val="1F497D"/>
          <w:lang w:eastAsia="nl-NL"/>
        </w:rPr>
      </w:pPr>
    </w:p>
    <w:p w:rsidR="00423CBA" w:rsidP="00423CBA" w:rsidRDefault="00423CBA">
      <w:r>
        <w:rPr>
          <w:u w:val="single"/>
        </w:rPr>
        <w:t>Verzoek email-procedure</w:t>
      </w:r>
    </w:p>
    <w:p w:rsidR="00423CBA" w:rsidP="00423CBA" w:rsidRDefault="00423CBA">
      <w:r>
        <w:t> </w:t>
      </w:r>
    </w:p>
    <w:p w:rsidR="00423CBA" w:rsidP="00423CBA" w:rsidRDefault="00423CBA">
      <w:r>
        <w:t>Geachte heer Esmeijer, beste  Marc,</w:t>
      </w:r>
    </w:p>
    <w:p w:rsidR="00423CBA" w:rsidP="00423CBA" w:rsidRDefault="00423CBA">
      <w:r>
        <w:t> </w:t>
      </w:r>
    </w:p>
    <w:p w:rsidR="00423CBA" w:rsidP="00423CBA" w:rsidRDefault="00423CBA">
      <w:r>
        <w:t>Corrie van Brenk (50PLUS) stelt de leden van de commissie SZW voor de minister van SZW om een schriftelijke reactie te vragen op een onderzoek van prof. J. Schippers, hoogleraar arbeidseconomie aan de Universiteit Utrecht. Het onderzoek, of een artikel hierover zal binnenkort verschijnen in het Tijdschrift voor Arbeidsvraagstukken.  </w:t>
      </w:r>
    </w:p>
    <w:p w:rsidR="00423CBA" w:rsidP="00423CBA" w:rsidRDefault="00423CBA">
      <w:r>
        <w:t> </w:t>
      </w:r>
    </w:p>
    <w:p w:rsidR="00423CBA" w:rsidP="00423CBA" w:rsidRDefault="00423CBA">
      <w:r>
        <w:t xml:space="preserve">Dit onderzoek waarschuwt voor een voor de arbeidsmarkt verloren generatie ouderen. Conclusie uit het onderzoek is onder meer dat de baankansen van ouderen – óók als zij volop solliciteren en bereid zijn om salaris in te leveren – teniet gedaan worden door hun leeftijd. </w:t>
      </w:r>
    </w:p>
    <w:p w:rsidR="00423CBA" w:rsidP="00423CBA" w:rsidRDefault="00423CBA">
      <w:r>
        <w:t> </w:t>
      </w:r>
    </w:p>
    <w:p w:rsidR="00423CBA" w:rsidP="00423CBA" w:rsidRDefault="00423CBA">
      <w:r>
        <w:t>Het artikel in de Telegraaf van 13 november jl. dat bericht over dit onderzoek draagt de veelzeggende titel: ‘Liever vacature dan 50-plusser in dienst’.</w:t>
      </w:r>
    </w:p>
    <w:p w:rsidR="00423CBA" w:rsidP="00423CBA" w:rsidRDefault="00423CBA">
      <w:r>
        <w:t> </w:t>
      </w:r>
    </w:p>
    <w:p w:rsidR="00423CBA" w:rsidP="00423CBA" w:rsidRDefault="00423CBA">
      <w:r>
        <w:rPr>
          <w:lang w:eastAsia="nl-NL"/>
        </w:rPr>
        <w:t> </w:t>
      </w:r>
    </w:p>
    <w:p w:rsidR="00423CBA" w:rsidP="00423CBA" w:rsidRDefault="00423CBA">
      <w:r>
        <w:rPr>
          <w:color w:val="000000"/>
          <w:lang w:eastAsia="nl-NL"/>
        </w:rPr>
        <w:t xml:space="preserve">Met vriendelijke groet, </w:t>
      </w:r>
    </w:p>
    <w:p w:rsidR="00423CBA" w:rsidP="00423CBA" w:rsidRDefault="00423CBA">
      <w:r>
        <w:rPr>
          <w:color w:val="000000"/>
          <w:lang w:eastAsia="nl-NL"/>
        </w:rPr>
        <w:t> </w:t>
      </w:r>
      <w:bookmarkStart w:name="_GoBack" w:id="0"/>
      <w:bookmarkEnd w:id="0"/>
      <w:r>
        <w:rPr>
          <w:lang w:eastAsia="nl-NL"/>
        </w:rPr>
        <w:t> </w:t>
      </w:r>
    </w:p>
    <w:p w:rsidR="00423CBA" w:rsidP="00423CBA" w:rsidRDefault="00423CBA">
      <w:r>
        <w:rPr>
          <w:b/>
          <w:bCs/>
          <w:color w:val="8B2F95"/>
          <w:lang w:eastAsia="nl-NL"/>
        </w:rPr>
        <w:t>David van den Brink</w:t>
      </w:r>
    </w:p>
    <w:p w:rsidR="00423CBA" w:rsidP="00423CBA" w:rsidRDefault="00423CBA">
      <w:r>
        <w:rPr>
          <w:color w:val="8B2F95"/>
          <w:lang w:eastAsia="nl-NL"/>
        </w:rPr>
        <w:t xml:space="preserve">Beleidsmedewerker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CBA"/>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675F5"/>
    <w:rsid w:val="002B3FF7"/>
    <w:rsid w:val="002C3284"/>
    <w:rsid w:val="002E63BE"/>
    <w:rsid w:val="003A04F5"/>
    <w:rsid w:val="003C1063"/>
    <w:rsid w:val="00404C8B"/>
    <w:rsid w:val="00423CBA"/>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23CB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23CB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03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1115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2018-11-15T10:12:00.0000000Z</dcterms:created>
  <dcterms:modified xsi:type="dcterms:W3CDTF">2018-11-15T10:12:00.0000000Z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0x010100025F4A64E39C6A46836C2F520FC42556</vt:lpwstr>
  </property>
</Properties>
</file>