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W04.18.0176/I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69794F">
                <w:t>10</w:t>
              </w:r>
              <w:r>
                <w:t xml:space="preserve"> oktober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5345D" w:rsidRDefault="0017389E">
              <w:r>
                <w:t>Bij Kabinetsmissive van 5 juli 2018, no.2018001209, heeft Uwe Majesteit, op voordracht van de Minister van Binnenlandse Zaken en Koninkrijksrelaties, bij de Afdeling advisering van de Raad van State ter overweging aanhangig gemaakt het voorstel van wet tot aanpassing van wetten in verband met de invoering van de normalisering van de rechtspositie van ambtenaren (Aanpassingswet Wnra), met memorie van toelichting.</w:t>
              </w:r>
            </w:p>
          </w:sdtContent>
        </w:sdt>
        <w:p w:rsidR="0071031E" w:rsidRDefault="0071031E"/>
        <w:p w:rsidR="00C50D4F" w:rsidRDefault="00B55DCC">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r w:rsidR="00C0766C">
                <w:br/>
              </w:r>
              <w:r w:rsidR="00C0766C">
                <w:br/>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17389E" w:rsidP="005B3E03">
      <w:r>
        <w:separator/>
      </w:r>
    </w:p>
    <w:p w:rsidR="002D0ACF" w:rsidRDefault="00B55DCC"/>
  </w:endnote>
  <w:endnote w:type="continuationSeparator" w:id="0">
    <w:p w:rsidR="00847094" w:rsidRDefault="0017389E" w:rsidP="005B3E03">
      <w:r>
        <w:continuationSeparator/>
      </w:r>
    </w:p>
    <w:p w:rsidR="002D0ACF" w:rsidRDefault="00B55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17389E" w:rsidP="005B3E03">
      <w:r>
        <w:separator/>
      </w:r>
    </w:p>
    <w:p w:rsidR="002D0ACF" w:rsidRDefault="00B55DCC"/>
  </w:footnote>
  <w:footnote w:type="continuationSeparator" w:id="0">
    <w:p w:rsidR="00847094" w:rsidRDefault="0017389E" w:rsidP="005B3E03">
      <w:r>
        <w:continuationSeparator/>
      </w:r>
    </w:p>
    <w:p w:rsidR="002D0ACF" w:rsidRDefault="00B55D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4487C">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7389E"/>
    <w:rsid w:val="002A3323"/>
    <w:rsid w:val="002C6867"/>
    <w:rsid w:val="003257D8"/>
    <w:rsid w:val="00367933"/>
    <w:rsid w:val="00414D52"/>
    <w:rsid w:val="00424C22"/>
    <w:rsid w:val="004C120D"/>
    <w:rsid w:val="00503044"/>
    <w:rsid w:val="005D31AB"/>
    <w:rsid w:val="0069794F"/>
    <w:rsid w:val="006B68E7"/>
    <w:rsid w:val="007077E5"/>
    <w:rsid w:val="0071031E"/>
    <w:rsid w:val="00724C4B"/>
    <w:rsid w:val="00743D19"/>
    <w:rsid w:val="0075345D"/>
    <w:rsid w:val="007B1CCB"/>
    <w:rsid w:val="00801259"/>
    <w:rsid w:val="008179AD"/>
    <w:rsid w:val="00831756"/>
    <w:rsid w:val="008A2D35"/>
    <w:rsid w:val="0094487C"/>
    <w:rsid w:val="009E72D2"/>
    <w:rsid w:val="00A349AF"/>
    <w:rsid w:val="00AF5CB1"/>
    <w:rsid w:val="00B55DCC"/>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2018-10-10T14:58:00.0000000Z</lastPrinted>
  <dcterms:created xsi:type="dcterms:W3CDTF">2018-10-10T14:55:00.0000000Z</dcterms:created>
  <dcterms:modified xsi:type="dcterms:W3CDTF">2018-10-10T15:23:00.0000000Z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0x010100DA450C75FE32AD468589EB7A6E6477EE</vt:lpwstr>
  </property>
</Properties>
</file>