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03" w:rsidP="000E6403" w:rsidRDefault="000E64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7E57D9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19085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/2018D</w:t>
      </w:r>
      <w:r w:rsidR="007E57D9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50745</w:t>
      </w:r>
      <w:bookmarkStart w:name="_GoBack" w:id="1"/>
      <w:bookmarkEnd w:id="1"/>
    </w:p>
    <w:p w:rsidR="000E6403" w:rsidP="000E6403" w:rsidRDefault="000E64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E6403" w:rsidP="000E6403" w:rsidRDefault="000E64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E6403" w:rsidP="000E6403" w:rsidRDefault="000E64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13785" w:rsidP="000E6403" w:rsidRDefault="00D137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13785" w:rsidP="000E6403" w:rsidRDefault="00D137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13785" w:rsidP="000E6403" w:rsidRDefault="00D137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13785" w:rsidP="000E6403" w:rsidRDefault="00D137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13785" w:rsidP="000E6403" w:rsidRDefault="00D1378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E6403" w:rsidP="000E6403" w:rsidRDefault="000E64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0E6403" w:rsidP="000E6403" w:rsidRDefault="000E640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Kuijk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23 oktober 2018 11:00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SZW; Esmeijer M.E.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Ende Tineke; Rooijen, van M.J. (Martin); Brenk van C.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FW: concept verzoek aan commissie</w:t>
      </w:r>
    </w:p>
    <w:p w:rsidR="000E6403" w:rsidP="000E6403" w:rsidRDefault="000E6403"/>
    <w:p w:rsidR="000E6403" w:rsidP="000E6403" w:rsidRDefault="000E6403">
      <w:pPr>
        <w:rPr>
          <w:sz w:val="24"/>
          <w:szCs w:val="24"/>
        </w:rPr>
      </w:pPr>
      <w:r>
        <w:rPr>
          <w:sz w:val="24"/>
          <w:szCs w:val="24"/>
        </w:rPr>
        <w:t xml:space="preserve">Geachte Griffier, </w:t>
      </w:r>
    </w:p>
    <w:p w:rsidR="000E6403" w:rsidP="000E6403" w:rsidRDefault="000E6403">
      <w:pPr>
        <w:rPr>
          <w:sz w:val="24"/>
          <w:szCs w:val="24"/>
        </w:rPr>
      </w:pPr>
    </w:p>
    <w:p w:rsidR="000E6403" w:rsidP="000E6403" w:rsidRDefault="000E6403">
      <w:pPr>
        <w:rPr>
          <w:sz w:val="24"/>
          <w:szCs w:val="24"/>
        </w:rPr>
      </w:pPr>
      <w:r>
        <w:rPr>
          <w:sz w:val="24"/>
          <w:szCs w:val="24"/>
        </w:rPr>
        <w:t xml:space="preserve">Na de opzienbarende maar ook enigszins verwarrende brief van de President van de Nederlandsche Bank, verzoekt Martin van Rooijen (50PLUS) de leden van de Commissie Sociale Zaken &amp; Werkgelegenheid om het volgende punt te agenderen voor de procedurevergadering van dinsdag 30 oktober: </w:t>
      </w:r>
    </w:p>
    <w:p w:rsidR="000E6403" w:rsidP="000E6403" w:rsidRDefault="000E6403">
      <w:pPr>
        <w:rPr>
          <w:sz w:val="24"/>
          <w:szCs w:val="24"/>
        </w:rPr>
      </w:pPr>
    </w:p>
    <w:p w:rsidR="000E6403" w:rsidP="000E6403" w:rsidRDefault="000E6403">
      <w:pPr>
        <w:rPr>
          <w:sz w:val="24"/>
          <w:szCs w:val="24"/>
        </w:rPr>
      </w:pPr>
      <w:r>
        <w:rPr>
          <w:sz w:val="24"/>
          <w:szCs w:val="24"/>
        </w:rPr>
        <w:t>Een verzoek aan de commissie Sociale Zaken &amp; Werkgelegenheid om een rondetafelgesprek (RTG) te organiseren</w:t>
      </w:r>
      <w:r>
        <w:rPr>
          <w:color w:val="1F497D"/>
          <w:sz w:val="24"/>
          <w:szCs w:val="24"/>
        </w:rPr>
        <w:t>,</w:t>
      </w:r>
      <w:r>
        <w:rPr>
          <w:sz w:val="24"/>
          <w:szCs w:val="24"/>
        </w:rPr>
        <w:t xml:space="preserve"> zo snel mogelijk doch uiterlijk voor de plenaire behandeling van de begroting van Sociale zaken &amp; Werkgelegenheid</w:t>
      </w:r>
      <w:r>
        <w:rPr>
          <w:color w:val="1F497D"/>
          <w:sz w:val="24"/>
          <w:szCs w:val="24"/>
        </w:rPr>
        <w:t>,</w:t>
      </w:r>
      <w:r>
        <w:rPr>
          <w:sz w:val="24"/>
          <w:szCs w:val="24"/>
        </w:rPr>
        <w:t xml:space="preserve"> over ‘het standpunt dat ook voor zachtere aanspraken de risicovrije rente moet gelden’</w:t>
      </w:r>
      <w:r>
        <w:rPr>
          <w:color w:val="1F497D"/>
          <w:sz w:val="24"/>
          <w:szCs w:val="24"/>
        </w:rPr>
        <w:t xml:space="preserve">. </w:t>
      </w:r>
    </w:p>
    <w:p w:rsidR="000E6403" w:rsidP="000E6403" w:rsidRDefault="000E6403">
      <w:pPr>
        <w:rPr>
          <w:sz w:val="24"/>
          <w:szCs w:val="24"/>
        </w:rPr>
      </w:pPr>
    </w:p>
    <w:p w:rsidR="000E6403" w:rsidP="000E6403" w:rsidRDefault="000E640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heer van Rooijen stelt voor om in elk geval de </w:t>
      </w:r>
      <w:r w:rsidR="00D13785">
        <w:rPr>
          <w:color w:val="000000"/>
          <w:sz w:val="24"/>
          <w:szCs w:val="24"/>
        </w:rPr>
        <w:t>in de bijlage vermelde</w:t>
      </w:r>
      <w:r>
        <w:rPr>
          <w:color w:val="000000"/>
          <w:sz w:val="24"/>
          <w:szCs w:val="24"/>
        </w:rPr>
        <w:t xml:space="preserve"> deskundigen en actoren uit te </w:t>
      </w:r>
      <w:r>
        <w:rPr>
          <w:sz w:val="24"/>
          <w:szCs w:val="24"/>
        </w:rPr>
        <w:t xml:space="preserve">nodigen voor het Rondetafelgesprek. Suggesties </w:t>
      </w:r>
      <w:r>
        <w:rPr>
          <w:color w:val="000000"/>
          <w:sz w:val="24"/>
          <w:szCs w:val="24"/>
        </w:rPr>
        <w:t xml:space="preserve">voor additionele genodigden zijn uiteraard van harte welkom. </w:t>
      </w:r>
    </w:p>
    <w:p w:rsidR="000E6403" w:rsidP="000E6403" w:rsidRDefault="000E6403">
      <w:pPr>
        <w:rPr>
          <w:color w:val="000000"/>
          <w:sz w:val="24"/>
          <w:szCs w:val="24"/>
        </w:rPr>
      </w:pPr>
    </w:p>
    <w:bookmarkEnd w:id="0"/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971"/>
    <w:multiLevelType w:val="hybridMultilevel"/>
    <w:tmpl w:val="E96A29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03"/>
    <w:rsid w:val="00003E21"/>
    <w:rsid w:val="00030CE4"/>
    <w:rsid w:val="000347F3"/>
    <w:rsid w:val="00055039"/>
    <w:rsid w:val="00082ECC"/>
    <w:rsid w:val="000D1B71"/>
    <w:rsid w:val="000E6403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E57D9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13785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E640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640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E640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64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2018-10-24T09:56:00.0000000Z</lastPrinted>
  <dcterms:created xsi:type="dcterms:W3CDTF">2018-10-24T09:56:00.0000000Z</dcterms:created>
  <dcterms:modified xsi:type="dcterms:W3CDTF">2018-10-24T09:56:00.0000000Z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0x01010039B45A44DEB64741BF21CBE403845ACE</vt:lpwstr>
  </property>
</Properties>
</file>