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97" w:rsidP="00186697" w:rsidRDefault="00186697">
      <w:pPr>
        <w:rPr>
          <w:color w:val="000000"/>
        </w:rPr>
      </w:pPr>
      <w:r>
        <w:rPr>
          <w:color w:val="000000"/>
        </w:rPr>
        <w:t>Geachte leden en plaatsvervangend leden van de vaste commissie voor Infrastructuur en Waterstaat,</w:t>
      </w:r>
    </w:p>
    <w:p w:rsidR="00186697" w:rsidP="00186697" w:rsidRDefault="00186697">
      <w:pPr>
        <w:rPr>
          <w:color w:val="000000"/>
        </w:rPr>
      </w:pPr>
    </w:p>
    <w:p w:rsidR="00186697" w:rsidP="00186697" w:rsidRDefault="00186697">
      <w:pPr>
        <w:rPr>
          <w:color w:val="000000"/>
        </w:rPr>
      </w:pPr>
      <w:r>
        <w:rPr>
          <w:color w:val="000000"/>
        </w:rPr>
        <w:t xml:space="preserve">Ten behoeve van de rondvraag van de procedurevergadering ontvangt u hierbij een nagezonden punt. </w:t>
      </w:r>
    </w:p>
    <w:p w:rsidR="00186697" w:rsidP="00186697" w:rsidRDefault="00186697"/>
    <w:p w:rsidR="00186697" w:rsidP="00186697" w:rsidRDefault="00186697">
      <w:pPr>
        <w:rPr>
          <w:i/>
          <w:iCs/>
        </w:rPr>
      </w:pPr>
      <w:r>
        <w:rPr>
          <w:i/>
          <w:iCs/>
        </w:rPr>
        <w:t>Het lid Wassenberg (PvdD) stelt voor om de staatssecretaris van Infrastructuur en Waterstaat om een schriftelijke reactie te verzoeken naar aanleiding van het bericht dat ook alternatieven voor BPA schadelijk zijn voor de gezondheid (</w:t>
      </w:r>
      <w:hyperlink w:history="1" r:id="rId5">
        <w:r>
          <w:rPr>
            <w:rStyle w:val="Hyperlink"/>
            <w:i/>
            <w:iCs/>
          </w:rPr>
          <w:t>https://www.duurzaamnieuws.nl/ook-alternatieven-voor-bpa-schadelijk-voor-gezondheid/</w:t>
        </w:r>
      </w:hyperlink>
      <w:r>
        <w:rPr>
          <w:i/>
          <w:iCs/>
        </w:rPr>
        <w:t>).</w:t>
      </w:r>
    </w:p>
    <w:p w:rsidR="00186697" w:rsidP="00186697" w:rsidRDefault="00186697"/>
    <w:p w:rsidR="00186697" w:rsidP="00186697" w:rsidRDefault="00186697">
      <w:r>
        <w:rPr>
          <w:rFonts w:ascii="Verdana" w:hAnsi="Verdana"/>
          <w:sz w:val="20"/>
          <w:szCs w:val="20"/>
        </w:rPr>
        <w:t>U hoeft niet te reageren op deze mail. Dit voorstel zal worden besproken tijdens de procedurevergadering van aanstaande donderdag.</w:t>
      </w:r>
    </w:p>
    <w:p w:rsidR="00186697" w:rsidP="00186697" w:rsidRDefault="00186697"/>
    <w:p w:rsidR="00186697" w:rsidP="00186697" w:rsidRDefault="00186697">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186697" w:rsidP="00186697" w:rsidRDefault="00186697">
      <w:pPr>
        <w:spacing w:after="240"/>
        <w:rPr>
          <w:rFonts w:ascii="Verdana" w:hAnsi="Verdana"/>
          <w:color w:val="323296"/>
          <w:sz w:val="20"/>
          <w:szCs w:val="20"/>
          <w:lang w:eastAsia="nl-NL"/>
        </w:rPr>
      </w:pPr>
      <w:r>
        <w:rPr>
          <w:rFonts w:ascii="Verdana" w:hAnsi="Verdana"/>
          <w:color w:val="323296"/>
          <w:sz w:val="20"/>
          <w:szCs w:val="20"/>
          <w:lang w:eastAsia="nl-NL"/>
        </w:rPr>
        <w:t>Brenda Schuurkamp</w:t>
      </w:r>
    </w:p>
    <w:p w:rsidRPr="00186697" w:rsidR="009317CC" w:rsidP="00186697" w:rsidRDefault="00186697">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0"/>
      <w:bookmarkEnd w:id="0"/>
    </w:p>
    <w:sectPr w:rsidRPr="00186697"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97"/>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86697"/>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66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66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66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66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duurzaamnieuws.nl/ook-alternatieven-voor-bpa-schadelijk-voor-gezondhei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2018-09-19T13:04:00.0000000Z</dcterms:created>
  <dcterms:modified xsi:type="dcterms:W3CDTF">2018-09-19T13:05:00.0000000Z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0x010100EDA777E8BEFF284FBC4929E201634CAF</vt:lpwstr>
  </property>
</Properties>
</file>